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D88" w:rsidRDefault="004F0D88" w:rsidP="004F0D88">
      <w:pPr>
        <w:pStyle w:val="TOC1"/>
        <w:tabs>
          <w:tab w:val="right" w:leader="dot" w:pos="8494"/>
        </w:tabs>
        <w:bidi/>
        <w:rPr>
          <w:rFonts w:asciiTheme="majorBidi" w:hAnsiTheme="majorBidi" w:cstheme="majorBidi"/>
          <w:noProof/>
          <w:sz w:val="28"/>
          <w:szCs w:val="28"/>
        </w:rPr>
      </w:pPr>
    </w:p>
    <w:p w:rsidR="004F0D88" w:rsidRDefault="004F0D88" w:rsidP="00C60745">
      <w:pPr>
        <w:pStyle w:val="TOC1"/>
        <w:tabs>
          <w:tab w:val="right" w:leader="dot" w:pos="8494"/>
        </w:tabs>
        <w:bidi/>
        <w:rPr>
          <w:rFonts w:asciiTheme="majorBidi" w:hAnsiTheme="majorBidi" w:cstheme="majorBidi"/>
          <w:noProof/>
          <w:sz w:val="28"/>
          <w:szCs w:val="28"/>
          <w:rtl/>
          <w:lang w:bidi="fa-IR"/>
        </w:rPr>
      </w:pPr>
      <w:r>
        <w:rPr>
          <w:rFonts w:asciiTheme="majorBidi" w:hAnsiTheme="majorBidi" w:cstheme="majorBidi" w:hint="cs"/>
          <w:noProof/>
          <w:sz w:val="28"/>
          <w:szCs w:val="28"/>
          <w:rtl/>
          <w:lang w:bidi="fa-IR"/>
        </w:rPr>
        <w:t xml:space="preserve">مبانی نظری وپیشینه تحقیق </w:t>
      </w:r>
      <w:r w:rsidRPr="004F0D88">
        <w:rPr>
          <w:rFonts w:asciiTheme="majorBidi" w:hAnsiTheme="majorBidi"/>
          <w:noProof/>
          <w:sz w:val="28"/>
          <w:szCs w:val="28"/>
          <w:rtl/>
          <w:lang w:bidi="fa-IR"/>
        </w:rPr>
        <w:t xml:space="preserve">برنامه‌ريزي منابع سازماني </w:t>
      </w:r>
      <w:r w:rsidRPr="004F0D88">
        <w:rPr>
          <w:rFonts w:asciiTheme="majorBidi" w:hAnsiTheme="majorBidi" w:cstheme="majorBidi"/>
          <w:noProof/>
          <w:sz w:val="28"/>
          <w:szCs w:val="28"/>
          <w:lang w:bidi="fa-IR"/>
        </w:rPr>
        <w:t>ERP</w:t>
      </w:r>
      <w:r>
        <w:rPr>
          <w:rFonts w:asciiTheme="majorBidi" w:hAnsiTheme="majorBidi" w:cstheme="majorBidi" w:hint="cs"/>
          <w:noProof/>
          <w:sz w:val="28"/>
          <w:szCs w:val="28"/>
          <w:rtl/>
          <w:lang w:bidi="fa-IR"/>
        </w:rPr>
        <w:t xml:space="preserve"> </w:t>
      </w:r>
      <w:r w:rsidR="00C60745">
        <w:rPr>
          <w:rFonts w:asciiTheme="majorBidi" w:hAnsiTheme="majorBidi" w:hint="cs"/>
          <w:noProof/>
          <w:sz w:val="28"/>
          <w:szCs w:val="28"/>
          <w:rtl/>
          <w:lang w:bidi="fa-IR"/>
        </w:rPr>
        <w:t xml:space="preserve">ارزیابی </w:t>
      </w:r>
      <w:r w:rsidRPr="004F0D88">
        <w:rPr>
          <w:rFonts w:asciiTheme="majorBidi" w:hAnsiTheme="majorBidi"/>
          <w:noProof/>
          <w:sz w:val="28"/>
          <w:szCs w:val="28"/>
          <w:rtl/>
          <w:lang w:bidi="fa-IR"/>
        </w:rPr>
        <w:t>عملكرد</w:t>
      </w:r>
      <w:r w:rsidR="00C60745">
        <w:rPr>
          <w:rFonts w:asciiTheme="majorBidi" w:hAnsiTheme="majorBidi" w:cstheme="majorBidi" w:hint="cs"/>
          <w:noProof/>
          <w:sz w:val="28"/>
          <w:szCs w:val="28"/>
          <w:rtl/>
          <w:lang w:bidi="fa-IR"/>
        </w:rPr>
        <w:t xml:space="preserve"> و</w:t>
      </w:r>
      <w:r w:rsidR="00C60745" w:rsidRPr="00C60745">
        <w:rPr>
          <w:rtl/>
        </w:rPr>
        <w:t xml:space="preserve"> </w:t>
      </w:r>
      <w:r w:rsidR="00C60745" w:rsidRPr="00C60745">
        <w:rPr>
          <w:rFonts w:asciiTheme="majorBidi" w:hAnsiTheme="majorBidi"/>
          <w:noProof/>
          <w:sz w:val="28"/>
          <w:szCs w:val="28"/>
          <w:rtl/>
          <w:lang w:bidi="fa-IR"/>
        </w:rPr>
        <w:t xml:space="preserve">مباحث انسانی در پیاده سازی پروژه </w:t>
      </w:r>
      <w:r w:rsidR="00C60745" w:rsidRPr="00C60745">
        <w:rPr>
          <w:rFonts w:asciiTheme="majorBidi" w:hAnsiTheme="majorBidi" w:cstheme="majorBidi"/>
          <w:noProof/>
          <w:sz w:val="28"/>
          <w:szCs w:val="28"/>
          <w:lang w:bidi="fa-IR"/>
        </w:rPr>
        <w:t>ERP</w:t>
      </w:r>
    </w:p>
    <w:p w:rsidR="004F0D88" w:rsidRDefault="004F0D88" w:rsidP="004F0D88">
      <w:pPr>
        <w:pStyle w:val="TOC1"/>
        <w:tabs>
          <w:tab w:val="right" w:leader="dot" w:pos="8494"/>
        </w:tabs>
        <w:bidi/>
        <w:rPr>
          <w:rFonts w:asciiTheme="majorBidi" w:hAnsiTheme="majorBidi" w:cstheme="majorBidi"/>
          <w:noProof/>
          <w:sz w:val="28"/>
          <w:szCs w:val="28"/>
        </w:rPr>
      </w:pPr>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12" w:history="1">
        <w:r w:rsidR="004F0D88" w:rsidRPr="00C94E65">
          <w:rPr>
            <w:rStyle w:val="Hyperlink"/>
            <w:rFonts w:asciiTheme="majorBidi" w:hAnsiTheme="majorBidi" w:cstheme="majorBidi"/>
            <w:noProof/>
            <w:sz w:val="28"/>
            <w:szCs w:val="28"/>
            <w:rtl/>
          </w:rPr>
          <w:t>فصل دوم ادبيات و پيشينه تحقيق</w:t>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13" w:history="1">
        <w:r w:rsidR="004F0D88" w:rsidRPr="00C94E65">
          <w:rPr>
            <w:rStyle w:val="Hyperlink"/>
            <w:rFonts w:asciiTheme="majorBidi" w:hAnsiTheme="majorBidi" w:cstheme="majorBidi"/>
            <w:noProof/>
            <w:sz w:val="28"/>
            <w:szCs w:val="28"/>
            <w:rtl/>
          </w:rPr>
          <w:t>2-1 پيشينه‌اي از برنامه‌ريزي منابع سازماني</w:t>
        </w:r>
        <w:r w:rsidR="004F0D88" w:rsidRPr="00C94E65">
          <w:rPr>
            <w:rStyle w:val="Hyperlink"/>
            <w:rFonts w:asciiTheme="majorBidi" w:hAnsiTheme="majorBidi" w:cstheme="majorBidi"/>
            <w:noProof/>
            <w:sz w:val="28"/>
            <w:szCs w:val="28"/>
          </w:rPr>
          <w:t xml:space="preserve"> ERP</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_Toc416189913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11</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14" w:history="1">
        <w:r w:rsidR="004F0D88" w:rsidRPr="00C94E65">
          <w:rPr>
            <w:rStyle w:val="Hyperlink"/>
            <w:rFonts w:asciiTheme="majorBidi" w:hAnsiTheme="majorBidi" w:cstheme="majorBidi"/>
            <w:noProof/>
            <w:sz w:val="28"/>
            <w:szCs w:val="28"/>
            <w:rtl/>
          </w:rPr>
          <w:t>2-1-1 دهه 1960 كامپيوترهاي اوليه برنامه‌ريزي احتياجات مواد</w:t>
        </w:r>
        <w:r w:rsidR="004F0D88" w:rsidRPr="00C94E65">
          <w:rPr>
            <w:rStyle w:val="Hyperlink"/>
            <w:rFonts w:asciiTheme="majorBidi" w:hAnsiTheme="majorBidi" w:cstheme="majorBidi"/>
            <w:noProof/>
            <w:sz w:val="28"/>
            <w:szCs w:val="28"/>
          </w:rPr>
          <w:t xml:space="preserve"> MRP</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_Toc416189914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12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15" w:history="1">
        <w:r w:rsidR="004F0D88" w:rsidRPr="00C94E65">
          <w:rPr>
            <w:rStyle w:val="Hyperlink"/>
            <w:rFonts w:asciiTheme="majorBidi" w:hAnsiTheme="majorBidi" w:cstheme="majorBidi"/>
            <w:noProof/>
            <w:sz w:val="28"/>
            <w:szCs w:val="28"/>
            <w:rtl/>
          </w:rPr>
          <w:t>2-1-2دهه 1970 توسعه‌هاي</w:t>
        </w:r>
        <w:r w:rsidR="004F0D88" w:rsidRPr="00C94E65">
          <w:rPr>
            <w:rStyle w:val="Hyperlink"/>
            <w:rFonts w:asciiTheme="majorBidi" w:hAnsiTheme="majorBidi" w:cstheme="majorBidi"/>
            <w:noProof/>
            <w:sz w:val="28"/>
            <w:szCs w:val="28"/>
          </w:rPr>
          <w:t xml:space="preserve"> MRP</w:t>
        </w:r>
        <w:r w:rsidR="004F0D88" w:rsidRPr="00C94E65">
          <w:rPr>
            <w:rStyle w:val="Hyperlink"/>
            <w:rFonts w:asciiTheme="majorBidi" w:hAnsiTheme="majorBidi" w:cstheme="majorBidi"/>
            <w:noProof/>
            <w:sz w:val="28"/>
            <w:szCs w:val="28"/>
            <w:rtl/>
          </w:rPr>
          <w:t>، سخت‌افزار و نرم‌افزار كامپيوتري</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_Toc416189915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13</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16" w:history="1">
        <w:r w:rsidR="004F0D88" w:rsidRPr="00C94E65">
          <w:rPr>
            <w:rStyle w:val="Hyperlink"/>
            <w:rFonts w:asciiTheme="majorBidi" w:hAnsiTheme="majorBidi" w:cstheme="majorBidi"/>
            <w:noProof/>
            <w:sz w:val="28"/>
            <w:szCs w:val="28"/>
            <w:rtl/>
          </w:rPr>
          <w:t>2-1-3 دهه 1980</w:t>
        </w:r>
        <w:r w:rsidR="004F0D88" w:rsidRPr="00C94E65">
          <w:rPr>
            <w:rStyle w:val="Hyperlink"/>
            <w:rFonts w:asciiTheme="majorBidi" w:hAnsiTheme="majorBidi" w:cstheme="majorBidi"/>
            <w:noProof/>
            <w:sz w:val="28"/>
            <w:szCs w:val="28"/>
          </w:rPr>
          <w:t xml:space="preserve"> MRP II:</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_Toc416189916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15</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17" w:history="1">
        <w:r w:rsidR="004F0D88" w:rsidRPr="00C94E65">
          <w:rPr>
            <w:rStyle w:val="Hyperlink"/>
            <w:rFonts w:asciiTheme="majorBidi" w:hAnsiTheme="majorBidi" w:cstheme="majorBidi"/>
            <w:noProof/>
            <w:sz w:val="28"/>
            <w:szCs w:val="28"/>
            <w:rtl/>
          </w:rPr>
          <w:t>2-1-4 دهه ابتدايي 2000 – ادغام شركت‌‌هاي نرم‌افزاري</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_Toc416189917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17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18" w:history="1">
        <w:r w:rsidR="004F0D88" w:rsidRPr="00C94E65">
          <w:rPr>
            <w:rStyle w:val="Hyperlink"/>
            <w:rFonts w:asciiTheme="majorBidi" w:hAnsiTheme="majorBidi" w:cstheme="majorBidi"/>
            <w:noProof/>
            <w:sz w:val="28"/>
            <w:szCs w:val="28"/>
            <w:rtl/>
          </w:rPr>
          <w:t>2-2 ضرورت بررسي شاخص‌هاي عملكردي</w:t>
        </w:r>
        <w:r w:rsidR="004F0D88" w:rsidRPr="00C94E65">
          <w:rPr>
            <w:rStyle w:val="Hyperlink"/>
            <w:rFonts w:asciiTheme="majorBidi" w:hAnsiTheme="majorBidi" w:cstheme="majorBidi"/>
            <w:noProof/>
            <w:sz w:val="28"/>
            <w:szCs w:val="28"/>
          </w:rPr>
          <w:t xml:space="preserve"> ERP</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_Toc416189918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17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19" w:history="1">
        <w:r w:rsidR="004F0D88" w:rsidRPr="00C94E65">
          <w:rPr>
            <w:rStyle w:val="Hyperlink"/>
            <w:rFonts w:asciiTheme="majorBidi" w:hAnsiTheme="majorBidi" w:cstheme="majorBidi"/>
            <w:noProof/>
            <w:sz w:val="28"/>
            <w:szCs w:val="28"/>
            <w:rtl/>
          </w:rPr>
          <w:t>2-3 فاكتورهاي عملكردي سيستم‌هاي</w:t>
        </w:r>
        <w:r w:rsidR="004F0D88" w:rsidRPr="00C94E65">
          <w:rPr>
            <w:rStyle w:val="Hyperlink"/>
            <w:rFonts w:asciiTheme="majorBidi" w:hAnsiTheme="majorBidi" w:cstheme="majorBidi"/>
            <w:noProof/>
            <w:sz w:val="28"/>
            <w:szCs w:val="28"/>
          </w:rPr>
          <w:t xml:space="preserve"> ERP:</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_Toc416189919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22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20" w:history="1">
        <w:r w:rsidR="004F0D88" w:rsidRPr="00C94E65">
          <w:rPr>
            <w:rStyle w:val="Hyperlink"/>
            <w:rFonts w:asciiTheme="majorBidi" w:hAnsiTheme="majorBidi" w:cstheme="majorBidi"/>
            <w:noProof/>
            <w:sz w:val="28"/>
            <w:szCs w:val="28"/>
            <w:rtl/>
          </w:rPr>
          <w:t>2-4 انواع مدل‌هاي ارزيابي عملكرد</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_Toc416189920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22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21" w:history="1">
        <w:r w:rsidR="004F0D88" w:rsidRPr="00C94E65">
          <w:rPr>
            <w:rStyle w:val="Hyperlink"/>
            <w:rFonts w:asciiTheme="majorBidi" w:hAnsiTheme="majorBidi" w:cstheme="majorBidi"/>
            <w:noProof/>
            <w:sz w:val="28"/>
            <w:szCs w:val="28"/>
            <w:rtl/>
          </w:rPr>
          <w:t>2-4-1 تعريف انواع مدل‌هاي ارزيابي عملكرد</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_Toc416189921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24</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22" w:history="1">
        <w:r w:rsidR="004F0D88" w:rsidRPr="00C94E65">
          <w:rPr>
            <w:rStyle w:val="Hyperlink"/>
            <w:rFonts w:asciiTheme="majorBidi" w:hAnsiTheme="majorBidi" w:cstheme="majorBidi"/>
            <w:noProof/>
            <w:sz w:val="28"/>
            <w:szCs w:val="28"/>
            <w:rtl/>
          </w:rPr>
          <w:t>2-4-1-1 مدل تعالي سازماني</w:t>
        </w:r>
        <w:r w:rsidR="004F0D88" w:rsidRPr="00C94E65">
          <w:rPr>
            <w:rStyle w:val="Hyperlink"/>
            <w:rFonts w:asciiTheme="majorBidi" w:hAnsiTheme="majorBidi" w:cstheme="majorBidi"/>
            <w:noProof/>
            <w:sz w:val="28"/>
            <w:szCs w:val="28"/>
          </w:rPr>
          <w:t xml:space="preserve"> (EFQM)</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_Toc416189922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25</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23" w:history="1">
        <w:r w:rsidR="004F0D88" w:rsidRPr="00C94E65">
          <w:rPr>
            <w:rStyle w:val="Hyperlink"/>
            <w:rFonts w:asciiTheme="majorBidi" w:hAnsiTheme="majorBidi" w:cstheme="majorBidi"/>
            <w:noProof/>
            <w:sz w:val="28"/>
            <w:szCs w:val="28"/>
            <w:rtl/>
          </w:rPr>
          <w:t>2-4-1-2 مديريت بر مبناي هدف</w:t>
        </w:r>
        <w:r w:rsidR="004F0D88" w:rsidRPr="00C94E65">
          <w:rPr>
            <w:rStyle w:val="Hyperlink"/>
            <w:rFonts w:asciiTheme="majorBidi" w:hAnsiTheme="majorBidi" w:cstheme="majorBidi"/>
            <w:noProof/>
            <w:sz w:val="28"/>
            <w:szCs w:val="28"/>
          </w:rPr>
          <w:t xml:space="preserve"> (MBO)</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_Toc416189923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25</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24" w:history="1">
        <w:r w:rsidR="004F0D88" w:rsidRPr="00C94E65">
          <w:rPr>
            <w:rStyle w:val="Hyperlink"/>
            <w:rFonts w:asciiTheme="majorBidi" w:hAnsiTheme="majorBidi" w:cstheme="majorBidi"/>
            <w:noProof/>
            <w:sz w:val="28"/>
            <w:szCs w:val="28"/>
            <w:rtl/>
          </w:rPr>
          <w:t>2-4-1-3 هوشين كانري</w:t>
        </w:r>
        <w:r w:rsidR="004F0D88" w:rsidRPr="00C94E65">
          <w:rPr>
            <w:rStyle w:val="Hyperlink"/>
            <w:rFonts w:asciiTheme="majorBidi" w:hAnsiTheme="majorBidi" w:cstheme="majorBidi"/>
            <w:noProof/>
            <w:sz w:val="28"/>
            <w:szCs w:val="28"/>
          </w:rPr>
          <w:t xml:space="preserve"> (Hoshin Kaneri)</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_Toc416189924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25</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25" w:history="1">
        <w:r w:rsidR="004F0D88" w:rsidRPr="00C94E65">
          <w:rPr>
            <w:rStyle w:val="Hyperlink"/>
            <w:rFonts w:asciiTheme="majorBidi" w:hAnsiTheme="majorBidi" w:cstheme="majorBidi"/>
            <w:noProof/>
            <w:sz w:val="28"/>
            <w:szCs w:val="28"/>
            <w:rtl/>
          </w:rPr>
          <w:t>2-4-1-4 مدل بررسي تاثير سرمايه‌گذاري در بخش فناوري اطلاعات بر عملكرد سازمان</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_Toc416189925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27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26" w:history="1">
        <w:r w:rsidR="004F0D88" w:rsidRPr="00C94E65">
          <w:rPr>
            <w:rStyle w:val="Hyperlink"/>
            <w:rFonts w:asciiTheme="majorBidi" w:hAnsiTheme="majorBidi" w:cstheme="majorBidi"/>
            <w:noProof/>
            <w:sz w:val="28"/>
            <w:szCs w:val="28"/>
            <w:rtl/>
          </w:rPr>
          <w:t>2-1-4-5 مدل خلق ارزش سيستم‌هاي</w:t>
        </w:r>
        <w:r w:rsidR="004F0D88" w:rsidRPr="00C94E65">
          <w:rPr>
            <w:rStyle w:val="Hyperlink"/>
            <w:rFonts w:asciiTheme="majorBidi" w:hAnsiTheme="majorBidi" w:cstheme="majorBidi"/>
            <w:noProof/>
            <w:sz w:val="28"/>
            <w:szCs w:val="28"/>
          </w:rPr>
          <w:t xml:space="preserve"> ERP</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_Toc416189926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27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27" w:history="1">
        <w:r w:rsidR="004F0D88" w:rsidRPr="00C94E65">
          <w:rPr>
            <w:rStyle w:val="Hyperlink"/>
            <w:rFonts w:asciiTheme="majorBidi" w:hAnsiTheme="majorBidi" w:cstheme="majorBidi"/>
            <w:noProof/>
            <w:sz w:val="28"/>
            <w:szCs w:val="28"/>
            <w:rtl/>
          </w:rPr>
          <w:t xml:space="preserve">2-5 </w:t>
        </w:r>
        <w:bookmarkStart w:id="0" w:name="_GoBack"/>
        <w:r w:rsidR="004F0D88" w:rsidRPr="00C94E65">
          <w:rPr>
            <w:rStyle w:val="Hyperlink"/>
            <w:rFonts w:asciiTheme="majorBidi" w:hAnsiTheme="majorBidi" w:cstheme="majorBidi"/>
            <w:noProof/>
            <w:sz w:val="28"/>
            <w:szCs w:val="28"/>
            <w:rtl/>
          </w:rPr>
          <w:t>كارت امتيازي متوازن</w:t>
        </w:r>
        <w:bookmarkEnd w:id="0"/>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_Toc416189927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30</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28" w:history="1">
        <w:r w:rsidR="004F0D88" w:rsidRPr="00C94E65">
          <w:rPr>
            <w:rStyle w:val="Hyperlink"/>
            <w:rFonts w:asciiTheme="majorBidi" w:hAnsiTheme="majorBidi" w:cstheme="majorBidi"/>
            <w:noProof/>
            <w:sz w:val="28"/>
            <w:szCs w:val="28"/>
            <w:rtl/>
          </w:rPr>
          <w:t>2-6 معرفي وجوه كارت امتيازي متوازن</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_Toc416189928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31</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29" w:history="1">
        <w:r w:rsidR="004F0D88" w:rsidRPr="00C94E65">
          <w:rPr>
            <w:rStyle w:val="Hyperlink"/>
            <w:rFonts w:asciiTheme="majorBidi" w:hAnsiTheme="majorBidi" w:cstheme="majorBidi"/>
            <w:noProof/>
            <w:sz w:val="28"/>
            <w:szCs w:val="28"/>
            <w:rtl/>
          </w:rPr>
          <w:t>2-6-1</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وجه مالي</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_Toc416189929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33</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30" w:history="1">
        <w:r w:rsidR="004F0D88" w:rsidRPr="00C94E65">
          <w:rPr>
            <w:rStyle w:val="Hyperlink"/>
            <w:rFonts w:asciiTheme="majorBidi" w:hAnsiTheme="majorBidi" w:cstheme="majorBidi"/>
            <w:noProof/>
            <w:sz w:val="28"/>
            <w:szCs w:val="28"/>
            <w:rtl/>
          </w:rPr>
          <w:t>2-6-2 وجه مشتري</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_Toc416189930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34</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31" w:history="1">
        <w:r w:rsidR="004F0D88" w:rsidRPr="00C94E65">
          <w:rPr>
            <w:rStyle w:val="Hyperlink"/>
            <w:rFonts w:asciiTheme="majorBidi" w:hAnsiTheme="majorBidi" w:cstheme="majorBidi"/>
            <w:noProof/>
            <w:sz w:val="28"/>
            <w:szCs w:val="28"/>
            <w:rtl/>
          </w:rPr>
          <w:t>2-6-3 وجه رشد و يادگيري</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_Toc416189931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34</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32" w:history="1">
        <w:r w:rsidR="004F0D88" w:rsidRPr="00C94E65">
          <w:rPr>
            <w:rStyle w:val="Hyperlink"/>
            <w:rFonts w:asciiTheme="majorBidi" w:hAnsiTheme="majorBidi" w:cstheme="majorBidi"/>
            <w:noProof/>
            <w:sz w:val="28"/>
            <w:szCs w:val="28"/>
            <w:rtl/>
          </w:rPr>
          <w:t>2-6-4 وجه فرآيندهاي داخلي</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_Toc416189932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34</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33" w:history="1">
        <w:r w:rsidR="004F0D88" w:rsidRPr="00C94E65">
          <w:rPr>
            <w:rStyle w:val="Hyperlink"/>
            <w:rFonts w:asciiTheme="majorBidi" w:hAnsiTheme="majorBidi" w:cstheme="majorBidi"/>
            <w:noProof/>
            <w:sz w:val="28"/>
            <w:szCs w:val="28"/>
            <w:rtl/>
          </w:rPr>
          <w:t>2-7</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مدل پیشنهادی و شاخص های تحقیق</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_Toc416189933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34" w:history="1">
        <w:r w:rsidR="004F0D88" w:rsidRPr="00C94E65">
          <w:rPr>
            <w:rStyle w:val="Hyperlink"/>
            <w:rFonts w:asciiTheme="majorBidi" w:hAnsiTheme="majorBidi" w:cstheme="majorBidi"/>
            <w:noProof/>
            <w:sz w:val="28"/>
            <w:szCs w:val="28"/>
            <w:rtl/>
          </w:rPr>
          <w:t>2-7-1 دیدگاه فرآیندهای داخلی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_Toc416189934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44</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35" w:history="1">
        <w:r w:rsidR="004F0D88" w:rsidRPr="00C94E65">
          <w:rPr>
            <w:rStyle w:val="Hyperlink"/>
            <w:rFonts w:asciiTheme="majorBidi" w:hAnsiTheme="majorBidi" w:cstheme="majorBidi"/>
            <w:noProof/>
            <w:sz w:val="28"/>
            <w:szCs w:val="28"/>
            <w:rtl/>
          </w:rPr>
          <w:t>2-7-1-1 شفافیت اطلاعاتی و ساده سازی فرآیندها</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_Toc416189935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44</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36" w:history="1">
        <w:r w:rsidR="004F0D88" w:rsidRPr="00C94E65">
          <w:rPr>
            <w:rStyle w:val="Hyperlink"/>
            <w:rFonts w:asciiTheme="majorBidi" w:hAnsiTheme="majorBidi" w:cstheme="majorBidi"/>
            <w:noProof/>
            <w:sz w:val="28"/>
            <w:szCs w:val="28"/>
            <w:rtl/>
          </w:rPr>
          <w:t>2-7-1-2 کاهش زمان سیکل</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_Toc416189936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44</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37" w:history="1">
        <w:r w:rsidR="004F0D88" w:rsidRPr="00C94E65">
          <w:rPr>
            <w:rStyle w:val="Hyperlink"/>
            <w:rFonts w:asciiTheme="majorBidi" w:hAnsiTheme="majorBidi" w:cstheme="majorBidi"/>
            <w:noProof/>
            <w:sz w:val="28"/>
            <w:szCs w:val="28"/>
            <w:rtl/>
          </w:rPr>
          <w:t>2-7-1-3 کاهش هزینه ها و ضایعات</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_Toc416189937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44</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38" w:history="1">
        <w:r w:rsidR="004F0D88" w:rsidRPr="00C94E65">
          <w:rPr>
            <w:rStyle w:val="Hyperlink"/>
            <w:rFonts w:asciiTheme="majorBidi" w:hAnsiTheme="majorBidi" w:cstheme="majorBidi"/>
            <w:noProof/>
            <w:sz w:val="28"/>
            <w:szCs w:val="28"/>
            <w:rtl/>
          </w:rPr>
          <w:t>2-7-1-4 کارایی برنامه ریزی تولید</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_Toc416189938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44</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39" w:history="1">
        <w:r w:rsidR="004F0D88" w:rsidRPr="00C94E65">
          <w:rPr>
            <w:rStyle w:val="Hyperlink"/>
            <w:rFonts w:asciiTheme="majorBidi" w:hAnsiTheme="majorBidi" w:cstheme="majorBidi"/>
            <w:noProof/>
            <w:sz w:val="28"/>
            <w:szCs w:val="28"/>
            <w:rtl/>
          </w:rPr>
          <w:t>2-7-2رشد و یادگیری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_Toc416189939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45</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40" w:history="1">
        <w:r w:rsidR="004F0D88" w:rsidRPr="00C94E65">
          <w:rPr>
            <w:rStyle w:val="Hyperlink"/>
            <w:rFonts w:asciiTheme="majorBidi" w:hAnsiTheme="majorBidi" w:cstheme="majorBidi"/>
            <w:noProof/>
            <w:sz w:val="28"/>
            <w:szCs w:val="28"/>
            <w:rtl/>
          </w:rPr>
          <w:t>2-7-2-1 بهبود فرهنگ سازمانی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_Toc416189940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45</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41" w:history="1">
        <w:r w:rsidR="004F0D88" w:rsidRPr="00C94E65">
          <w:rPr>
            <w:rStyle w:val="Hyperlink"/>
            <w:rFonts w:asciiTheme="majorBidi" w:hAnsiTheme="majorBidi" w:cstheme="majorBidi"/>
            <w:noProof/>
            <w:sz w:val="28"/>
            <w:szCs w:val="28"/>
            <w:rtl/>
          </w:rPr>
          <w:t>2-7-2-2بهبود قابلیت ها و توانایی مدیران</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_Toc416189941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46</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42" w:history="1">
        <w:r w:rsidR="004F0D88" w:rsidRPr="00C94E65">
          <w:rPr>
            <w:rStyle w:val="Hyperlink"/>
            <w:rFonts w:asciiTheme="majorBidi" w:hAnsiTheme="majorBidi" w:cstheme="majorBidi"/>
            <w:noProof/>
            <w:sz w:val="28"/>
            <w:szCs w:val="28"/>
            <w:rtl/>
          </w:rPr>
          <w:t>2-7-2-3 بهبود قابلیت های کارکنان</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_Toc416189942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46</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43" w:history="1">
        <w:r w:rsidR="004F0D88" w:rsidRPr="00C94E65">
          <w:rPr>
            <w:rStyle w:val="Hyperlink"/>
            <w:rFonts w:asciiTheme="majorBidi" w:hAnsiTheme="majorBidi" w:cstheme="majorBidi"/>
            <w:noProof/>
            <w:sz w:val="28"/>
            <w:szCs w:val="28"/>
            <w:rtl/>
          </w:rPr>
          <w:t>2-7-2- 4کسب منافع استراتژیک برای سازمان</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_Toc416189943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46</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44" w:history="1">
        <w:r w:rsidR="004F0D88" w:rsidRPr="00C94E65">
          <w:rPr>
            <w:rStyle w:val="Hyperlink"/>
            <w:rFonts w:asciiTheme="majorBidi" w:hAnsiTheme="majorBidi" w:cstheme="majorBidi"/>
            <w:noProof/>
            <w:sz w:val="28"/>
            <w:szCs w:val="28"/>
            <w:rtl/>
          </w:rPr>
          <w:t>2-7-3دیدگاه مشتریان</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_Toc416189944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46</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45" w:history="1">
        <w:r w:rsidR="004F0D88" w:rsidRPr="00C94E65">
          <w:rPr>
            <w:rStyle w:val="Hyperlink"/>
            <w:rFonts w:asciiTheme="majorBidi" w:hAnsiTheme="majorBidi" w:cstheme="majorBidi"/>
            <w:noProof/>
            <w:sz w:val="28"/>
            <w:szCs w:val="28"/>
            <w:rtl/>
          </w:rPr>
          <w:t>2-3-3-1 بهبود سیستم ارتباط با مشتریان</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_Toc416189945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46</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46" w:history="1">
        <w:r w:rsidR="004F0D88" w:rsidRPr="00C94E65">
          <w:rPr>
            <w:rStyle w:val="Hyperlink"/>
            <w:rFonts w:asciiTheme="majorBidi" w:hAnsiTheme="majorBidi" w:cstheme="majorBidi"/>
            <w:noProof/>
            <w:sz w:val="28"/>
            <w:szCs w:val="28"/>
            <w:rtl/>
          </w:rPr>
          <w:t>2-7-3-2 کاهش زمان انتظار</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_Toc416189946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47" w:history="1">
        <w:r w:rsidR="004F0D88" w:rsidRPr="00C94E65">
          <w:rPr>
            <w:rStyle w:val="Hyperlink"/>
            <w:rFonts w:asciiTheme="majorBidi" w:hAnsiTheme="majorBidi" w:cstheme="majorBidi"/>
            <w:noProof/>
            <w:sz w:val="28"/>
            <w:szCs w:val="28"/>
            <w:rtl/>
          </w:rPr>
          <w:t>2-7-3-3 بهبود کیفیت محصولات</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_Toc416189947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48" w:history="1">
        <w:r w:rsidR="004F0D88" w:rsidRPr="00C94E65">
          <w:rPr>
            <w:rStyle w:val="Hyperlink"/>
            <w:rFonts w:asciiTheme="majorBidi" w:hAnsiTheme="majorBidi" w:cstheme="majorBidi"/>
            <w:noProof/>
            <w:sz w:val="28"/>
            <w:szCs w:val="28"/>
            <w:rtl/>
          </w:rPr>
          <w:t>2-7-3-4 افزایش رضایت مشتریان</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_Toc416189948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49" w:history="1">
        <w:r w:rsidR="004F0D88" w:rsidRPr="00C94E65">
          <w:rPr>
            <w:rStyle w:val="Hyperlink"/>
            <w:rFonts w:asciiTheme="majorBidi" w:hAnsiTheme="majorBidi" w:cstheme="majorBidi"/>
            <w:noProof/>
            <w:sz w:val="28"/>
            <w:szCs w:val="28"/>
            <w:rtl/>
          </w:rPr>
          <w:t>2-7-4</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دیدگاه مالی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_Toc416189949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50" w:history="1">
        <w:r w:rsidR="004F0D88" w:rsidRPr="00C94E65">
          <w:rPr>
            <w:rStyle w:val="Hyperlink"/>
            <w:rFonts w:asciiTheme="majorBidi" w:hAnsiTheme="majorBidi" w:cstheme="majorBidi"/>
            <w:noProof/>
            <w:sz w:val="28"/>
            <w:szCs w:val="28"/>
            <w:rtl/>
          </w:rPr>
          <w:t>2-7-4-1 نرخ بازگشت سرمایه</w:t>
        </w:r>
        <w:r w:rsidR="004F0D88" w:rsidRPr="00C94E65">
          <w:rPr>
            <w:rStyle w:val="Hyperlink"/>
            <w:rFonts w:asciiTheme="majorBidi" w:hAnsiTheme="majorBidi" w:cstheme="majorBidi"/>
            <w:noProof/>
            <w:sz w:val="28"/>
            <w:szCs w:val="28"/>
          </w:rPr>
          <w:t xml:space="preserve"> ( ROI )</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_Toc416189950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51" w:history="1">
        <w:r w:rsidR="004F0D88" w:rsidRPr="00C94E65">
          <w:rPr>
            <w:rStyle w:val="Hyperlink"/>
            <w:rFonts w:asciiTheme="majorBidi" w:hAnsiTheme="majorBidi" w:cstheme="majorBidi"/>
            <w:noProof/>
            <w:sz w:val="28"/>
            <w:szCs w:val="28"/>
            <w:rtl/>
          </w:rPr>
          <w:t>2-7-4-2 نرخ بازگشت دارایی ها</w:t>
        </w:r>
        <w:r w:rsidR="004F0D88" w:rsidRPr="00C94E65">
          <w:rPr>
            <w:rStyle w:val="Hyperlink"/>
            <w:rFonts w:asciiTheme="majorBidi" w:hAnsiTheme="majorBidi" w:cstheme="majorBidi"/>
            <w:noProof/>
            <w:sz w:val="28"/>
            <w:szCs w:val="28"/>
          </w:rPr>
          <w:t xml:space="preserve"> (ROA)</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_Toc416189951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52" w:history="1">
        <w:r w:rsidR="004F0D88" w:rsidRPr="00C94E65">
          <w:rPr>
            <w:rStyle w:val="Hyperlink"/>
            <w:rFonts w:asciiTheme="majorBidi" w:hAnsiTheme="majorBidi" w:cstheme="majorBidi"/>
            <w:noProof/>
            <w:sz w:val="28"/>
            <w:szCs w:val="28"/>
            <w:rtl/>
          </w:rPr>
          <w:t>2-7-4-3 بهره وری مالی سازمان</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_Toc416189952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53" w:history="1">
        <w:r w:rsidR="004F0D88" w:rsidRPr="00C94E65">
          <w:rPr>
            <w:rStyle w:val="Hyperlink"/>
            <w:rFonts w:asciiTheme="majorBidi" w:hAnsiTheme="majorBidi" w:cstheme="majorBidi"/>
            <w:noProof/>
            <w:sz w:val="28"/>
            <w:szCs w:val="28"/>
            <w:rtl/>
          </w:rPr>
          <w:t>2-7-4-4 حاشیه سود</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_Toc416189953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48</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54" w:history="1">
        <w:r w:rsidR="004F0D88" w:rsidRPr="00C94E65">
          <w:rPr>
            <w:rStyle w:val="Hyperlink"/>
            <w:rFonts w:asciiTheme="majorBidi" w:hAnsiTheme="majorBidi" w:cstheme="majorBidi"/>
            <w:noProof/>
            <w:sz w:val="28"/>
            <w:szCs w:val="28"/>
            <w:rtl/>
          </w:rPr>
          <w:t>2-8 بررس فاکتورهای موثر در موفقیت پیاده سازی</w:t>
        </w:r>
        <w:r w:rsidR="004F0D88" w:rsidRPr="00C94E65">
          <w:rPr>
            <w:rStyle w:val="Hyperlink"/>
            <w:rFonts w:asciiTheme="majorBidi" w:hAnsiTheme="majorBidi" w:cstheme="majorBidi"/>
            <w:noProof/>
            <w:sz w:val="28"/>
            <w:szCs w:val="28"/>
          </w:rPr>
          <w:t xml:space="preserve"> ERP</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_Toc416189954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48</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55" w:history="1">
        <w:r w:rsidR="004F0D88" w:rsidRPr="00C94E65">
          <w:rPr>
            <w:rStyle w:val="Hyperlink"/>
            <w:rFonts w:asciiTheme="majorBidi" w:hAnsiTheme="majorBidi" w:cstheme="majorBidi"/>
            <w:noProof/>
            <w:sz w:val="28"/>
            <w:szCs w:val="28"/>
            <w:rtl/>
          </w:rPr>
          <w:t xml:space="preserve">2-8-1 </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مدیریت ارشد</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_Toc416189955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48</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56" w:history="1">
        <w:r w:rsidR="004F0D88" w:rsidRPr="00C94E65">
          <w:rPr>
            <w:rStyle w:val="Hyperlink"/>
            <w:rFonts w:asciiTheme="majorBidi" w:hAnsiTheme="majorBidi" w:cstheme="majorBidi"/>
            <w:noProof/>
            <w:sz w:val="28"/>
            <w:szCs w:val="28"/>
            <w:rtl/>
          </w:rPr>
          <w:t>2-8-2 قهرمان پروژه</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_Toc416189956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49</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57" w:history="1">
        <w:r w:rsidR="004F0D88" w:rsidRPr="00C94E65">
          <w:rPr>
            <w:rStyle w:val="Hyperlink"/>
            <w:rFonts w:asciiTheme="majorBidi" w:hAnsiTheme="majorBidi" w:cstheme="majorBidi"/>
            <w:noProof/>
            <w:sz w:val="28"/>
            <w:szCs w:val="28"/>
            <w:rtl/>
          </w:rPr>
          <w:t xml:space="preserve">2-8-3 </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کمیته راهبری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_Toc416189957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50</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58" w:history="1">
        <w:r w:rsidR="004F0D88" w:rsidRPr="00C94E65">
          <w:rPr>
            <w:rStyle w:val="Hyperlink"/>
            <w:rFonts w:asciiTheme="majorBidi" w:hAnsiTheme="majorBidi" w:cstheme="majorBidi"/>
            <w:noProof/>
            <w:sz w:val="28"/>
            <w:szCs w:val="28"/>
            <w:rtl/>
          </w:rPr>
          <w:t>2-8-4</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مشاوران پیاده سازی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_Toc416189958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50</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59" w:history="1">
        <w:r w:rsidR="004F0D88" w:rsidRPr="00C94E65">
          <w:rPr>
            <w:rStyle w:val="Hyperlink"/>
            <w:rFonts w:asciiTheme="majorBidi" w:hAnsiTheme="majorBidi" w:cstheme="majorBidi"/>
            <w:noProof/>
            <w:sz w:val="28"/>
            <w:szCs w:val="28"/>
            <w:rtl/>
          </w:rPr>
          <w:t>2-8-5 شایستگی تیم پروژه</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_Toc416189959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50</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60" w:history="1">
        <w:r w:rsidR="004F0D88" w:rsidRPr="00C94E65">
          <w:rPr>
            <w:rStyle w:val="Hyperlink"/>
            <w:rFonts w:asciiTheme="majorBidi" w:hAnsiTheme="majorBidi" w:cstheme="majorBidi"/>
            <w:noProof/>
            <w:sz w:val="28"/>
            <w:szCs w:val="28"/>
            <w:rtl/>
          </w:rPr>
          <w:t xml:space="preserve">2-8-6 </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همکاریهای بین فروشنده و مشتری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_Toc416189960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61" w:history="1">
        <w:r w:rsidR="004F0D88" w:rsidRPr="00C94E65">
          <w:rPr>
            <w:rStyle w:val="Hyperlink"/>
            <w:rFonts w:asciiTheme="majorBidi" w:hAnsiTheme="majorBidi" w:cstheme="majorBidi"/>
            <w:noProof/>
            <w:sz w:val="28"/>
            <w:szCs w:val="28"/>
            <w:rtl/>
          </w:rPr>
          <w:t>2-8-7</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ابزار فروشندگان</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_Toc416189961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62" w:history="1">
        <w:r w:rsidR="004F0D88" w:rsidRPr="00C94E65">
          <w:rPr>
            <w:rStyle w:val="Hyperlink"/>
            <w:rFonts w:asciiTheme="majorBidi" w:hAnsiTheme="majorBidi" w:cstheme="majorBidi"/>
            <w:noProof/>
            <w:sz w:val="28"/>
            <w:szCs w:val="28"/>
            <w:rtl/>
          </w:rPr>
          <w:t>2-8-8 پشتیبانی فروشنده</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_Toc416189962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63" w:history="1">
        <w:r w:rsidR="004F0D88" w:rsidRPr="00C94E65">
          <w:rPr>
            <w:rStyle w:val="Hyperlink"/>
            <w:rFonts w:asciiTheme="majorBidi" w:hAnsiTheme="majorBidi" w:cstheme="majorBidi"/>
            <w:noProof/>
            <w:sz w:val="28"/>
            <w:szCs w:val="28"/>
            <w:rtl/>
          </w:rPr>
          <w:t>2-8-9آموزش کاربر</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_Toc416189963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64" w:history="1">
        <w:r w:rsidR="004F0D88" w:rsidRPr="00C94E65">
          <w:rPr>
            <w:rStyle w:val="Hyperlink"/>
            <w:rFonts w:asciiTheme="majorBidi" w:hAnsiTheme="majorBidi" w:cstheme="majorBidi"/>
            <w:noProof/>
            <w:sz w:val="28"/>
            <w:szCs w:val="28"/>
            <w:rtl/>
          </w:rPr>
          <w:t>2-8-10</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مدیریت انتظارات</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_Toc416189964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53</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65" w:history="1">
        <w:r w:rsidR="004F0D88" w:rsidRPr="00C94E65">
          <w:rPr>
            <w:rStyle w:val="Hyperlink"/>
            <w:rFonts w:asciiTheme="majorBidi" w:hAnsiTheme="majorBidi" w:cstheme="majorBidi"/>
            <w:noProof/>
            <w:sz w:val="28"/>
            <w:szCs w:val="28"/>
            <w:rtl/>
          </w:rPr>
          <w:t>2-8-11 انتخاب با دقت بسته مناسب</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_Toc416189965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53</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66" w:history="1">
        <w:r w:rsidR="004F0D88" w:rsidRPr="00C94E65">
          <w:rPr>
            <w:rStyle w:val="Hyperlink"/>
            <w:rFonts w:asciiTheme="majorBidi" w:hAnsiTheme="majorBidi" w:cstheme="majorBidi"/>
            <w:noProof/>
            <w:sz w:val="28"/>
            <w:szCs w:val="28"/>
            <w:rtl/>
          </w:rPr>
          <w:t>2-8-12 مدیریت پروژه</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_Toc416189966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54</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67" w:history="1">
        <w:r w:rsidR="004F0D88" w:rsidRPr="00C94E65">
          <w:rPr>
            <w:rStyle w:val="Hyperlink"/>
            <w:rFonts w:asciiTheme="majorBidi" w:hAnsiTheme="majorBidi" w:cstheme="majorBidi"/>
            <w:noProof/>
            <w:sz w:val="28"/>
            <w:szCs w:val="28"/>
            <w:rtl/>
          </w:rPr>
          <w:t>2-8-13 سفارشی سازی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_Toc416189967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55</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68" w:history="1">
        <w:r w:rsidR="004F0D88" w:rsidRPr="00C94E65">
          <w:rPr>
            <w:rStyle w:val="Hyperlink"/>
            <w:rFonts w:asciiTheme="majorBidi" w:hAnsiTheme="majorBidi" w:cstheme="majorBidi"/>
            <w:noProof/>
            <w:sz w:val="28"/>
            <w:szCs w:val="28"/>
            <w:rtl/>
          </w:rPr>
          <w:t>2-8-14 تجزیه و تحلیل و تغییر داده ها</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_Toc416189968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56</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69" w:history="1">
        <w:r w:rsidR="004F0D88" w:rsidRPr="00C94E65">
          <w:rPr>
            <w:rStyle w:val="Hyperlink"/>
            <w:rFonts w:asciiTheme="majorBidi" w:hAnsiTheme="majorBidi" w:cstheme="majorBidi"/>
            <w:noProof/>
            <w:sz w:val="28"/>
            <w:szCs w:val="28"/>
            <w:rtl/>
          </w:rPr>
          <w:t>2-8-15</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مهندسی مجدد فرآیندها</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_Toc416189969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70" w:history="1">
        <w:r w:rsidR="004F0D88" w:rsidRPr="00C94E65">
          <w:rPr>
            <w:rStyle w:val="Hyperlink"/>
            <w:rFonts w:asciiTheme="majorBidi" w:hAnsiTheme="majorBidi" w:cstheme="majorBidi"/>
            <w:noProof/>
            <w:sz w:val="28"/>
            <w:szCs w:val="28"/>
            <w:rtl/>
          </w:rPr>
          <w:t>2-8-16زیر ساخت فناوری اطلاعات</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_Toc416189970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71" w:history="1">
        <w:r w:rsidR="004F0D88" w:rsidRPr="00C94E65">
          <w:rPr>
            <w:rStyle w:val="Hyperlink"/>
            <w:rFonts w:asciiTheme="majorBidi" w:hAnsiTheme="majorBidi" w:cstheme="majorBidi"/>
            <w:noProof/>
            <w:sz w:val="28"/>
            <w:szCs w:val="28"/>
            <w:rtl/>
          </w:rPr>
          <w:t>2-8-17</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منابع تخصیصی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_Toc416189971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58</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72" w:history="1">
        <w:r w:rsidR="004F0D88" w:rsidRPr="00C94E65">
          <w:rPr>
            <w:rStyle w:val="Hyperlink"/>
            <w:rFonts w:asciiTheme="majorBidi" w:hAnsiTheme="majorBidi" w:cstheme="majorBidi"/>
            <w:noProof/>
            <w:sz w:val="28"/>
            <w:szCs w:val="28"/>
            <w:rtl/>
          </w:rPr>
          <w:t>2-8-18</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مدیریت تغییر</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_Toc416189972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58</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73" w:history="1">
        <w:r w:rsidR="004F0D88" w:rsidRPr="00C94E65">
          <w:rPr>
            <w:rStyle w:val="Hyperlink"/>
            <w:rFonts w:asciiTheme="majorBidi" w:hAnsiTheme="majorBidi" w:cstheme="majorBidi"/>
            <w:noProof/>
            <w:sz w:val="28"/>
            <w:szCs w:val="28"/>
            <w:rtl/>
          </w:rPr>
          <w:t>2-8-19</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ایجاد اهداف مشترک</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_Toc416189973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58</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74" w:history="1">
        <w:r w:rsidR="004F0D88" w:rsidRPr="00C94E65">
          <w:rPr>
            <w:rStyle w:val="Hyperlink"/>
            <w:rFonts w:asciiTheme="majorBidi" w:hAnsiTheme="majorBidi" w:cstheme="majorBidi"/>
            <w:noProof/>
            <w:sz w:val="28"/>
            <w:szCs w:val="28"/>
            <w:rtl/>
          </w:rPr>
          <w:t>2-8-20 آموزش فرآیندهای کسب و کار جدید</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_Toc416189974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59</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75" w:history="1">
        <w:r w:rsidR="004F0D88" w:rsidRPr="00C94E65">
          <w:rPr>
            <w:rStyle w:val="Hyperlink"/>
            <w:rFonts w:asciiTheme="majorBidi" w:hAnsiTheme="majorBidi" w:cstheme="majorBidi"/>
            <w:noProof/>
            <w:sz w:val="28"/>
            <w:szCs w:val="28"/>
            <w:rtl/>
          </w:rPr>
          <w:t>2-8-21</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ارتباطات درون سازمانی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_Toc416189975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59</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76" w:history="1">
        <w:r w:rsidR="004F0D88" w:rsidRPr="00C94E65">
          <w:rPr>
            <w:rStyle w:val="Hyperlink"/>
            <w:rFonts w:asciiTheme="majorBidi" w:hAnsiTheme="majorBidi" w:cstheme="majorBidi"/>
            <w:noProof/>
            <w:sz w:val="28"/>
            <w:szCs w:val="28"/>
            <w:rtl/>
          </w:rPr>
          <w:t>2-8-22 همکاری درون سازمانی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_Toc416189976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60</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77" w:history="1">
        <w:r w:rsidR="004F0D88" w:rsidRPr="00C94E65">
          <w:rPr>
            <w:rStyle w:val="Hyperlink"/>
            <w:rFonts w:asciiTheme="majorBidi" w:hAnsiTheme="majorBidi" w:cstheme="majorBidi"/>
            <w:noProof/>
            <w:sz w:val="28"/>
            <w:szCs w:val="28"/>
            <w:rtl/>
          </w:rPr>
          <w:t>2-8-23 مستند سازی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_Toc416189977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60</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78" w:history="1">
        <w:r w:rsidR="004F0D88" w:rsidRPr="00C94E65">
          <w:rPr>
            <w:rStyle w:val="Hyperlink"/>
            <w:rFonts w:asciiTheme="majorBidi" w:hAnsiTheme="majorBidi" w:cstheme="majorBidi"/>
            <w:noProof/>
            <w:sz w:val="28"/>
            <w:szCs w:val="28"/>
            <w:rtl/>
          </w:rPr>
          <w:t xml:space="preserve">2-8-24 فرهنگ سازی </w:t>
        </w:r>
        <w:r w:rsidR="004F0D88" w:rsidRPr="00C94E65">
          <w:rPr>
            <w:rStyle w:val="Hyperlink"/>
            <w:rFonts w:asciiTheme="majorBidi" w:hAnsiTheme="majorBidi" w:cstheme="majorBidi"/>
            <w:noProof/>
            <w:sz w:val="28"/>
            <w:szCs w:val="28"/>
          </w:rPr>
          <w:t>ERP</w:t>
        </w:r>
        <w:r w:rsidR="004F0D88" w:rsidRPr="00C94E65">
          <w:rPr>
            <w:rStyle w:val="Hyperlink"/>
            <w:rFonts w:asciiTheme="majorBidi" w:hAnsiTheme="majorBidi" w:cstheme="majorBidi"/>
            <w:noProof/>
            <w:sz w:val="28"/>
            <w:szCs w:val="28"/>
            <w:rtl/>
          </w:rPr>
          <w:t xml:space="preserve"> در سازمان</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_Toc416189978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60</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79" w:history="1">
        <w:r w:rsidR="004F0D88" w:rsidRPr="00C94E65">
          <w:rPr>
            <w:rStyle w:val="Hyperlink"/>
            <w:rFonts w:asciiTheme="majorBidi" w:hAnsiTheme="majorBidi" w:cstheme="majorBidi"/>
            <w:noProof/>
            <w:sz w:val="28"/>
            <w:szCs w:val="28"/>
            <w:rtl/>
          </w:rPr>
          <w:t xml:space="preserve">2-8-25 </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سازماندهی پروژه</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_Toc416189979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61</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80" w:history="1">
        <w:r w:rsidR="004F0D88" w:rsidRPr="00C94E65">
          <w:rPr>
            <w:rStyle w:val="Hyperlink"/>
            <w:rFonts w:asciiTheme="majorBidi" w:hAnsiTheme="majorBidi" w:cstheme="majorBidi"/>
            <w:noProof/>
            <w:sz w:val="28"/>
            <w:szCs w:val="28"/>
            <w:rtl/>
          </w:rPr>
          <w:t xml:space="preserve">2-8-26 </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تهیه برنامه زمان بندی تفضیلی اجرای پروژه</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_Toc416189980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61</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81" w:history="1">
        <w:r w:rsidR="004F0D88" w:rsidRPr="00C94E65">
          <w:rPr>
            <w:rStyle w:val="Hyperlink"/>
            <w:rFonts w:asciiTheme="majorBidi" w:hAnsiTheme="majorBidi" w:cstheme="majorBidi"/>
            <w:noProof/>
            <w:sz w:val="28"/>
            <w:szCs w:val="28"/>
            <w:rtl/>
          </w:rPr>
          <w:t xml:space="preserve">2-8-27 </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آموزش تیم اجرای پروژه</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_Toc416189981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82" w:history="1">
        <w:r w:rsidR="004F0D88" w:rsidRPr="00C94E65">
          <w:rPr>
            <w:rStyle w:val="Hyperlink"/>
            <w:rFonts w:asciiTheme="majorBidi" w:hAnsiTheme="majorBidi" w:cstheme="majorBidi"/>
            <w:noProof/>
            <w:sz w:val="28"/>
            <w:szCs w:val="28"/>
            <w:rtl/>
          </w:rPr>
          <w:t xml:space="preserve">2-8-28 </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آغاز اجرای سیستم با ماژولی که از شانس موفقیت بالاتری برخوردار است</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_Toc416189982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83" w:history="1">
        <w:r w:rsidR="004F0D88" w:rsidRPr="00C94E65">
          <w:rPr>
            <w:rStyle w:val="Hyperlink"/>
            <w:rFonts w:asciiTheme="majorBidi" w:hAnsiTheme="majorBidi" w:cstheme="majorBidi"/>
            <w:noProof/>
            <w:sz w:val="28"/>
            <w:szCs w:val="28"/>
            <w:rtl/>
          </w:rPr>
          <w:t>2-9</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فاکتورهای موثر در موفقیت</w:t>
        </w:r>
        <w:r w:rsidR="004F0D88" w:rsidRPr="00C94E65">
          <w:rPr>
            <w:rStyle w:val="Hyperlink"/>
            <w:rFonts w:asciiTheme="majorBidi" w:hAnsiTheme="majorBidi" w:cstheme="majorBidi"/>
            <w:noProof/>
            <w:sz w:val="28"/>
            <w:szCs w:val="28"/>
          </w:rPr>
          <w:t xml:space="preserve"> ERP </w:t>
        </w:r>
        <w:r w:rsidR="004F0D88" w:rsidRPr="00C94E65">
          <w:rPr>
            <w:rStyle w:val="Hyperlink"/>
            <w:rFonts w:asciiTheme="majorBidi" w:hAnsiTheme="majorBidi" w:cstheme="majorBidi"/>
            <w:noProof/>
            <w:sz w:val="28"/>
            <w:szCs w:val="28"/>
            <w:rtl/>
          </w:rPr>
          <w:t>در سه فاز</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_Toc416189983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84" w:history="1">
        <w:r w:rsidR="004F0D88" w:rsidRPr="00C94E65">
          <w:rPr>
            <w:rStyle w:val="Hyperlink"/>
            <w:rFonts w:asciiTheme="majorBidi" w:hAnsiTheme="majorBidi" w:cstheme="majorBidi"/>
            <w:noProof/>
            <w:sz w:val="28"/>
            <w:szCs w:val="28"/>
            <w:rtl/>
          </w:rPr>
          <w:t>2-10</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مباحث انسانی در پیاده سازی</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 xml:space="preserve">پروژه </w:t>
        </w:r>
        <w:r w:rsidR="004F0D88" w:rsidRPr="00C94E65">
          <w:rPr>
            <w:rStyle w:val="Hyperlink"/>
            <w:rFonts w:asciiTheme="majorBidi" w:hAnsiTheme="majorBidi" w:cstheme="majorBidi"/>
            <w:noProof/>
            <w:sz w:val="28"/>
            <w:szCs w:val="28"/>
          </w:rPr>
          <w:t>ERP</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_Toc416189984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63</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85" w:history="1">
        <w:r w:rsidR="004F0D88" w:rsidRPr="00C94E65">
          <w:rPr>
            <w:rStyle w:val="Hyperlink"/>
            <w:rFonts w:asciiTheme="majorBidi" w:hAnsiTheme="majorBidi" w:cstheme="majorBidi"/>
            <w:noProof/>
            <w:sz w:val="28"/>
            <w:szCs w:val="28"/>
            <w:rtl/>
          </w:rPr>
          <w:t>2-11</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فاکتورهای موفقیت</w:t>
        </w:r>
        <w:r w:rsidR="004F0D88" w:rsidRPr="00C94E65">
          <w:rPr>
            <w:rStyle w:val="Hyperlink"/>
            <w:rFonts w:asciiTheme="majorBidi" w:hAnsiTheme="majorBidi" w:cstheme="majorBidi"/>
            <w:noProof/>
            <w:sz w:val="28"/>
            <w:szCs w:val="28"/>
          </w:rPr>
          <w:t xml:space="preserve"> ERP </w:t>
        </w:r>
        <w:r w:rsidR="004F0D88" w:rsidRPr="00C94E65">
          <w:rPr>
            <w:rStyle w:val="Hyperlink"/>
            <w:rFonts w:asciiTheme="majorBidi" w:hAnsiTheme="majorBidi" w:cstheme="majorBidi"/>
            <w:noProof/>
            <w:sz w:val="28"/>
            <w:szCs w:val="28"/>
            <w:rtl/>
          </w:rPr>
          <w:t>در کسب و کارهای کوچک</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_Toc416189985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66</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86" w:history="1">
        <w:r w:rsidR="004F0D88" w:rsidRPr="00C94E65">
          <w:rPr>
            <w:rStyle w:val="Hyperlink"/>
            <w:rFonts w:asciiTheme="majorBidi" w:hAnsiTheme="majorBidi" w:cstheme="majorBidi"/>
            <w:noProof/>
            <w:sz w:val="28"/>
            <w:szCs w:val="28"/>
            <w:rtl/>
          </w:rPr>
          <w:t>2-12 عوامل کلیدی موفقیت</w:t>
        </w:r>
        <w:r w:rsidR="004F0D88" w:rsidRPr="00C94E65">
          <w:rPr>
            <w:rStyle w:val="Hyperlink"/>
            <w:rFonts w:asciiTheme="majorBidi" w:hAnsiTheme="majorBidi" w:cstheme="majorBidi"/>
            <w:noProof/>
            <w:sz w:val="28"/>
            <w:szCs w:val="28"/>
          </w:rPr>
          <w:t xml:space="preserve"> ERP </w:t>
        </w:r>
        <w:r w:rsidR="004F0D88" w:rsidRPr="00C94E65">
          <w:rPr>
            <w:rStyle w:val="Hyperlink"/>
            <w:rFonts w:asciiTheme="majorBidi" w:hAnsiTheme="majorBidi" w:cstheme="majorBidi"/>
            <w:noProof/>
            <w:sz w:val="28"/>
            <w:szCs w:val="28"/>
            <w:rtl/>
          </w:rPr>
          <w:t>از دیدگاه پانورما</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_Toc416189986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66</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87" w:history="1">
        <w:r w:rsidR="004F0D88" w:rsidRPr="00C94E65">
          <w:rPr>
            <w:rStyle w:val="Hyperlink"/>
            <w:rFonts w:asciiTheme="majorBidi" w:hAnsiTheme="majorBidi" w:cstheme="majorBidi"/>
            <w:noProof/>
            <w:sz w:val="28"/>
            <w:szCs w:val="28"/>
            <w:rtl/>
          </w:rPr>
          <w:t>2-13 فاکتورهای موثر در موفقیت</w:t>
        </w:r>
        <w:r w:rsidR="004F0D88" w:rsidRPr="00C94E65">
          <w:rPr>
            <w:rStyle w:val="Hyperlink"/>
            <w:rFonts w:asciiTheme="majorBidi" w:hAnsiTheme="majorBidi" w:cstheme="majorBidi"/>
            <w:noProof/>
            <w:sz w:val="28"/>
            <w:szCs w:val="28"/>
          </w:rPr>
          <w:t xml:space="preserve"> ERP </w:t>
        </w:r>
        <w:r w:rsidR="004F0D88" w:rsidRPr="00C94E65">
          <w:rPr>
            <w:rStyle w:val="Hyperlink"/>
            <w:rFonts w:asciiTheme="majorBidi" w:hAnsiTheme="majorBidi" w:cstheme="majorBidi"/>
            <w:noProof/>
            <w:sz w:val="28"/>
            <w:szCs w:val="28"/>
            <w:rtl/>
          </w:rPr>
          <w:t>از دیدگاه پاستور</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_Toc416189987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67</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88" w:history="1">
        <w:r w:rsidR="004F0D88" w:rsidRPr="00C94E65">
          <w:rPr>
            <w:rStyle w:val="Hyperlink"/>
            <w:rFonts w:asciiTheme="majorBidi" w:hAnsiTheme="majorBidi" w:cstheme="majorBidi"/>
            <w:noProof/>
            <w:sz w:val="28"/>
            <w:szCs w:val="28"/>
            <w:rtl/>
          </w:rPr>
          <w:t>2-14</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اثرات موفقیت پیاده سازی</w:t>
        </w:r>
        <w:r w:rsidR="004F0D88" w:rsidRPr="00C94E65">
          <w:rPr>
            <w:rStyle w:val="Hyperlink"/>
            <w:rFonts w:asciiTheme="majorBidi" w:hAnsiTheme="majorBidi" w:cstheme="majorBidi"/>
            <w:noProof/>
            <w:sz w:val="28"/>
            <w:szCs w:val="28"/>
          </w:rPr>
          <w:t xml:space="preserve"> ERP</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_Toc416189988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68</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89" w:history="1">
        <w:r w:rsidR="004F0D88" w:rsidRPr="00C94E65">
          <w:rPr>
            <w:rStyle w:val="Hyperlink"/>
            <w:rFonts w:asciiTheme="majorBidi" w:hAnsiTheme="majorBidi" w:cstheme="majorBidi"/>
            <w:noProof/>
            <w:sz w:val="28"/>
            <w:szCs w:val="28"/>
            <w:rtl/>
          </w:rPr>
          <w:t xml:space="preserve">2-14-1 </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حسابداری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_Toc416189989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69</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90" w:history="1">
        <w:r w:rsidR="004F0D88" w:rsidRPr="00C94E65">
          <w:rPr>
            <w:rStyle w:val="Hyperlink"/>
            <w:rFonts w:asciiTheme="majorBidi" w:hAnsiTheme="majorBidi" w:cstheme="majorBidi"/>
            <w:noProof/>
            <w:sz w:val="28"/>
            <w:szCs w:val="28"/>
            <w:rtl/>
          </w:rPr>
          <w:t>2-14-2</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هزینه ها</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_Toc416189990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70</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91" w:history="1">
        <w:r w:rsidR="004F0D88" w:rsidRPr="00C94E65">
          <w:rPr>
            <w:rStyle w:val="Hyperlink"/>
            <w:rFonts w:asciiTheme="majorBidi" w:hAnsiTheme="majorBidi" w:cstheme="majorBidi"/>
            <w:noProof/>
            <w:sz w:val="28"/>
            <w:szCs w:val="28"/>
            <w:rtl/>
          </w:rPr>
          <w:t xml:space="preserve">2-14-3 </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تولید و تدارکات</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_Toc416189991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71</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92" w:history="1">
        <w:r w:rsidR="004F0D88" w:rsidRPr="00C94E65">
          <w:rPr>
            <w:rStyle w:val="Hyperlink"/>
            <w:rFonts w:asciiTheme="majorBidi" w:hAnsiTheme="majorBidi" w:cstheme="majorBidi"/>
            <w:noProof/>
            <w:sz w:val="28"/>
            <w:szCs w:val="28"/>
            <w:rtl/>
          </w:rPr>
          <w:t>2-14-4روابط عرضه کننده و مشتری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_Toc416189992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71</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93" w:history="1">
        <w:r w:rsidR="004F0D88" w:rsidRPr="00C94E65">
          <w:rPr>
            <w:rStyle w:val="Hyperlink"/>
            <w:rFonts w:asciiTheme="majorBidi" w:hAnsiTheme="majorBidi" w:cstheme="majorBidi"/>
            <w:noProof/>
            <w:sz w:val="28"/>
            <w:szCs w:val="28"/>
            <w:rtl/>
          </w:rPr>
          <w:t>2-14-5</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مدیریت اطلاعات</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_Toc416189993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72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94" w:history="1">
        <w:r w:rsidR="004F0D88" w:rsidRPr="00C94E65">
          <w:rPr>
            <w:rStyle w:val="Hyperlink"/>
            <w:rFonts w:asciiTheme="majorBidi" w:hAnsiTheme="majorBidi" w:cstheme="majorBidi"/>
            <w:noProof/>
            <w:sz w:val="28"/>
            <w:szCs w:val="28"/>
            <w:rtl/>
          </w:rPr>
          <w:t>2-14-6</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سازمان و فرهنگ</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_Toc416189994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72</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95" w:history="1">
        <w:r w:rsidR="004F0D88" w:rsidRPr="00C94E65">
          <w:rPr>
            <w:rStyle w:val="Hyperlink"/>
            <w:rFonts w:asciiTheme="majorBidi" w:hAnsiTheme="majorBidi" w:cstheme="majorBidi"/>
            <w:noProof/>
            <w:sz w:val="28"/>
            <w:szCs w:val="28"/>
            <w:rtl/>
          </w:rPr>
          <w:t>2-15ارتباط بین ساختارهای تشکیل دهنده موفقیت پیاده سازی</w:t>
        </w:r>
        <w:r w:rsidR="004F0D88" w:rsidRPr="00C94E65">
          <w:rPr>
            <w:rStyle w:val="Hyperlink"/>
            <w:rFonts w:asciiTheme="majorBidi" w:hAnsiTheme="majorBidi" w:cstheme="majorBidi"/>
            <w:noProof/>
            <w:sz w:val="28"/>
            <w:szCs w:val="28"/>
          </w:rPr>
          <w:t xml:space="preserve"> ERP</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_Toc416189995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74</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96" w:history="1">
        <w:r w:rsidR="004F0D88" w:rsidRPr="00C94E65">
          <w:rPr>
            <w:rStyle w:val="Hyperlink"/>
            <w:rFonts w:asciiTheme="majorBidi" w:hAnsiTheme="majorBidi" w:cstheme="majorBidi"/>
            <w:noProof/>
            <w:sz w:val="28"/>
            <w:szCs w:val="28"/>
            <w:rtl/>
          </w:rPr>
          <w:t>2-15-2 ارتباط بین مهندسی مجدد و فرهنگ سازی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_Toc416189996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75</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2"/>
        <w:tabs>
          <w:tab w:val="right" w:leader="dot" w:pos="8494"/>
        </w:tabs>
        <w:bidi/>
        <w:ind w:left="0"/>
        <w:rPr>
          <w:rFonts w:asciiTheme="majorBidi" w:hAnsiTheme="majorBidi" w:cstheme="majorBidi"/>
          <w:noProof/>
          <w:sz w:val="28"/>
          <w:szCs w:val="28"/>
        </w:rPr>
      </w:pPr>
      <w:hyperlink w:anchor="_Toc416189997" w:history="1">
        <w:r w:rsidR="004F0D88" w:rsidRPr="00C94E65">
          <w:rPr>
            <w:rStyle w:val="Hyperlink"/>
            <w:rFonts w:asciiTheme="majorBidi" w:hAnsiTheme="majorBidi" w:cstheme="majorBidi"/>
            <w:noProof/>
            <w:sz w:val="28"/>
            <w:szCs w:val="28"/>
            <w:rtl/>
          </w:rPr>
          <w:t xml:space="preserve">2-15-3 </w:t>
        </w:r>
        <w:r w:rsidR="004F0D88" w:rsidRPr="00C94E65">
          <w:rPr>
            <w:rStyle w:val="Hyperlink"/>
            <w:rFonts w:asciiTheme="majorBidi" w:hAnsiTheme="majorBidi" w:cstheme="majorBidi"/>
            <w:noProof/>
            <w:sz w:val="28"/>
            <w:szCs w:val="28"/>
          </w:rPr>
          <w:t xml:space="preserve"> </w:t>
        </w:r>
        <w:r w:rsidR="004F0D88" w:rsidRPr="00C94E65">
          <w:rPr>
            <w:rStyle w:val="Hyperlink"/>
            <w:rFonts w:asciiTheme="majorBidi" w:hAnsiTheme="majorBidi" w:cstheme="majorBidi"/>
            <w:noProof/>
            <w:sz w:val="28"/>
            <w:szCs w:val="28"/>
            <w:rtl/>
          </w:rPr>
          <w:t>ارتباط فرهنگ سازمانی و مدیریت تغییر</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_Toc416189997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76</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98" w:history="1">
        <w:r w:rsidR="004F0D88" w:rsidRPr="00C94E65">
          <w:rPr>
            <w:rStyle w:val="Hyperlink"/>
            <w:rFonts w:asciiTheme="majorBidi" w:hAnsiTheme="majorBidi" w:cstheme="majorBidi"/>
            <w:noProof/>
            <w:sz w:val="28"/>
            <w:szCs w:val="28"/>
            <w:rtl/>
          </w:rPr>
          <w:t>2-16 تاریخچه ای از شرکت هواپیمایی هما</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_Toc416189998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76</w:t>
        </w:r>
        <w:r w:rsidR="004F0D88" w:rsidRPr="00C94E65">
          <w:rPr>
            <w:rStyle w:val="Hyperlink"/>
            <w:rFonts w:asciiTheme="majorBidi" w:hAnsiTheme="majorBidi" w:cstheme="majorBidi"/>
            <w:noProof/>
            <w:sz w:val="28"/>
            <w:szCs w:val="28"/>
            <w:rtl/>
          </w:rPr>
          <w:fldChar w:fldCharType="end"/>
        </w:r>
      </w:hyperlink>
    </w:p>
    <w:p w:rsidR="004F0D88" w:rsidRPr="00C94E65" w:rsidRDefault="00715E32" w:rsidP="004F0D88">
      <w:pPr>
        <w:pStyle w:val="TOC1"/>
        <w:tabs>
          <w:tab w:val="right" w:leader="dot" w:pos="8494"/>
        </w:tabs>
        <w:bidi/>
        <w:rPr>
          <w:rFonts w:asciiTheme="majorBidi" w:hAnsiTheme="majorBidi" w:cstheme="majorBidi"/>
          <w:noProof/>
          <w:sz w:val="28"/>
          <w:szCs w:val="28"/>
        </w:rPr>
      </w:pPr>
      <w:hyperlink w:anchor="_Toc416189999" w:history="1">
        <w:r w:rsidR="004F0D88" w:rsidRPr="00C94E65">
          <w:rPr>
            <w:rStyle w:val="Hyperlink"/>
            <w:rFonts w:asciiTheme="majorBidi" w:hAnsiTheme="majorBidi" w:cstheme="majorBidi"/>
            <w:noProof/>
            <w:sz w:val="28"/>
            <w:szCs w:val="28"/>
            <w:rtl/>
          </w:rPr>
          <w:t>2-17دوران طلایی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_Toc416189999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78</w:t>
        </w:r>
        <w:r w:rsidR="004F0D88" w:rsidRPr="00C94E65">
          <w:rPr>
            <w:rStyle w:val="Hyperlink"/>
            <w:rFonts w:asciiTheme="majorBidi" w:hAnsiTheme="majorBidi" w:cstheme="majorBidi"/>
            <w:noProof/>
            <w:sz w:val="28"/>
            <w:szCs w:val="28"/>
            <w:rtl/>
          </w:rPr>
          <w:fldChar w:fldCharType="end"/>
        </w:r>
      </w:hyperlink>
    </w:p>
    <w:p w:rsidR="00192E07" w:rsidRDefault="00715E32" w:rsidP="004F0D88">
      <w:pPr>
        <w:jc w:val="right"/>
        <w:rPr>
          <w:rStyle w:val="Hyperlink"/>
          <w:rFonts w:asciiTheme="majorBidi" w:hAnsiTheme="majorBidi" w:cstheme="majorBidi"/>
          <w:noProof/>
          <w:sz w:val="28"/>
          <w:szCs w:val="28"/>
          <w:rtl/>
        </w:rPr>
      </w:pPr>
      <w:hyperlink w:anchor="_Toc416190000" w:history="1">
        <w:r w:rsidR="004F0D88" w:rsidRPr="00C94E65">
          <w:rPr>
            <w:rStyle w:val="Hyperlink"/>
            <w:rFonts w:asciiTheme="majorBidi" w:hAnsiTheme="majorBidi" w:cstheme="majorBidi"/>
            <w:noProof/>
            <w:sz w:val="28"/>
            <w:szCs w:val="28"/>
            <w:rtl/>
          </w:rPr>
          <w:t>2-17 چارت سازمانی</w:t>
        </w:r>
        <w:r w:rsidR="004F0D88" w:rsidRPr="00C94E65">
          <w:rPr>
            <w:rFonts w:asciiTheme="majorBidi" w:hAnsiTheme="majorBidi" w:cstheme="majorBidi"/>
            <w:noProof/>
            <w:webHidden/>
            <w:sz w:val="28"/>
            <w:szCs w:val="28"/>
          </w:rPr>
          <w:tab/>
        </w:r>
        <w:r w:rsidR="004F0D88" w:rsidRPr="00C94E65">
          <w:rPr>
            <w:rStyle w:val="Hyperlink"/>
            <w:rFonts w:asciiTheme="majorBidi" w:hAnsiTheme="majorBidi" w:cstheme="majorBidi"/>
            <w:noProof/>
            <w:sz w:val="28"/>
            <w:szCs w:val="28"/>
            <w:rtl/>
          </w:rPr>
          <w:fldChar w:fldCharType="begin"/>
        </w:r>
        <w:r w:rsidR="004F0D88" w:rsidRPr="00C94E65">
          <w:rPr>
            <w:rFonts w:asciiTheme="majorBidi" w:hAnsiTheme="majorBidi" w:cstheme="majorBidi"/>
            <w:noProof/>
            <w:webHidden/>
            <w:sz w:val="28"/>
            <w:szCs w:val="28"/>
          </w:rPr>
          <w:instrText xml:space="preserve"> PAGEREF _Toc416190000 \h </w:instrText>
        </w:r>
        <w:r w:rsidR="004F0D88" w:rsidRPr="00C94E65">
          <w:rPr>
            <w:rStyle w:val="Hyperlink"/>
            <w:rFonts w:asciiTheme="majorBidi" w:hAnsiTheme="majorBidi" w:cstheme="majorBidi"/>
            <w:noProof/>
            <w:sz w:val="28"/>
            <w:szCs w:val="28"/>
            <w:rtl/>
          </w:rPr>
        </w:r>
        <w:r w:rsidR="004F0D88" w:rsidRPr="00C94E65">
          <w:rPr>
            <w:rStyle w:val="Hyperlink"/>
            <w:rFonts w:asciiTheme="majorBidi" w:hAnsiTheme="majorBidi" w:cstheme="majorBidi"/>
            <w:noProof/>
            <w:sz w:val="28"/>
            <w:szCs w:val="28"/>
            <w:rtl/>
          </w:rPr>
          <w:fldChar w:fldCharType="separate"/>
        </w:r>
        <w:r w:rsidR="004F0D88">
          <w:rPr>
            <w:rFonts w:asciiTheme="majorBidi" w:hAnsiTheme="majorBidi" w:cstheme="majorBidi"/>
            <w:noProof/>
            <w:webHidden/>
            <w:sz w:val="28"/>
            <w:szCs w:val="28"/>
            <w:rtl/>
          </w:rPr>
          <w:t>80</w:t>
        </w:r>
        <w:r w:rsidR="004F0D88" w:rsidRPr="00C94E65">
          <w:rPr>
            <w:rStyle w:val="Hyperlink"/>
            <w:rFonts w:asciiTheme="majorBidi" w:hAnsiTheme="majorBidi" w:cstheme="majorBidi"/>
            <w:noProof/>
            <w:sz w:val="28"/>
            <w:szCs w:val="28"/>
            <w:rtl/>
          </w:rPr>
          <w:fldChar w:fldCharType="end"/>
        </w:r>
      </w:hyperlink>
    </w:p>
    <w:p w:rsidR="004F0D88" w:rsidRDefault="004F0D88" w:rsidP="004F0D88">
      <w:pPr>
        <w:jc w:val="right"/>
        <w:rPr>
          <w:rStyle w:val="Hyperlink"/>
          <w:rFonts w:asciiTheme="majorBidi" w:hAnsiTheme="majorBidi" w:cstheme="majorBidi"/>
          <w:noProof/>
          <w:sz w:val="28"/>
          <w:szCs w:val="28"/>
          <w:rtl/>
        </w:rPr>
      </w:pPr>
    </w:p>
    <w:p w:rsidR="004F0D88" w:rsidRPr="00C94E65" w:rsidRDefault="004F0D88" w:rsidP="004F0D88">
      <w:pPr>
        <w:pStyle w:val="a0"/>
        <w:rPr>
          <w:rFonts w:asciiTheme="majorBidi" w:hAnsiTheme="majorBidi" w:cstheme="majorBidi"/>
          <w:szCs w:val="28"/>
          <w:rtl/>
        </w:rPr>
      </w:pPr>
      <w:r w:rsidRPr="00C94E65">
        <w:rPr>
          <w:rFonts w:asciiTheme="majorBidi" w:hAnsiTheme="majorBidi" w:cstheme="majorBidi"/>
          <w:szCs w:val="28"/>
          <w:rtl/>
        </w:rPr>
        <w:t>-1 پيشينه‌اي از برنامه‌ريزي منابع سازماني</w:t>
      </w:r>
      <w:r w:rsidRPr="00C94E65">
        <w:rPr>
          <w:rFonts w:asciiTheme="majorBidi" w:hAnsiTheme="majorBidi" w:cstheme="majorBidi"/>
          <w:szCs w:val="28"/>
        </w:rPr>
        <w:t xml:space="preserve"> ERP</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هدف از اين گفتار بيان تاريخچه‌اي درباره برنامه‌ريزي منابع سازماني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است. در اينجا سعي مي‌شود تامين‌كنندگان اصلي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و نيز تاثيرات كلي توسعه سخت‌افزار و نرم‌افزارهاي كامپيوتري بر اين صنعت و نيز ادغام صنايع كه اخيراً رخ داده است مورد بررسي اجمالي قرار گيرد. منابع لازم در اين موضوع نيز از مصاحبه‌هايي كه با آقايان اي دي، مك وبيني  بنيان‌گذار شركت</w:t>
      </w:r>
      <w:r w:rsidRPr="00C94E65">
        <w:rPr>
          <w:rFonts w:asciiTheme="majorBidi" w:hAnsiTheme="majorBidi" w:cstheme="majorBidi"/>
          <w:sz w:val="28"/>
          <w:szCs w:val="28"/>
          <w:lang w:bidi="fa-IR"/>
        </w:rPr>
        <w:t xml:space="preserve"> Edward's. Dj </w:t>
      </w:r>
      <w:r w:rsidRPr="00C94E65">
        <w:rPr>
          <w:rFonts w:asciiTheme="majorBidi" w:hAnsiTheme="majorBidi" w:cstheme="majorBidi"/>
          <w:sz w:val="28"/>
          <w:szCs w:val="28"/>
          <w:rtl/>
          <w:lang w:bidi="fa-IR"/>
        </w:rPr>
        <w:t>ريك آلن  نايب رئيس پيشين بخش مديريت مالي و ريك سؤ  مشاور پيشين شركت</w:t>
      </w:r>
      <w:r w:rsidRPr="00C94E65">
        <w:rPr>
          <w:rFonts w:asciiTheme="majorBidi" w:hAnsiTheme="majorBidi" w:cstheme="majorBidi"/>
          <w:sz w:val="28"/>
          <w:szCs w:val="28"/>
          <w:lang w:bidi="fa-IR"/>
        </w:rPr>
        <w:t xml:space="preserve"> Edward's D.j </w:t>
      </w:r>
      <w:r w:rsidRPr="00C94E65">
        <w:rPr>
          <w:rFonts w:asciiTheme="majorBidi" w:hAnsiTheme="majorBidi" w:cstheme="majorBidi"/>
          <w:sz w:val="28"/>
          <w:szCs w:val="28"/>
          <w:rtl/>
          <w:lang w:bidi="fa-IR"/>
        </w:rPr>
        <w:t>بدست آمده است. همچنين از اطلاعات آقاي بيل رابينسون كه سمت مشاور صنعتي را در اواسط دهه 80 در</w:t>
      </w:r>
      <w:r w:rsidRPr="00C94E65">
        <w:rPr>
          <w:rFonts w:asciiTheme="majorBidi" w:hAnsiTheme="majorBidi" w:cstheme="majorBidi"/>
          <w:sz w:val="28"/>
          <w:szCs w:val="28"/>
          <w:lang w:bidi="fa-IR"/>
        </w:rPr>
        <w:t xml:space="preserve"> IBM</w:t>
      </w:r>
      <w:r w:rsidRPr="00C94E65">
        <w:rPr>
          <w:rFonts w:asciiTheme="majorBidi" w:hAnsiTheme="majorBidi" w:cstheme="majorBidi"/>
          <w:sz w:val="28"/>
          <w:szCs w:val="28"/>
          <w:rtl/>
          <w:lang w:bidi="fa-IR"/>
        </w:rPr>
        <w:t>داشته، در تدوين اين بخش استفاده شده است. حركت از</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كه در اواخر 1970 و اوايل 1980 صورت گرفته در اثر نياز به يكپارچه‌سازي توابع مختلف منابع سازماني بوده است. نكته قابل توجه در اين‌باره اين است كه بسيار پيش از آنكه سازمان‌ها به سوي ساختار تخت در اوايل دهه 1990 پيش بروند و نياز به يكپارچه‌سازي داده‌ها را به عنوان يكي از بناهاي اصلي كسب و كار تشخيص داده بودند. در ادامه تاريخچه‌اي از</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و رابطه آن با يكي ديگر از سيستم‌هاي قبلي آن يعني</w:t>
      </w:r>
      <w:r w:rsidRPr="00C94E65">
        <w:rPr>
          <w:rFonts w:asciiTheme="majorBidi" w:hAnsiTheme="majorBidi" w:cstheme="majorBidi"/>
          <w:sz w:val="28"/>
          <w:szCs w:val="28"/>
          <w:lang w:bidi="fa-IR"/>
        </w:rPr>
        <w:t xml:space="preserve"> MRP II </w:t>
      </w:r>
      <w:r w:rsidRPr="00C94E65">
        <w:rPr>
          <w:rFonts w:asciiTheme="majorBidi" w:hAnsiTheme="majorBidi" w:cstheme="majorBidi"/>
          <w:sz w:val="28"/>
          <w:szCs w:val="28"/>
          <w:rtl/>
          <w:lang w:bidi="fa-IR"/>
        </w:rPr>
        <w:t>بيان مي‌گردد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براي جامع بودن مطلب، تاريخچه سيستم‌هاي اطلاعاتي را از دهه 1960 بررسي كرده سپس با سرعت از اين دوره گذشته و پيشينه اين سيستم‌ها را در دوره‌هايي كه توسعه‌هاي مهمي در آن رخ داده بسط داده تا به دوره فعلي برسيم</w:t>
      </w:r>
      <w:r w:rsidRPr="00C94E65">
        <w:rPr>
          <w:rFonts w:asciiTheme="majorBidi" w:hAnsiTheme="majorBidi" w:cstheme="majorBidi"/>
          <w:sz w:val="28"/>
          <w:szCs w:val="28"/>
          <w:lang w:bidi="fa-IR"/>
        </w:rPr>
        <w:t>.</w:t>
      </w:r>
    </w:p>
    <w:p w:rsidR="004F0D88" w:rsidRPr="00C94E65" w:rsidRDefault="004F0D88" w:rsidP="004F0D88">
      <w:pPr>
        <w:spacing w:after="200" w:line="276" w:lineRule="auto"/>
        <w:rPr>
          <w:rFonts w:asciiTheme="majorBidi" w:hAnsiTheme="majorBidi" w:cstheme="majorBidi"/>
          <w:b/>
          <w:bCs/>
          <w:sz w:val="28"/>
          <w:szCs w:val="28"/>
          <w:rtl/>
          <w:lang w:bidi="fa-IR"/>
        </w:rPr>
      </w:pPr>
      <w:r w:rsidRPr="00C94E65">
        <w:rPr>
          <w:rFonts w:asciiTheme="majorBidi" w:hAnsiTheme="majorBidi" w:cstheme="majorBidi"/>
          <w:sz w:val="28"/>
          <w:szCs w:val="28"/>
          <w:rtl/>
        </w:rPr>
        <w:br w:type="page"/>
      </w:r>
    </w:p>
    <w:p w:rsidR="004F0D88" w:rsidRPr="00C94E65" w:rsidRDefault="004F0D88" w:rsidP="004F0D88">
      <w:pPr>
        <w:pStyle w:val="a2"/>
        <w:rPr>
          <w:rFonts w:asciiTheme="majorBidi" w:hAnsiTheme="majorBidi" w:cstheme="majorBidi"/>
          <w:rtl/>
        </w:rPr>
      </w:pPr>
      <w:bookmarkStart w:id="1" w:name="_Toc416189914"/>
      <w:r w:rsidRPr="00C94E65">
        <w:rPr>
          <w:rFonts w:asciiTheme="majorBidi" w:hAnsiTheme="majorBidi" w:cstheme="majorBidi"/>
          <w:rtl/>
        </w:rPr>
        <w:lastRenderedPageBreak/>
        <w:t>2-1-1 دهه 1960 كامپيوترهاي اوليه برنامه‌ريزي احتياجات مواد</w:t>
      </w:r>
      <w:r w:rsidRPr="00C94E65">
        <w:rPr>
          <w:rFonts w:asciiTheme="majorBidi" w:hAnsiTheme="majorBidi" w:cstheme="majorBidi"/>
        </w:rPr>
        <w:t xml:space="preserve"> MRP</w:t>
      </w:r>
      <w:bookmarkEnd w:id="1"/>
      <w:r w:rsidRPr="00C94E65">
        <w:rPr>
          <w:rFonts w:asciiTheme="majorBidi" w:hAnsiTheme="majorBidi" w:cstheme="majorBidi"/>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دهه 1960 عمده فشار رقابتي مربوط به هزينه بود. به تبع آن استراتژي ساخت و توليد، متمركز بر محصول و حجم بالاي توليد، براي حداقل كردن هزينه‌ها با توجه به فرض شرايط اقتصادي پايدار بود. در اوايل اين دهه تمركز نرم‌افزاري بيشتر بر روي سيستم‌هاي كنترل موجودي بود. در اين مدت همچنان بيشتر از مفاهيم سنتي كنترل موجودي براي توسعه نرم‌افزارهاي مرتبط استفاده مي‌شد. معرفي سيستم كامپيوتري نقطه سفارش مجدد</w:t>
      </w:r>
      <w:r w:rsidRPr="00C94E65">
        <w:rPr>
          <w:rFonts w:asciiTheme="majorBidi" w:hAnsiTheme="majorBidi" w:cstheme="majorBidi"/>
          <w:sz w:val="28"/>
          <w:szCs w:val="28"/>
          <w:lang w:bidi="fa-IR"/>
        </w:rPr>
        <w:t xml:space="preserve"> ROP</w:t>
      </w:r>
      <w:r w:rsidRPr="00C94E65">
        <w:rPr>
          <w:rFonts w:asciiTheme="majorBidi" w:hAnsiTheme="majorBidi" w:cstheme="majorBidi"/>
          <w:sz w:val="28"/>
          <w:szCs w:val="28"/>
          <w:rtl/>
          <w:lang w:bidi="fa-IR"/>
        </w:rPr>
        <w:t>كه شامل اندازه‌ اقتصادي سفارش و نقطه اقتصادي سفارش بود، نيازهاي اساسي توليد برنامه‌ريزي و كنترل</w:t>
      </w:r>
      <w:r w:rsidRPr="00C94E65">
        <w:rPr>
          <w:rFonts w:asciiTheme="majorBidi" w:hAnsiTheme="majorBidi" w:cstheme="majorBidi"/>
          <w:sz w:val="28"/>
          <w:szCs w:val="28"/>
          <w:lang w:bidi="fa-IR"/>
        </w:rPr>
        <w:t xml:space="preserve"> MPC </w:t>
      </w:r>
      <w:r w:rsidRPr="00C94E65">
        <w:rPr>
          <w:rFonts w:asciiTheme="majorBidi" w:hAnsiTheme="majorBidi" w:cstheme="majorBidi"/>
          <w:sz w:val="28"/>
          <w:szCs w:val="28"/>
          <w:rtl/>
          <w:lang w:bidi="fa-IR"/>
        </w:rPr>
        <w:t>اين سازمان‌ها را برآورده مي‌كرد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اين راستا اولين تلاشي كه سازمان‌ها براي دستيابي به سيستم يكپارچه اطلاعاتي انجام دادند در قالب يك گروه از نرم‌افزارها به نام پردازنده‌هاي صورت مواد</w:t>
      </w:r>
      <w:r w:rsidRPr="00C94E65">
        <w:rPr>
          <w:rFonts w:asciiTheme="majorBidi" w:hAnsiTheme="majorBidi" w:cstheme="majorBidi"/>
          <w:sz w:val="28"/>
          <w:szCs w:val="28"/>
          <w:lang w:bidi="fa-IR"/>
        </w:rPr>
        <w:t xml:space="preserve"> BOMPS </w:t>
      </w:r>
      <w:r w:rsidRPr="00C94E65">
        <w:rPr>
          <w:rFonts w:asciiTheme="majorBidi" w:hAnsiTheme="majorBidi" w:cstheme="majorBidi"/>
          <w:sz w:val="28"/>
          <w:szCs w:val="28"/>
          <w:rtl/>
          <w:lang w:bidi="fa-IR"/>
        </w:rPr>
        <w:t>به منظور استفاده بهينه از مواد، تجهيزات و نيروي انساني مورد استفاده قرار مي‌گرفت. روش كامل در اين برنامه‌ها بدين صورت بود كه مقدار مورد نياز محصول به همراه اجزاء و قطعات مورد نياز براي توليد آن محصول به سيستم وارد مي‌شد و سيستم مي‌توانست بر اساس آن، همه مواد مورد نياز براي توليد آن مقدار محصول را محاسبه و ارائه كند. بر اساس اين نتايج، پرسنل تداركات قادر بودند براي خريد و تدارك موارد مورد نياز، برنامه‌ريزي لازم را به عمل آورند. ولي مشكل عمده‌اي كه اين نرم‌افزارها داشت آن بود كه مقادير مواد و قطعات موجود در خط توليد و يا مقادير موجودي مانده در انبار كه از توليدي‌هاي قبلي باقي مانده بود را در نظر نمي‌گرفت. بنابراين ميزان موجودي انبار به مقدار قابل توجهي افزايش مي‌يافت. از سوي ديگر زمان تاخير در سفارش مواد و تهيه آن نيز در محاسبات مدنظر قرار نمي‌گرفت. بنابراين سعي در توليد نرم‌افزارهايي براي كنترل موجودي انبار گسترش يافت و توجه مديران به سمت سيستم‌هاي برنامه‌ريزي مواد مورد نياز</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سوق يافت</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سيستم ابتدايي و نيز ستون فقرات</w:t>
      </w:r>
      <w:r w:rsidRPr="00C94E65">
        <w:rPr>
          <w:rFonts w:asciiTheme="majorBidi" w:hAnsiTheme="majorBidi" w:cstheme="majorBidi"/>
          <w:sz w:val="28"/>
          <w:szCs w:val="28"/>
          <w:lang w:bidi="fa-IR"/>
        </w:rPr>
        <w:t xml:space="preserve"> MRP II </w:t>
      </w:r>
      <w:r w:rsidRPr="00C94E65">
        <w:rPr>
          <w:rFonts w:asciiTheme="majorBidi" w:hAnsiTheme="majorBidi" w:cstheme="majorBidi"/>
          <w:sz w:val="28"/>
          <w:szCs w:val="28"/>
          <w:rtl/>
          <w:lang w:bidi="fa-IR"/>
        </w:rPr>
        <w:t>در اواخر 1960 و به واسطه همكاري بين شركت</w:t>
      </w:r>
      <w:r w:rsidRPr="00C94E65">
        <w:rPr>
          <w:rFonts w:asciiTheme="majorBidi" w:hAnsiTheme="majorBidi" w:cstheme="majorBidi"/>
          <w:sz w:val="28"/>
          <w:szCs w:val="28"/>
          <w:lang w:bidi="fa-IR"/>
        </w:rPr>
        <w:t xml:space="preserve"> Case, j </w:t>
      </w:r>
      <w:r w:rsidRPr="00C94E65">
        <w:rPr>
          <w:rFonts w:asciiTheme="majorBidi" w:hAnsiTheme="majorBidi" w:cstheme="majorBidi"/>
          <w:sz w:val="28"/>
          <w:szCs w:val="28"/>
          <w:rtl/>
          <w:lang w:bidi="fa-IR"/>
        </w:rPr>
        <w:t>كه توليدكننده تراكتور بود و نيز شركت</w:t>
      </w:r>
      <w:r w:rsidRPr="00C94E65">
        <w:rPr>
          <w:rFonts w:asciiTheme="majorBidi" w:hAnsiTheme="majorBidi" w:cstheme="majorBidi"/>
          <w:sz w:val="28"/>
          <w:szCs w:val="28"/>
          <w:lang w:bidi="fa-IR"/>
        </w:rPr>
        <w:t xml:space="preserve"> IBM </w:t>
      </w:r>
      <w:r w:rsidRPr="00C94E65">
        <w:rPr>
          <w:rFonts w:asciiTheme="majorBidi" w:hAnsiTheme="majorBidi" w:cstheme="majorBidi"/>
          <w:sz w:val="28"/>
          <w:szCs w:val="28"/>
          <w:rtl/>
          <w:lang w:bidi="fa-IR"/>
        </w:rPr>
        <w:t>متولد شد. در آن زمان نرم‌افزار كاربردي</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يك روش براي برنامه‌ريزي و زمان بندي مواد براي ساخت و توليد محصولات پيچيده بود. سيستم‌هاي اوليه كامپيوتري شده در</w:t>
      </w:r>
      <w:r w:rsidRPr="00C94E65">
        <w:rPr>
          <w:rFonts w:asciiTheme="majorBidi" w:hAnsiTheme="majorBidi" w:cstheme="majorBidi"/>
          <w:sz w:val="28"/>
          <w:szCs w:val="28"/>
          <w:lang w:bidi="fa-IR"/>
        </w:rPr>
        <w:t xml:space="preserve"> MPC</w:t>
      </w:r>
      <w:r w:rsidRPr="00C94E65">
        <w:rPr>
          <w:rFonts w:asciiTheme="majorBidi" w:hAnsiTheme="majorBidi" w:cstheme="majorBidi"/>
          <w:sz w:val="28"/>
          <w:szCs w:val="28"/>
          <w:rtl/>
          <w:lang w:bidi="fa-IR"/>
        </w:rPr>
        <w:t>، براي مثال</w:t>
      </w:r>
      <w:r w:rsidRPr="00C94E65">
        <w:rPr>
          <w:rFonts w:asciiTheme="majorBidi" w:hAnsiTheme="majorBidi" w:cstheme="majorBidi"/>
          <w:sz w:val="28"/>
          <w:szCs w:val="28"/>
          <w:lang w:bidi="fa-IR"/>
        </w:rPr>
        <w:t xml:space="preserve"> PICS </w:t>
      </w:r>
      <w:r w:rsidRPr="00C94E65">
        <w:rPr>
          <w:rFonts w:asciiTheme="majorBidi" w:hAnsiTheme="majorBidi" w:cstheme="majorBidi"/>
          <w:sz w:val="28"/>
          <w:szCs w:val="28"/>
          <w:rtl/>
          <w:lang w:bidi="fa-IR"/>
        </w:rPr>
        <w:t>شركت</w:t>
      </w:r>
      <w:r w:rsidRPr="00C94E65">
        <w:rPr>
          <w:rFonts w:asciiTheme="majorBidi" w:hAnsiTheme="majorBidi" w:cstheme="majorBidi"/>
          <w:sz w:val="28"/>
          <w:szCs w:val="28"/>
          <w:lang w:bidi="fa-IR"/>
        </w:rPr>
        <w:t xml:space="preserve"> IBM</w:t>
      </w:r>
      <w:r w:rsidRPr="00C94E65">
        <w:rPr>
          <w:rFonts w:asciiTheme="majorBidi" w:hAnsiTheme="majorBidi" w:cstheme="majorBidi"/>
          <w:sz w:val="28"/>
          <w:szCs w:val="28"/>
          <w:rtl/>
          <w:lang w:bidi="fa-IR"/>
        </w:rPr>
        <w:t>، سيستم توليد و كنترل موجودي بود كه براي ذخيره كردن داده‌ها، از نوار مغناطيسي استفاده مي‌كرد. فايل‌هاي اصلي</w:t>
      </w:r>
      <w:r w:rsidRPr="00C94E65">
        <w:rPr>
          <w:rFonts w:asciiTheme="majorBidi" w:hAnsiTheme="majorBidi" w:cstheme="majorBidi"/>
          <w:sz w:val="28"/>
          <w:szCs w:val="28"/>
          <w:lang w:bidi="fa-IR"/>
        </w:rPr>
        <w:t xml:space="preserve"> Master File </w:t>
      </w:r>
      <w:r w:rsidRPr="00C94E65">
        <w:rPr>
          <w:rFonts w:asciiTheme="majorBidi" w:hAnsiTheme="majorBidi" w:cstheme="majorBidi"/>
          <w:sz w:val="28"/>
          <w:szCs w:val="28"/>
          <w:rtl/>
          <w:lang w:bidi="fa-IR"/>
        </w:rPr>
        <w:t>اقلام موجودي روي نوار ذخيره مي‌شد نوارهاي مربوطه به تراكنش در طي هفته تكميل مي‌شدند و با استفاده از اين نوارها، نوارهاي اصلي</w:t>
      </w:r>
      <w:r w:rsidRPr="00C94E65">
        <w:rPr>
          <w:rFonts w:asciiTheme="majorBidi" w:hAnsiTheme="majorBidi" w:cstheme="majorBidi"/>
          <w:sz w:val="28"/>
          <w:szCs w:val="28"/>
          <w:lang w:bidi="fa-IR"/>
        </w:rPr>
        <w:t xml:space="preserve"> Master tape </w:t>
      </w:r>
      <w:r w:rsidRPr="00C94E65">
        <w:rPr>
          <w:rFonts w:asciiTheme="majorBidi" w:hAnsiTheme="majorBidi" w:cstheme="majorBidi"/>
          <w:sz w:val="28"/>
          <w:szCs w:val="28"/>
          <w:rtl/>
          <w:lang w:bidi="fa-IR"/>
        </w:rPr>
        <w:t>به‌روزآوري شده به علاوه ليستي از سفارشات بر پايه محاسبات انجام گرفته براي مقادير سفارش، موجودي اطمينان و موجودي در دست حاصل مي‌شدند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lang w:bidi="fa-IR"/>
        </w:rPr>
        <w:t>MRP</w:t>
      </w:r>
      <w:r w:rsidRPr="00C94E65">
        <w:rPr>
          <w:rFonts w:asciiTheme="majorBidi" w:hAnsiTheme="majorBidi" w:cstheme="majorBidi"/>
          <w:sz w:val="28"/>
          <w:szCs w:val="28"/>
          <w:rtl/>
          <w:lang w:bidi="fa-IR"/>
        </w:rPr>
        <w:t>كه شكل پيشرفته</w:t>
      </w:r>
      <w:r w:rsidRPr="00C94E65">
        <w:rPr>
          <w:rFonts w:asciiTheme="majorBidi" w:hAnsiTheme="majorBidi" w:cstheme="majorBidi"/>
          <w:sz w:val="28"/>
          <w:szCs w:val="28"/>
          <w:lang w:bidi="fa-IR"/>
        </w:rPr>
        <w:t xml:space="preserve"> BOPMS </w:t>
      </w:r>
      <w:r w:rsidRPr="00C94E65">
        <w:rPr>
          <w:rFonts w:asciiTheme="majorBidi" w:hAnsiTheme="majorBidi" w:cstheme="majorBidi"/>
          <w:sz w:val="28"/>
          <w:szCs w:val="28"/>
          <w:rtl/>
          <w:lang w:bidi="fa-IR"/>
        </w:rPr>
        <w:t xml:space="preserve">بود، با در دست داشتن اطلاعات لازم در مورد ميزان تقاضا براي محصولات و همچنين ساختار محصولات مورد نياز مي‌توان به راحتي مقدار مورد تقاضا براي هر محصول و اجزاي آن را محاسبه كرد و اين كار باعث كاهش خطاي موجود در زمان پيش‌بيني مي‌كرد. در اين روش مشكلات موجود در نرم‌افزارهاي پردازشگر صورت مواد نيز حل شده بود. به عبارت ديگر اين سيستم، ميزان موجودي گردش و زمان تهيه مواد را نيز در </w:t>
      </w:r>
      <w:r w:rsidRPr="00C94E65">
        <w:rPr>
          <w:rFonts w:asciiTheme="majorBidi" w:hAnsiTheme="majorBidi" w:cstheme="majorBidi"/>
          <w:sz w:val="28"/>
          <w:szCs w:val="28"/>
          <w:rtl/>
          <w:lang w:bidi="fa-IR"/>
        </w:rPr>
        <w:lastRenderedPageBreak/>
        <w:t>نظر مي‌گرفت و بر اين اساس برنامه‌ريزي شده‌اي براي خريد و توليد مواد ارائه مي‌داد. سيستم‌هاي</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اوليه كه با</w:t>
      </w:r>
      <w:r w:rsidRPr="00C94E65">
        <w:rPr>
          <w:rFonts w:asciiTheme="majorBidi" w:hAnsiTheme="majorBidi" w:cstheme="majorBidi"/>
          <w:sz w:val="28"/>
          <w:szCs w:val="28"/>
          <w:lang w:bidi="fa-IR"/>
        </w:rPr>
        <w:t xml:space="preserve"> MRP I </w:t>
      </w:r>
      <w:r w:rsidRPr="00C94E65">
        <w:rPr>
          <w:rFonts w:asciiTheme="majorBidi" w:hAnsiTheme="majorBidi" w:cstheme="majorBidi"/>
          <w:sz w:val="28"/>
          <w:szCs w:val="28"/>
          <w:rtl/>
          <w:lang w:bidi="fa-IR"/>
        </w:rPr>
        <w:t>شناخته مي‌شدند اطلاعات بازاريابي موجود در برنامه كلان توليد</w:t>
      </w:r>
      <w:r w:rsidRPr="00C94E65">
        <w:rPr>
          <w:rFonts w:asciiTheme="majorBidi" w:hAnsiTheme="majorBidi" w:cstheme="majorBidi"/>
          <w:sz w:val="28"/>
          <w:szCs w:val="28"/>
          <w:lang w:bidi="fa-IR"/>
        </w:rPr>
        <w:t xml:space="preserve"> MPS</w:t>
      </w:r>
      <w:r w:rsidRPr="00C94E65">
        <w:rPr>
          <w:rFonts w:asciiTheme="majorBidi" w:hAnsiTheme="majorBidi" w:cstheme="majorBidi"/>
          <w:sz w:val="28"/>
          <w:szCs w:val="28"/>
          <w:rtl/>
          <w:lang w:bidi="fa-IR"/>
        </w:rPr>
        <w:t>را با اطلاعات مربوط به سطوح جاري موجوديها و سفارشات توليد، ‌خريد، اطلاعات تكنولوژيك در مورد ساختار محصول و فرايندهاي توليد آن محصول تركيب مي‌كند. نتايج به دست آمده به اين صورت خواهد بود كه از هر قطعه، مواد اوليه، محصول و... چه ميزان خريداري، توليد و يا مونتاژ مي‌شود و چه موقع سفارش خريد يا توليد صادر مي‌شود؟</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برنامه كلان توليد</w:t>
      </w:r>
      <w:r w:rsidRPr="00C94E65">
        <w:rPr>
          <w:rFonts w:asciiTheme="majorBidi" w:hAnsiTheme="majorBidi" w:cstheme="majorBidi"/>
          <w:sz w:val="28"/>
          <w:szCs w:val="28"/>
          <w:lang w:bidi="fa-IR"/>
        </w:rPr>
        <w:t>MPS</w:t>
      </w:r>
      <w:r w:rsidRPr="00C94E65">
        <w:rPr>
          <w:rFonts w:asciiTheme="majorBidi" w:hAnsiTheme="majorBidi" w:cstheme="majorBidi"/>
          <w:sz w:val="28"/>
          <w:szCs w:val="28"/>
          <w:rtl/>
          <w:lang w:bidi="fa-IR"/>
        </w:rPr>
        <w:t>، اطلاعات مربوط به سفارشات مشتريان شركت و پيش‌بيني‌هاي تقاضاي انجام شده را در هر دوره تركيب مي‌كند اين اطلاعات با حجم موجوديهاي جاري مقايسه مي‌شود و زمان دريافت اقلام مورد نياز نيز با توجه به زمان تاخير دريافت اقلام از عرضه‌كنندگان يا در سطح كارخانه (از ساير دپارتمانها) منظور مي‌گردد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مهمترين مشكل اين نرم‌افزار و نرم‌افزارهاي مشابه، در اين دوره اجراي آن بر روي مين فريم‌هاي گران قيمت مستقر در مراكز دانشگاهي و يا نظامي و... بود و همين امر فاصله زماني بين دو برنامه‌ريزي را افزايش مي‌داد. نكته جالب در محاسبات مربوط به اندازه بهينه سفارش با استفاده از هزينه‌هاي سفارش‌دهي و نگهداري و نيز نرخ تقاضا اين بود كه كامپيوترهاي اوليه و نيز ابتدايي نسل دوم قادر به گرفتن ريشه نبودند، بنابراين قسمت نهايي محاسبات مقدار بهينه سفارش با دست انجام مي‌شد. به واسطه مشكلات مربوط به ابزارهاي ذخيره‌سازي و حافظه‌هاي كامپيوتري بود كه</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چندان امكان‌پذيري فني نداشت و در اصل در دسترس قرار گرفتن حافظه‌هاي با دسترسي تصادفي  بود كه بازي را به نفع</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برگرداند و امكان‌پذيري آن را تضمين كرد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2" w:name="_Toc416189915"/>
      <w:r w:rsidRPr="00C94E65">
        <w:rPr>
          <w:rFonts w:asciiTheme="majorBidi" w:hAnsiTheme="majorBidi" w:cstheme="majorBidi"/>
          <w:rtl/>
        </w:rPr>
        <w:t>2-1-2دهه 1970 توسعه‌هاي</w:t>
      </w:r>
      <w:r w:rsidRPr="00C94E65">
        <w:rPr>
          <w:rFonts w:asciiTheme="majorBidi" w:hAnsiTheme="majorBidi" w:cstheme="majorBidi"/>
        </w:rPr>
        <w:t xml:space="preserve"> MRP</w:t>
      </w:r>
      <w:r w:rsidRPr="00C94E65">
        <w:rPr>
          <w:rFonts w:asciiTheme="majorBidi" w:hAnsiTheme="majorBidi" w:cstheme="majorBidi"/>
          <w:rtl/>
        </w:rPr>
        <w:t>، سخت‌افزار و نرم‌افزار كامپيوتري</w:t>
      </w:r>
      <w:bookmarkEnd w:id="2"/>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سيستم‌هاي</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بزرگ، با كارايي كم و گران قيمت بودند. اين سيستم‌ها كاركنان زيادي براي پشتيباني كامپيوترهاي مين فرم نياز داشتند. ذخيره‌سازي مهمترين تكنولوژي توانمندساز براي توسعه بسيار از سيستم‌هاي يكپارچه اطلاعات كسب و كار بود. در اين زمان كلمه</w:t>
      </w:r>
      <w:r w:rsidRPr="00C94E65">
        <w:rPr>
          <w:rFonts w:asciiTheme="majorBidi" w:hAnsiTheme="majorBidi" w:cstheme="majorBidi"/>
          <w:sz w:val="28"/>
          <w:szCs w:val="28"/>
          <w:lang w:bidi="fa-IR"/>
        </w:rPr>
        <w:t xml:space="preserve"> «Data Base» </w:t>
      </w:r>
      <w:r w:rsidRPr="00C94E65">
        <w:rPr>
          <w:rFonts w:asciiTheme="majorBidi" w:hAnsiTheme="majorBidi" w:cstheme="majorBidi"/>
          <w:sz w:val="28"/>
          <w:szCs w:val="28"/>
          <w:rtl/>
          <w:lang w:bidi="fa-IR"/>
        </w:rPr>
        <w:t>هنوز وارد دايره لغات نشده بود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اواخر دهه 1970 مهمترين فشار رقابتي جهت‌گيري به سوي بازاريابي بود كه نتيجه آن استراتژي‌هاي مبتني بر هدف گرفتن بازار، با تاكيد بر يكپارچه‌سازي بيشتر توليد و برنامه‌ريزي بود</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اين احتياجات را به خوبي برآورده مي‌كرد، زيرا يكپارچه‌سازي را بين پيش‌بيني، جدول كل برنامه‌ريزي توليد</w:t>
      </w:r>
      <w:r w:rsidRPr="00C94E65">
        <w:rPr>
          <w:rFonts w:asciiTheme="majorBidi" w:hAnsiTheme="majorBidi" w:cstheme="majorBidi"/>
          <w:sz w:val="28"/>
          <w:szCs w:val="28"/>
          <w:lang w:bidi="fa-IR"/>
        </w:rPr>
        <w:t xml:space="preserve"> MPS </w:t>
      </w:r>
      <w:r w:rsidRPr="00C94E65">
        <w:rPr>
          <w:rFonts w:asciiTheme="majorBidi" w:hAnsiTheme="majorBidi" w:cstheme="majorBidi"/>
          <w:sz w:val="28"/>
          <w:szCs w:val="28"/>
          <w:rtl/>
          <w:lang w:bidi="fa-IR"/>
        </w:rPr>
        <w:t>و تامين احتياجات را فراهم نموده به علاوه كنترل توليد كارگاهي را امكان‌پذير مي‌كرد</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با سرعت نسبتاً خوبي به يك جزء پايه‌اي و خصوصي در برنامه‌ريزي مواد، و مديريت توليد و كنترل آن تبديل شد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اواسط دهه 1970 شاهد ظهور كمپاني‌هاي اصلي نرم‌افزاري كه تبديل به تامين‌كنندگان كليدي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شدند بوديم در سال 1972 پنج مهندس در منهيم آلمان</w:t>
      </w:r>
      <w:r w:rsidRPr="00C94E65">
        <w:rPr>
          <w:rFonts w:asciiTheme="majorBidi" w:hAnsiTheme="majorBidi" w:cstheme="majorBidi"/>
          <w:sz w:val="28"/>
          <w:szCs w:val="28"/>
          <w:lang w:bidi="fa-IR"/>
        </w:rPr>
        <w:t xml:space="preserve"> SAP </w:t>
      </w:r>
      <w:r w:rsidRPr="00C94E65">
        <w:rPr>
          <w:rFonts w:asciiTheme="majorBidi" w:hAnsiTheme="majorBidi" w:cstheme="majorBidi"/>
          <w:sz w:val="28"/>
          <w:szCs w:val="28"/>
          <w:rtl/>
          <w:lang w:bidi="fa-IR"/>
        </w:rPr>
        <w:t>را راه‌اندازي كردند. هدف شركت، توليد و بازاريابي براي نرم‌افزارهاي استاندارد يكپارچه‌سازي راه‌حل‌هاي  كسب و كار بود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شركت</w:t>
      </w:r>
      <w:r w:rsidRPr="00C94E65">
        <w:rPr>
          <w:rFonts w:asciiTheme="majorBidi" w:hAnsiTheme="majorBidi" w:cstheme="majorBidi"/>
          <w:sz w:val="28"/>
          <w:szCs w:val="28"/>
          <w:lang w:bidi="fa-IR"/>
        </w:rPr>
        <w:t xml:space="preserve"> Lawson Soft ware </w:t>
      </w:r>
      <w:r w:rsidRPr="00C94E65">
        <w:rPr>
          <w:rFonts w:asciiTheme="majorBidi" w:hAnsiTheme="majorBidi" w:cstheme="majorBidi"/>
          <w:sz w:val="28"/>
          <w:szCs w:val="28"/>
          <w:rtl/>
          <w:lang w:bidi="fa-IR"/>
        </w:rPr>
        <w:t>در سال 1975 تاسيس شد كه در آن ريچارد لاوسون و شريك تجاري آن‌ها جان سرولو نياز به تهيه پكيچ‌هاي از قبل آماده راه‌حل‌هاي كسب و كار سازمان را كه مي‌توانند جايگزين مناسبي براي نرم‌افزارهاي كسب و كار تغيير يافته باشند را احساس كردند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lang w:bidi="fa-IR"/>
        </w:rPr>
        <w:t>Edward's. D.J</w:t>
      </w:r>
      <w:r w:rsidRPr="00C94E65">
        <w:rPr>
          <w:rFonts w:asciiTheme="majorBidi" w:hAnsiTheme="majorBidi" w:cstheme="majorBidi"/>
          <w:sz w:val="28"/>
          <w:szCs w:val="28"/>
          <w:rtl/>
          <w:lang w:bidi="fa-IR"/>
        </w:rPr>
        <w:t>به وسيله، جك تامسون، ران گريگوري و اي دي مك ويلني تاسيس شد. شركت</w:t>
      </w:r>
      <w:r w:rsidRPr="00C94E65">
        <w:rPr>
          <w:rFonts w:asciiTheme="majorBidi" w:hAnsiTheme="majorBidi" w:cstheme="majorBidi"/>
          <w:sz w:val="28"/>
          <w:szCs w:val="28"/>
          <w:lang w:bidi="fa-IR"/>
        </w:rPr>
        <w:t xml:space="preserve"> oracle </w:t>
      </w:r>
      <w:r w:rsidRPr="00C94E65">
        <w:rPr>
          <w:rFonts w:asciiTheme="majorBidi" w:hAnsiTheme="majorBidi" w:cstheme="majorBidi"/>
          <w:sz w:val="28"/>
          <w:szCs w:val="28"/>
          <w:rtl/>
          <w:lang w:bidi="fa-IR"/>
        </w:rPr>
        <w:t>هم به وسيله لاري ايسون و همزمان با شركت</w:t>
      </w:r>
      <w:r w:rsidRPr="00C94E65">
        <w:rPr>
          <w:rFonts w:asciiTheme="majorBidi" w:hAnsiTheme="majorBidi" w:cstheme="majorBidi"/>
          <w:sz w:val="28"/>
          <w:szCs w:val="28"/>
          <w:lang w:bidi="fa-IR"/>
        </w:rPr>
        <w:t xml:space="preserve"> Edward's. D.j </w:t>
      </w:r>
      <w:r w:rsidRPr="00C94E65">
        <w:rPr>
          <w:rFonts w:asciiTheme="majorBidi" w:hAnsiTheme="majorBidi" w:cstheme="majorBidi"/>
          <w:sz w:val="28"/>
          <w:szCs w:val="28"/>
          <w:rtl/>
          <w:lang w:bidi="fa-IR"/>
        </w:rPr>
        <w:t>شركت در سال 1977 تاسيس شدند</w:t>
      </w:r>
      <w:r w:rsidRPr="00C94E65">
        <w:rPr>
          <w:rFonts w:asciiTheme="majorBidi" w:hAnsiTheme="majorBidi" w:cstheme="majorBidi"/>
          <w:sz w:val="28"/>
          <w:szCs w:val="28"/>
          <w:lang w:bidi="fa-IR"/>
        </w:rPr>
        <w:t xml:space="preserve">. oracle </w:t>
      </w:r>
      <w:r w:rsidRPr="00C94E65">
        <w:rPr>
          <w:rFonts w:asciiTheme="majorBidi" w:hAnsiTheme="majorBidi" w:cstheme="majorBidi"/>
          <w:sz w:val="28"/>
          <w:szCs w:val="28"/>
          <w:rtl/>
          <w:lang w:bidi="fa-IR"/>
        </w:rPr>
        <w:t>اولين سيستم مديريت پايگاه داده‌اي رابطه‌اي را نام</w:t>
      </w:r>
      <w:r w:rsidRPr="00C94E65">
        <w:rPr>
          <w:rFonts w:asciiTheme="majorBidi" w:hAnsiTheme="majorBidi" w:cstheme="majorBidi"/>
          <w:sz w:val="28"/>
          <w:szCs w:val="28"/>
          <w:lang w:bidi="fa-IR"/>
        </w:rPr>
        <w:t xml:space="preserve"> SQL)</w:t>
      </w:r>
      <w:r w:rsidRPr="00C94E65">
        <w:rPr>
          <w:rFonts w:asciiTheme="majorBidi" w:hAnsiTheme="majorBidi" w:cstheme="majorBidi"/>
          <w:sz w:val="28"/>
          <w:szCs w:val="28"/>
          <w:rtl/>
          <w:lang w:bidi="fa-IR"/>
        </w:rPr>
        <w:t>زبان پرس‌وجوي ساختاري) را در سال 1979 معرفي كرد. در سال 1978 جان پان شركت</w:t>
      </w:r>
      <w:r w:rsidRPr="00C94E65">
        <w:rPr>
          <w:rFonts w:asciiTheme="majorBidi" w:hAnsiTheme="majorBidi" w:cstheme="majorBidi"/>
          <w:sz w:val="28"/>
          <w:szCs w:val="28"/>
          <w:lang w:bidi="fa-IR"/>
        </w:rPr>
        <w:t>Baan</w:t>
      </w:r>
      <w:r w:rsidRPr="00C94E65">
        <w:rPr>
          <w:rFonts w:asciiTheme="majorBidi" w:hAnsiTheme="majorBidi" w:cstheme="majorBidi"/>
          <w:sz w:val="28"/>
          <w:szCs w:val="28"/>
          <w:rtl/>
          <w:lang w:bidi="fa-IR"/>
        </w:rPr>
        <w:t>را در هلند به منظور ارائه خدمات مشاوره‌اي مالي و مديريتي راه‌اندازي كرد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1975</w:t>
      </w:r>
      <w:r w:rsidRPr="00C94E65">
        <w:rPr>
          <w:rFonts w:asciiTheme="majorBidi" w:hAnsiTheme="majorBidi" w:cstheme="majorBidi"/>
          <w:sz w:val="28"/>
          <w:szCs w:val="28"/>
          <w:lang w:bidi="fa-IR"/>
        </w:rPr>
        <w:t xml:space="preserve"> IBM </w:t>
      </w:r>
      <w:r w:rsidRPr="00C94E65">
        <w:rPr>
          <w:rFonts w:asciiTheme="majorBidi" w:hAnsiTheme="majorBidi" w:cstheme="majorBidi"/>
          <w:sz w:val="28"/>
          <w:szCs w:val="28"/>
          <w:rtl/>
          <w:lang w:bidi="fa-IR"/>
        </w:rPr>
        <w:t>سيستم حسابداري و مديريت ساخت و توليد خود را با نام</w:t>
      </w:r>
      <w:r w:rsidRPr="00C94E65">
        <w:rPr>
          <w:rFonts w:asciiTheme="majorBidi" w:hAnsiTheme="majorBidi" w:cstheme="majorBidi"/>
          <w:sz w:val="28"/>
          <w:szCs w:val="28"/>
          <w:lang w:bidi="fa-IR"/>
        </w:rPr>
        <w:t xml:space="preserve"> MMAS</w:t>
      </w:r>
      <w:r w:rsidRPr="00C94E65">
        <w:rPr>
          <w:rFonts w:asciiTheme="majorBidi" w:hAnsiTheme="majorBidi" w:cstheme="majorBidi"/>
          <w:sz w:val="28"/>
          <w:szCs w:val="28"/>
          <w:rtl/>
          <w:lang w:bidi="fa-IR"/>
        </w:rPr>
        <w:t>معرفي كرد كه بيل رابينسون آن را جزء پيشگامان واقعي صنعت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مي‌داند. كه قادر بود دفتر معين كل و هزينه‌هاي هر شغل را به علاوه پيش‌بيني‌هاي بدست آمده از تبادلات توليد و موجودي را تهيه كند اين سيستم همچنين قادر بود سفارشات توليد را با استفاده از سفارشات مشتريان محاسبه كند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آن زمان</w:t>
      </w:r>
      <w:r w:rsidRPr="00C94E65">
        <w:rPr>
          <w:rFonts w:asciiTheme="majorBidi" w:hAnsiTheme="majorBidi" w:cstheme="majorBidi"/>
          <w:sz w:val="28"/>
          <w:szCs w:val="28"/>
          <w:lang w:bidi="fa-IR"/>
        </w:rPr>
        <w:t xml:space="preserve">IBM </w:t>
      </w:r>
      <w:r w:rsidRPr="00C94E65">
        <w:rPr>
          <w:rFonts w:asciiTheme="majorBidi" w:hAnsiTheme="majorBidi" w:cstheme="majorBidi"/>
          <w:sz w:val="28"/>
          <w:szCs w:val="28"/>
          <w:rtl/>
          <w:lang w:bidi="fa-IR"/>
        </w:rPr>
        <w:t>تلاش مي‌كرد تا نرم‌افزارهاي جديد خود را با ارائه سيستم‌هاي سخت‌افزار جديد هماهنگ كند در سال 1978 سيستم</w:t>
      </w:r>
      <w:r w:rsidRPr="00C94E65">
        <w:rPr>
          <w:rFonts w:asciiTheme="majorBidi" w:hAnsiTheme="majorBidi" w:cstheme="majorBidi"/>
          <w:sz w:val="28"/>
          <w:szCs w:val="28"/>
          <w:lang w:bidi="fa-IR"/>
        </w:rPr>
        <w:t>IBM</w:t>
      </w:r>
      <w:r w:rsidRPr="00C94E65">
        <w:rPr>
          <w:rFonts w:asciiTheme="majorBidi" w:hAnsiTheme="majorBidi" w:cstheme="majorBidi"/>
          <w:sz w:val="28"/>
          <w:szCs w:val="28"/>
          <w:rtl/>
          <w:lang w:bidi="fa-IR"/>
        </w:rPr>
        <w:t>، يك ميني‌كامپيوتر و ارزان‌تر از مين‌ فريم‌هاي اوليه كه شامل مجموعه‌اي جديد از نرم‌افزارهاي كاربردي بود و با تنظيم ساخت و توليد، حسابداري و اطلاعات توليد و كنترل يا به اصطلاح</w:t>
      </w:r>
      <w:r w:rsidRPr="00C94E65">
        <w:rPr>
          <w:rFonts w:asciiTheme="majorBidi" w:hAnsiTheme="majorBidi" w:cstheme="majorBidi"/>
          <w:sz w:val="28"/>
          <w:szCs w:val="28"/>
          <w:lang w:bidi="fa-IR"/>
        </w:rPr>
        <w:t xml:space="preserve"> MAPICS  </w:t>
      </w:r>
      <w:r w:rsidRPr="00C94E65">
        <w:rPr>
          <w:rFonts w:asciiTheme="majorBidi" w:hAnsiTheme="majorBidi" w:cstheme="majorBidi"/>
          <w:sz w:val="28"/>
          <w:szCs w:val="28"/>
          <w:rtl/>
          <w:lang w:bidi="fa-IR"/>
        </w:rPr>
        <w:t>ناميده مي‌شد را معرفي كرد. اين نرم‌افزار يكپارچه كاربردي</w:t>
      </w:r>
      <w:r w:rsidRPr="00C94E65">
        <w:rPr>
          <w:rFonts w:asciiTheme="majorBidi" w:hAnsiTheme="majorBidi" w:cstheme="majorBidi"/>
          <w:sz w:val="28"/>
          <w:szCs w:val="28"/>
          <w:lang w:bidi="fa-IR"/>
        </w:rPr>
        <w:t xml:space="preserve"> MMAS </w:t>
      </w:r>
      <w:r w:rsidRPr="00C94E65">
        <w:rPr>
          <w:rFonts w:asciiTheme="majorBidi" w:hAnsiTheme="majorBidi" w:cstheme="majorBidi"/>
          <w:sz w:val="28"/>
          <w:szCs w:val="28"/>
          <w:rtl/>
          <w:lang w:bidi="fa-IR"/>
        </w:rPr>
        <w:t>را به سطح ديگري با قابليت دفتر معين كل، حسابهاي پرداختي ورودي‌هاي سفارش و فاكتورهاي، حسابهاي دريافتي، تحليل سيستم پشتيباني و جمع‌آوري اطلاعات حقوق، تعريف محصولات و توليد، مديريت موجودي، برنامه‌ريزي احتياجات مواد و كنترل توليد ارتقاء دارد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توسعه سخت‌افزارها و نرم‌افزارهاي جديد سيستم‌هاي ابتدايي</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را منسوخ كرد. با بهبود مستقر سخت‌افزارها و در دسترس بودن آن‌ها با قيمت مناسب و روند رو به رشد بهبود نرم‌افزارها امكان اضافه نمودن كاركردهايي با قابليت دسترسي به پايگاه داده مركزي فراهم شد درحقيقت تكنولوژي جديد اجازه گسترش سيستم به منظور پشتيباني از كاركردهاي متنوع‌تر و در عين حال مزيت استفاده از يكپارچگي را مي‌داد. درحقيقت با جايگزيني سريع ديسكهاي سخت محدوديت‌هاي فيزيكي پيش‌روي بسياري از شركت‌ها از جمله توليدكنندگان نرم‌افزارهاي</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برداشته شد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در سال 1978، </w:t>
      </w:r>
      <w:r w:rsidRPr="00C94E65">
        <w:rPr>
          <w:rFonts w:asciiTheme="majorBidi" w:hAnsiTheme="majorBidi" w:cstheme="majorBidi"/>
          <w:sz w:val="28"/>
          <w:szCs w:val="28"/>
          <w:lang w:bidi="fa-IR"/>
        </w:rPr>
        <w:t>SAP</w:t>
      </w:r>
      <w:r w:rsidRPr="00C94E65">
        <w:rPr>
          <w:rFonts w:asciiTheme="majorBidi" w:hAnsiTheme="majorBidi" w:cstheme="majorBidi"/>
          <w:sz w:val="28"/>
          <w:szCs w:val="28"/>
          <w:rtl/>
          <w:lang w:bidi="fa-IR"/>
        </w:rPr>
        <w:t>نسخه با قابليت يكپارچگي بيشتري از نرم‌افزار خود را كه سيستم</w:t>
      </w:r>
      <w:r w:rsidRPr="00C94E65">
        <w:rPr>
          <w:rFonts w:asciiTheme="majorBidi" w:hAnsiTheme="majorBidi" w:cstheme="majorBidi"/>
          <w:sz w:val="28"/>
          <w:szCs w:val="28"/>
          <w:lang w:bidi="fa-IR"/>
        </w:rPr>
        <w:t xml:space="preserve"> SAP/2</w:t>
      </w:r>
      <w:r w:rsidRPr="00C94E65">
        <w:rPr>
          <w:rFonts w:asciiTheme="majorBidi" w:hAnsiTheme="majorBidi" w:cstheme="majorBidi"/>
          <w:sz w:val="28"/>
          <w:szCs w:val="28"/>
          <w:rtl/>
          <w:lang w:bidi="fa-IR"/>
        </w:rPr>
        <w:t xml:space="preserve">ناميده مي‌شد معرفي كرد </w:t>
      </w:r>
      <w:r w:rsidRPr="00C94E65">
        <w:rPr>
          <w:rFonts w:asciiTheme="majorBidi" w:hAnsiTheme="majorBidi" w:cstheme="majorBidi"/>
          <w:sz w:val="28"/>
          <w:szCs w:val="28"/>
          <w:lang w:bidi="fa-IR"/>
        </w:rPr>
        <w:t>R/2</w:t>
      </w:r>
      <w:r w:rsidRPr="00C94E65">
        <w:rPr>
          <w:rFonts w:asciiTheme="majorBidi" w:hAnsiTheme="majorBidi" w:cstheme="majorBidi"/>
          <w:sz w:val="28"/>
          <w:szCs w:val="28"/>
          <w:rtl/>
          <w:lang w:bidi="fa-IR"/>
        </w:rPr>
        <w:t xml:space="preserve"> تمامي مزيت‌هاي تكنولوژي‌هاي مين فرم‌هاي زمان خود را كه اجازه تعامل بين ماژول‌ها را مي‌داد به علاوه قابليت‌هاي اضافي مانند رديابي سفارشات را نيز دارا بود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3" w:name="_Toc416189916"/>
      <w:r w:rsidRPr="00C94E65">
        <w:rPr>
          <w:rFonts w:asciiTheme="majorBidi" w:hAnsiTheme="majorBidi" w:cstheme="majorBidi"/>
          <w:rtl/>
        </w:rPr>
        <w:t>2-1-3 دهه 1980</w:t>
      </w:r>
      <w:r w:rsidRPr="00C94E65">
        <w:rPr>
          <w:rFonts w:asciiTheme="majorBidi" w:hAnsiTheme="majorBidi" w:cstheme="majorBidi"/>
        </w:rPr>
        <w:t xml:space="preserve"> MRP II:</w:t>
      </w:r>
      <w:bookmarkEnd w:id="3"/>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در اوايل 1980</w:t>
      </w:r>
      <w:r w:rsidRPr="00C94E65">
        <w:rPr>
          <w:rFonts w:asciiTheme="majorBidi" w:hAnsiTheme="majorBidi" w:cstheme="majorBidi"/>
          <w:sz w:val="28"/>
          <w:szCs w:val="28"/>
          <w:lang w:bidi="fa-IR"/>
        </w:rPr>
        <w:t xml:space="preserve"> J.D Edward </w:t>
      </w:r>
      <w:r w:rsidRPr="00C94E65">
        <w:rPr>
          <w:rFonts w:asciiTheme="majorBidi" w:hAnsiTheme="majorBidi" w:cstheme="majorBidi"/>
          <w:sz w:val="28"/>
          <w:szCs w:val="28"/>
          <w:rtl/>
          <w:lang w:bidi="fa-IR"/>
        </w:rPr>
        <w:t>تمركز و تلاش خود را براي نوشتن نرم‌افزاري براي نوشتن نرم‌افزاري براي سيستم</w:t>
      </w:r>
      <w:r w:rsidRPr="00C94E65">
        <w:rPr>
          <w:rFonts w:asciiTheme="majorBidi" w:hAnsiTheme="majorBidi" w:cstheme="majorBidi"/>
          <w:sz w:val="28"/>
          <w:szCs w:val="28"/>
          <w:lang w:bidi="fa-IR"/>
        </w:rPr>
        <w:t xml:space="preserve"> IBM [38] </w:t>
      </w:r>
      <w:r w:rsidRPr="00C94E65">
        <w:rPr>
          <w:rFonts w:asciiTheme="majorBidi" w:hAnsiTheme="majorBidi" w:cstheme="majorBidi"/>
          <w:sz w:val="28"/>
          <w:szCs w:val="28"/>
          <w:rtl/>
          <w:lang w:bidi="fa-IR"/>
        </w:rPr>
        <w:t>آغاز كرد. اين سيستم بسيار گزينه كم‌هزينه‌تري براي كامپيوترهاي مين فريم بود. اين سيستم ديسك درايوهاي انعطاف‌پذيري به لحاظ ظرفيت را فراهم مي‌كرد كه براي كسب و كارهاي با اندازه كوچك و متوسط مناسب بود، واژه</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به جاي برنامه‌ريزي احتياجات مواد كم‌كم به عنوان برنامه‌ريزي منابع ساخت و توليد به كار مي‌رفت. سرانجام واژه</w:t>
      </w:r>
      <w:r w:rsidRPr="00C94E65">
        <w:rPr>
          <w:rFonts w:asciiTheme="majorBidi" w:hAnsiTheme="majorBidi" w:cstheme="majorBidi"/>
          <w:sz w:val="28"/>
          <w:szCs w:val="28"/>
          <w:lang w:bidi="fa-IR"/>
        </w:rPr>
        <w:t xml:space="preserve"> MRP II </w:t>
      </w:r>
      <w:r w:rsidRPr="00C94E65">
        <w:rPr>
          <w:rFonts w:asciiTheme="majorBidi" w:hAnsiTheme="majorBidi" w:cstheme="majorBidi"/>
          <w:sz w:val="28"/>
          <w:szCs w:val="28"/>
          <w:rtl/>
          <w:lang w:bidi="fa-IR"/>
        </w:rPr>
        <w:t>براي بيان قابليت‌هاي سيستم جديدتر ابداع شد. در نيمه دوم دهه 1980 ميلادي سيستم</w:t>
      </w:r>
      <w:r w:rsidRPr="00C94E65">
        <w:rPr>
          <w:rFonts w:asciiTheme="majorBidi" w:hAnsiTheme="majorBidi" w:cstheme="majorBidi"/>
          <w:sz w:val="28"/>
          <w:szCs w:val="28"/>
          <w:lang w:bidi="fa-IR"/>
        </w:rPr>
        <w:t xml:space="preserve"> MRP II </w:t>
      </w:r>
      <w:r w:rsidRPr="00C94E65">
        <w:rPr>
          <w:rFonts w:asciiTheme="majorBidi" w:hAnsiTheme="majorBidi" w:cstheme="majorBidi"/>
          <w:sz w:val="28"/>
          <w:szCs w:val="28"/>
          <w:rtl/>
          <w:lang w:bidi="fa-IR"/>
        </w:rPr>
        <w:t>كه شكل توسعه‌يافته</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بود توسط اوليور وايت معرفي شده در اين سيستم علاوه بر اطلاعات موارد مورد نياز، براي ساير منابع از جمله ماشين‌آلات و تجهيزات، پرسنل، ابزار، ظرفيت، انبار و... نيز برنامه‌ريزي انجام مي‌شد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بدين ترتيب بهره‌وري منابع و كارايي سازمان به شكل چشمگيري افزايش يافت، قبل هر سيستم</w:t>
      </w:r>
      <w:r w:rsidRPr="00C94E65">
        <w:rPr>
          <w:rFonts w:asciiTheme="majorBidi" w:hAnsiTheme="majorBidi" w:cstheme="majorBidi"/>
          <w:sz w:val="28"/>
          <w:szCs w:val="28"/>
          <w:lang w:bidi="fa-IR"/>
        </w:rPr>
        <w:t xml:space="preserve"> MRP II </w:t>
      </w:r>
      <w:r w:rsidRPr="00C94E65">
        <w:rPr>
          <w:rFonts w:asciiTheme="majorBidi" w:hAnsiTheme="majorBidi" w:cstheme="majorBidi"/>
          <w:sz w:val="28"/>
          <w:szCs w:val="28"/>
          <w:rtl/>
          <w:lang w:bidi="fa-IR"/>
        </w:rPr>
        <w:t>در خودداري منطق</w:t>
      </w:r>
      <w:r w:rsidRPr="00C94E65">
        <w:rPr>
          <w:rFonts w:asciiTheme="majorBidi" w:hAnsiTheme="majorBidi" w:cstheme="majorBidi"/>
          <w:sz w:val="28"/>
          <w:szCs w:val="28"/>
          <w:lang w:bidi="fa-IR"/>
        </w:rPr>
        <w:t xml:space="preserve"> MRP </w:t>
      </w:r>
      <w:r w:rsidRPr="00C94E65">
        <w:rPr>
          <w:rFonts w:asciiTheme="majorBidi" w:hAnsiTheme="majorBidi" w:cstheme="majorBidi"/>
          <w:sz w:val="28"/>
          <w:szCs w:val="28"/>
          <w:rtl/>
          <w:lang w:bidi="fa-IR"/>
        </w:rPr>
        <w:t>بود كه حال به شكل كدهاي مدرن تري بازنويسي شده بود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هم زمان با اين تغيير در حوزه كاربرد نرم‌افزارها، فشار رقابتي صنايع ساخت و توليدي در دهه 1980 در سايه توجه به مساله كيفيت و ظاهر شدن اساتيد برگ آن شامل جوران، دمينگ، كراسبي، ايشيكاوا و ديگران تغيير پيدا كرد. استراتژي‌هاي ساخت و توليد در كلاس جهاني و تمركز بيشتر بر كنترل فرآيند، ساخت و توليد در كلاس جهاني و تمركز بر كاهش هزينه‌هاي بالاسري تغيير پيدا كرد، چرخه بسته زمان‌بندي، گزارش‌گيري ارتقاء يافته‌تر از توليد كارگاهي ارتباط آن با زمان تحويل، زمان‌بندي و تامين به علاوه گزارش‌هاي هزينه‌اي با جزئيات بيشتر در سيستم جديد</w:t>
      </w:r>
      <w:r w:rsidRPr="00C94E65">
        <w:rPr>
          <w:rFonts w:asciiTheme="majorBidi" w:hAnsiTheme="majorBidi" w:cstheme="majorBidi"/>
          <w:sz w:val="28"/>
          <w:szCs w:val="28"/>
          <w:lang w:bidi="fa-IR"/>
        </w:rPr>
        <w:t xml:space="preserve"> MRP II</w:t>
      </w:r>
      <w:r w:rsidRPr="00C94E65">
        <w:rPr>
          <w:rFonts w:asciiTheme="majorBidi" w:hAnsiTheme="majorBidi" w:cstheme="majorBidi"/>
          <w:sz w:val="28"/>
          <w:szCs w:val="28"/>
          <w:rtl/>
          <w:lang w:bidi="fa-IR"/>
        </w:rPr>
        <w:t xml:space="preserve">، به منظور پشتيباني از اين اولويت‌هاي جديد در نظر گرفته شده‌اند. در اين دوره بود كه كم‌كم يكپارچه‌سازي پكيچ‌هاي نرم‌افزاري بوجود آمد. ايده يكپارچه‌سازي كردن پكيچ‌هاي نرم‌افزاري از اينجا بود كه مي‌خواستند تراكنش‌هاي فروش، موجودي خريد، اطلاعات موجودي و حسابداري را به‌روز كند، اين ايده بسيار نوآورانه بود و به كمك اين ايده مي‌شد چندين سيستم مجزا را به كمپاني‌ها در آن زمان براي بخش‌هاي مختلف خود در نظر مي‌گرفتند را با يك سيستم‌ جايگزين كرد، </w:t>
      </w:r>
      <w:r w:rsidRPr="00C94E65">
        <w:rPr>
          <w:rFonts w:asciiTheme="majorBidi" w:hAnsiTheme="majorBidi" w:cstheme="majorBidi"/>
          <w:sz w:val="28"/>
          <w:szCs w:val="28"/>
          <w:lang w:bidi="fa-IR"/>
        </w:rPr>
        <w:t>IBM J.D. Edwards</w:t>
      </w:r>
      <w:r w:rsidRPr="00C94E65">
        <w:rPr>
          <w:rFonts w:asciiTheme="majorBidi" w:hAnsiTheme="majorBidi" w:cstheme="majorBidi"/>
          <w:sz w:val="28"/>
          <w:szCs w:val="28"/>
          <w:rtl/>
          <w:lang w:bidi="fa-IR"/>
        </w:rPr>
        <w:t>سيستم 38 و سيستم بعدي 400</w:t>
      </w:r>
      <w:r w:rsidRPr="00C94E65">
        <w:rPr>
          <w:rFonts w:asciiTheme="majorBidi" w:hAnsiTheme="majorBidi" w:cstheme="majorBidi"/>
          <w:sz w:val="28"/>
          <w:szCs w:val="28"/>
          <w:lang w:bidi="fa-IR"/>
        </w:rPr>
        <w:t xml:space="preserve"> IBM AS </w:t>
      </w:r>
      <w:r w:rsidRPr="00C94E65">
        <w:rPr>
          <w:rFonts w:asciiTheme="majorBidi" w:hAnsiTheme="majorBidi" w:cstheme="majorBidi"/>
          <w:sz w:val="28"/>
          <w:szCs w:val="28"/>
          <w:rtl/>
          <w:lang w:bidi="fa-IR"/>
        </w:rPr>
        <w:t>را با هم معرفي كردند، با اين سيستم‌ها در دوره‌هاي معيني از كار به شكل دسته‌اي  مورد پردازش واقع شده و خروجي چاپي اين سيستم‌ها وضعيت جاري اين سازمان را نشان مي‌داد. اين كامپيوترهاي كوچك</w:t>
      </w:r>
      <w:r w:rsidRPr="00C94E65">
        <w:rPr>
          <w:rFonts w:asciiTheme="majorBidi" w:hAnsiTheme="majorBidi" w:cstheme="majorBidi"/>
          <w:sz w:val="28"/>
          <w:szCs w:val="28"/>
          <w:lang w:bidi="fa-IR"/>
        </w:rPr>
        <w:t xml:space="preserve"> IBAM </w:t>
      </w:r>
      <w:r w:rsidRPr="00C94E65">
        <w:rPr>
          <w:rFonts w:asciiTheme="majorBidi" w:hAnsiTheme="majorBidi" w:cstheme="majorBidi"/>
          <w:sz w:val="28"/>
          <w:szCs w:val="28"/>
          <w:rtl/>
          <w:lang w:bidi="fa-IR"/>
        </w:rPr>
        <w:t>به كمك زبان برنامه‌نويسي 2</w:t>
      </w:r>
      <w:r w:rsidRPr="00C94E65">
        <w:rPr>
          <w:rFonts w:asciiTheme="majorBidi" w:hAnsiTheme="majorBidi" w:cstheme="majorBidi"/>
          <w:sz w:val="28"/>
          <w:szCs w:val="28"/>
          <w:lang w:bidi="fa-IR"/>
        </w:rPr>
        <w:t xml:space="preserve">PRG </w:t>
      </w:r>
      <w:r w:rsidRPr="00C94E65">
        <w:rPr>
          <w:rFonts w:asciiTheme="majorBidi" w:hAnsiTheme="majorBidi" w:cstheme="majorBidi"/>
          <w:sz w:val="28"/>
          <w:szCs w:val="28"/>
          <w:rtl/>
          <w:lang w:bidi="fa-IR"/>
        </w:rPr>
        <w:t>كه يك زبان تراكنش‌گرا  كه توسط خود</w:t>
      </w:r>
      <w:r w:rsidRPr="00C94E65">
        <w:rPr>
          <w:rFonts w:asciiTheme="majorBidi" w:hAnsiTheme="majorBidi" w:cstheme="majorBidi"/>
          <w:sz w:val="28"/>
          <w:szCs w:val="28"/>
          <w:lang w:bidi="fa-IR"/>
        </w:rPr>
        <w:t xml:space="preserve"> IBM </w:t>
      </w:r>
      <w:r w:rsidRPr="00C94E65">
        <w:rPr>
          <w:rFonts w:asciiTheme="majorBidi" w:hAnsiTheme="majorBidi" w:cstheme="majorBidi"/>
          <w:sz w:val="28"/>
          <w:szCs w:val="28"/>
          <w:rtl/>
          <w:lang w:bidi="fa-IR"/>
        </w:rPr>
        <w:t>توسعه يافته و مناسب پردازش دسته‌اي بود. برنامه‌ريزي شده بود. درعوض شركت تجهيزات ديجيتال</w:t>
      </w:r>
      <w:r w:rsidRPr="00C94E65">
        <w:rPr>
          <w:rFonts w:asciiTheme="majorBidi" w:hAnsiTheme="majorBidi" w:cstheme="majorBidi"/>
          <w:sz w:val="28"/>
          <w:szCs w:val="28"/>
          <w:lang w:bidi="fa-IR"/>
        </w:rPr>
        <w:t xml:space="preserve"> EC  </w:t>
      </w:r>
      <w:r w:rsidRPr="00C94E65">
        <w:rPr>
          <w:rFonts w:asciiTheme="majorBidi" w:hAnsiTheme="majorBidi" w:cstheme="majorBidi"/>
          <w:sz w:val="28"/>
          <w:szCs w:val="28"/>
          <w:rtl/>
          <w:lang w:bidi="fa-IR"/>
        </w:rPr>
        <w:t>ميني‌كامپيوترهايي را كه تحت سيستم‌عامل</w:t>
      </w:r>
      <w:r w:rsidRPr="00C94E65">
        <w:rPr>
          <w:rFonts w:asciiTheme="majorBidi" w:hAnsiTheme="majorBidi" w:cstheme="majorBidi"/>
          <w:sz w:val="28"/>
          <w:szCs w:val="28"/>
          <w:lang w:bidi="fa-IR"/>
        </w:rPr>
        <w:t xml:space="preserve"> Unix </w:t>
      </w:r>
      <w:r w:rsidRPr="00C94E65">
        <w:rPr>
          <w:rFonts w:asciiTheme="majorBidi" w:hAnsiTheme="majorBidi" w:cstheme="majorBidi"/>
          <w:sz w:val="28"/>
          <w:szCs w:val="28"/>
          <w:rtl/>
          <w:lang w:bidi="fa-IR"/>
        </w:rPr>
        <w:t>چندكاربره كار مي‌كرد را توسعه داد اين توسعه جديد امكان دستيابي به تراكنش‌هاي آني و لحظه‌اي از سيستم و در نتيجه امكان پشتيباني بهتر از تصميمات را با توجه به فراهم بودن گزارشات در هر زمان كه مديران اراده مي‌كردند را مي‌داد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در اواخر دهه 1980، </w:t>
      </w:r>
      <w:r w:rsidRPr="00C94E65">
        <w:rPr>
          <w:rFonts w:asciiTheme="majorBidi" w:hAnsiTheme="majorBidi" w:cstheme="majorBidi"/>
          <w:sz w:val="28"/>
          <w:szCs w:val="28"/>
          <w:lang w:bidi="fa-IR"/>
        </w:rPr>
        <w:t xml:space="preserve">IBM, MAPICS </w:t>
      </w:r>
      <w:r w:rsidRPr="00C94E65">
        <w:rPr>
          <w:rFonts w:asciiTheme="majorBidi" w:hAnsiTheme="majorBidi" w:cstheme="majorBidi"/>
          <w:sz w:val="28"/>
          <w:szCs w:val="28"/>
          <w:rtl/>
          <w:lang w:bidi="fa-IR"/>
        </w:rPr>
        <w:t>به بالاترين ميزان موقعيت خود رسيد. در آن زمان تخمين زده مي‌شد كه حدوداً 65% صنايع ساخت و توليد از سيستم‌هاي</w:t>
      </w:r>
      <w:r w:rsidRPr="00C94E65">
        <w:rPr>
          <w:rFonts w:asciiTheme="majorBidi" w:hAnsiTheme="majorBidi" w:cstheme="majorBidi"/>
          <w:sz w:val="28"/>
          <w:szCs w:val="28"/>
          <w:lang w:bidi="fa-IR"/>
        </w:rPr>
        <w:t xml:space="preserve"> IBM 400 AS </w:t>
      </w:r>
      <w:r w:rsidRPr="00C94E65">
        <w:rPr>
          <w:rFonts w:asciiTheme="majorBidi" w:hAnsiTheme="majorBidi" w:cstheme="majorBidi"/>
          <w:sz w:val="28"/>
          <w:szCs w:val="28"/>
          <w:rtl/>
          <w:lang w:bidi="fa-IR"/>
        </w:rPr>
        <w:t>و 38 استفاده مي‌كردند. حتي</w:t>
      </w:r>
      <w:r w:rsidRPr="00C94E65">
        <w:rPr>
          <w:rFonts w:asciiTheme="majorBidi" w:hAnsiTheme="majorBidi" w:cstheme="majorBidi"/>
          <w:sz w:val="28"/>
          <w:szCs w:val="28"/>
          <w:lang w:bidi="fa-IR"/>
        </w:rPr>
        <w:t xml:space="preserve"> IBM </w:t>
      </w:r>
      <w:r w:rsidRPr="00C94E65">
        <w:rPr>
          <w:rFonts w:asciiTheme="majorBidi" w:hAnsiTheme="majorBidi" w:cstheme="majorBidi"/>
          <w:sz w:val="28"/>
          <w:szCs w:val="28"/>
          <w:rtl/>
          <w:lang w:bidi="fa-IR"/>
        </w:rPr>
        <w:t>سيستم خود را براي تدريس در آن زمان سيستم</w:t>
      </w:r>
      <w:r w:rsidRPr="00C94E65">
        <w:rPr>
          <w:rFonts w:asciiTheme="majorBidi" w:hAnsiTheme="majorBidi" w:cstheme="majorBidi"/>
          <w:sz w:val="28"/>
          <w:szCs w:val="28"/>
          <w:lang w:bidi="fa-IR"/>
        </w:rPr>
        <w:t xml:space="preserve"> MAPICS </w:t>
      </w:r>
      <w:r w:rsidRPr="00C94E65">
        <w:rPr>
          <w:rFonts w:asciiTheme="majorBidi" w:hAnsiTheme="majorBidi" w:cstheme="majorBidi"/>
          <w:sz w:val="28"/>
          <w:szCs w:val="28"/>
          <w:lang w:bidi="fa-IR"/>
        </w:rPr>
        <w:lastRenderedPageBreak/>
        <w:t xml:space="preserve">IBM </w:t>
      </w:r>
      <w:r w:rsidRPr="00C94E65">
        <w:rPr>
          <w:rFonts w:asciiTheme="majorBidi" w:hAnsiTheme="majorBidi" w:cstheme="majorBidi"/>
          <w:sz w:val="28"/>
          <w:szCs w:val="28"/>
          <w:rtl/>
          <w:lang w:bidi="fa-IR"/>
        </w:rPr>
        <w:t>داراي نواقصي بود از جمله اينكه در تابع حسابداري آن توليد از ماده خام به كار در جريان ساخت</w:t>
      </w:r>
      <w:r w:rsidRPr="00C94E65">
        <w:rPr>
          <w:rFonts w:asciiTheme="majorBidi" w:hAnsiTheme="majorBidi" w:cstheme="majorBidi"/>
          <w:sz w:val="28"/>
          <w:szCs w:val="28"/>
          <w:lang w:bidi="fa-IR"/>
        </w:rPr>
        <w:t xml:space="preserve"> WIP  </w:t>
      </w:r>
      <w:r w:rsidRPr="00C94E65">
        <w:rPr>
          <w:rFonts w:asciiTheme="majorBidi" w:hAnsiTheme="majorBidi" w:cstheme="majorBidi"/>
          <w:sz w:val="28"/>
          <w:szCs w:val="28"/>
          <w:rtl/>
          <w:lang w:bidi="fa-IR"/>
        </w:rPr>
        <w:t>و موجودي مطلوب تكميل شد</w:t>
      </w:r>
      <w:r w:rsidRPr="00C94E65">
        <w:rPr>
          <w:rFonts w:asciiTheme="majorBidi" w:hAnsiTheme="majorBidi" w:cstheme="majorBidi"/>
          <w:sz w:val="28"/>
          <w:szCs w:val="28"/>
          <w:lang w:bidi="fa-IR"/>
        </w:rPr>
        <w:t xml:space="preserve"> FGI  </w:t>
      </w:r>
      <w:r w:rsidRPr="00C94E65">
        <w:rPr>
          <w:rFonts w:asciiTheme="majorBidi" w:hAnsiTheme="majorBidi" w:cstheme="majorBidi"/>
          <w:sz w:val="28"/>
          <w:szCs w:val="28"/>
          <w:rtl/>
          <w:lang w:bidi="fa-IR"/>
        </w:rPr>
        <w:t>به علاوه تراكنش‌هاي ارسال و دريافت به شكل مستقيمي در دفتر معين به شكل بلادرنگ  منعكس نمي‌شد و درعوض تراكنش‌ها خلاصه شده و سپس در دفتر معين كل در پايان ماه آورده مي‌شد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با گسترش جهاني شدن</w:t>
      </w:r>
      <w:r w:rsidRPr="00C94E65">
        <w:rPr>
          <w:rFonts w:asciiTheme="majorBidi" w:hAnsiTheme="majorBidi" w:cstheme="majorBidi"/>
          <w:sz w:val="28"/>
          <w:szCs w:val="28"/>
          <w:lang w:bidi="fa-IR"/>
        </w:rPr>
        <w:t xml:space="preserve"> Baan </w:t>
      </w:r>
      <w:r w:rsidRPr="00C94E65">
        <w:rPr>
          <w:rFonts w:asciiTheme="majorBidi" w:hAnsiTheme="majorBidi" w:cstheme="majorBidi"/>
          <w:sz w:val="28"/>
          <w:szCs w:val="28"/>
          <w:rtl/>
          <w:lang w:bidi="fa-IR"/>
        </w:rPr>
        <w:t xml:space="preserve">در 35 كشور جهان شعبه ايجاد كرد در سال 1995، </w:t>
      </w:r>
      <w:r w:rsidRPr="00C94E65">
        <w:rPr>
          <w:rFonts w:asciiTheme="majorBidi" w:hAnsiTheme="majorBidi" w:cstheme="majorBidi"/>
          <w:sz w:val="28"/>
          <w:szCs w:val="28"/>
          <w:lang w:bidi="fa-IR"/>
        </w:rPr>
        <w:t xml:space="preserve">Baan </w:t>
      </w:r>
      <w:r w:rsidRPr="00C94E65">
        <w:rPr>
          <w:rFonts w:asciiTheme="majorBidi" w:hAnsiTheme="majorBidi" w:cstheme="majorBidi"/>
          <w:sz w:val="28"/>
          <w:szCs w:val="28"/>
          <w:rtl/>
          <w:lang w:bidi="fa-IR"/>
        </w:rPr>
        <w:t>داراي حدود 180 مشتري جهاني و بيشتر از 1000 كارمند شد. با ادامه روند جهاني شدن</w:t>
      </w:r>
      <w:r w:rsidRPr="00C94E65">
        <w:rPr>
          <w:rFonts w:asciiTheme="majorBidi" w:hAnsiTheme="majorBidi" w:cstheme="majorBidi"/>
          <w:sz w:val="28"/>
          <w:szCs w:val="28"/>
          <w:lang w:bidi="fa-IR"/>
        </w:rPr>
        <w:t xml:space="preserve"> people soft </w:t>
      </w:r>
      <w:r w:rsidRPr="00C94E65">
        <w:rPr>
          <w:rFonts w:asciiTheme="majorBidi" w:hAnsiTheme="majorBidi" w:cstheme="majorBidi"/>
          <w:sz w:val="28"/>
          <w:szCs w:val="28"/>
          <w:rtl/>
          <w:lang w:bidi="fa-IR"/>
        </w:rPr>
        <w:t>در كانادا، اروپا، آسيا،‌ آفريقا و آمريكاي مركزي و جنوبي دفاتري ايجاد كرد. سال 1992 سال انتشار نسخه</w:t>
      </w:r>
      <w:r w:rsidRPr="00C94E65">
        <w:rPr>
          <w:rFonts w:asciiTheme="majorBidi" w:hAnsiTheme="majorBidi" w:cstheme="majorBidi"/>
          <w:sz w:val="28"/>
          <w:szCs w:val="28"/>
          <w:lang w:bidi="fa-IR"/>
        </w:rPr>
        <w:t xml:space="preserve"> R/3 </w:t>
      </w:r>
      <w:r w:rsidRPr="00C94E65">
        <w:rPr>
          <w:rFonts w:asciiTheme="majorBidi" w:hAnsiTheme="majorBidi" w:cstheme="majorBidi"/>
          <w:sz w:val="28"/>
          <w:szCs w:val="28"/>
          <w:rtl/>
          <w:lang w:bidi="fa-IR"/>
        </w:rPr>
        <w:t>و</w:t>
      </w:r>
      <w:r w:rsidRPr="00C94E65">
        <w:rPr>
          <w:rFonts w:asciiTheme="majorBidi" w:hAnsiTheme="majorBidi" w:cstheme="majorBidi"/>
          <w:sz w:val="28"/>
          <w:szCs w:val="28"/>
          <w:lang w:bidi="fa-IR"/>
        </w:rPr>
        <w:t xml:space="preserve"> SAP </w:t>
      </w:r>
      <w:r w:rsidRPr="00C94E65">
        <w:rPr>
          <w:rFonts w:asciiTheme="majorBidi" w:hAnsiTheme="majorBidi" w:cstheme="majorBidi"/>
          <w:sz w:val="28"/>
          <w:szCs w:val="28"/>
          <w:rtl/>
          <w:lang w:bidi="fa-IR"/>
        </w:rPr>
        <w:t>بود. مشخصه اصلي تمايز</w:t>
      </w:r>
      <w:r w:rsidRPr="00C94E65">
        <w:rPr>
          <w:rFonts w:asciiTheme="majorBidi" w:hAnsiTheme="majorBidi" w:cstheme="majorBidi"/>
          <w:sz w:val="28"/>
          <w:szCs w:val="28"/>
          <w:lang w:bidi="fa-IR"/>
        </w:rPr>
        <w:t xml:space="preserve"> R/3 </w:t>
      </w:r>
      <w:r w:rsidRPr="00C94E65">
        <w:rPr>
          <w:rFonts w:asciiTheme="majorBidi" w:hAnsiTheme="majorBidi" w:cstheme="majorBidi"/>
          <w:sz w:val="28"/>
          <w:szCs w:val="28"/>
          <w:rtl/>
          <w:lang w:bidi="fa-IR"/>
        </w:rPr>
        <w:t>از سيستم‌هاي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پيشين استفاده از معماري سخت‌افزاري</w:t>
      </w:r>
      <w:r w:rsidRPr="00C94E65">
        <w:rPr>
          <w:rFonts w:asciiTheme="majorBidi" w:hAnsiTheme="majorBidi" w:cstheme="majorBidi"/>
          <w:sz w:val="28"/>
          <w:szCs w:val="28"/>
          <w:lang w:bidi="fa-IR"/>
        </w:rPr>
        <w:t xml:space="preserve"> server-client </w:t>
      </w:r>
      <w:r w:rsidRPr="00C94E65">
        <w:rPr>
          <w:rFonts w:asciiTheme="majorBidi" w:hAnsiTheme="majorBidi" w:cstheme="majorBidi"/>
          <w:sz w:val="28"/>
          <w:szCs w:val="28"/>
          <w:rtl/>
          <w:lang w:bidi="fa-IR"/>
        </w:rPr>
        <w:t>بود اين معماري به سيستم اجازه مي‌داد كه بر روي دامنه متنوعي از پلتوزم‌هاي كامپيوتري مانند</w:t>
      </w:r>
      <w:r w:rsidRPr="00C94E65">
        <w:rPr>
          <w:rFonts w:asciiTheme="majorBidi" w:hAnsiTheme="majorBidi" w:cstheme="majorBidi"/>
          <w:sz w:val="28"/>
          <w:szCs w:val="28"/>
          <w:lang w:bidi="fa-IR"/>
        </w:rPr>
        <w:t xml:space="preserve"> Unix </w:t>
      </w:r>
      <w:r w:rsidRPr="00C94E65">
        <w:rPr>
          <w:rFonts w:asciiTheme="majorBidi" w:hAnsiTheme="majorBidi" w:cstheme="majorBidi"/>
          <w:sz w:val="28"/>
          <w:szCs w:val="28"/>
          <w:rtl/>
          <w:lang w:bidi="fa-IR"/>
        </w:rPr>
        <w:t>و ويندوز</w:t>
      </w:r>
      <w:r w:rsidRPr="00C94E65">
        <w:rPr>
          <w:rFonts w:asciiTheme="majorBidi" w:hAnsiTheme="majorBidi" w:cstheme="majorBidi"/>
          <w:sz w:val="28"/>
          <w:szCs w:val="28"/>
          <w:lang w:bidi="fa-IR"/>
        </w:rPr>
        <w:t xml:space="preserve"> NT </w:t>
      </w:r>
      <w:r w:rsidRPr="00C94E65">
        <w:rPr>
          <w:rFonts w:asciiTheme="majorBidi" w:hAnsiTheme="majorBidi" w:cstheme="majorBidi"/>
          <w:sz w:val="28"/>
          <w:szCs w:val="28"/>
          <w:rtl/>
          <w:lang w:bidi="fa-IR"/>
        </w:rPr>
        <w:t>اجرا شود</w:t>
      </w:r>
      <w:r w:rsidRPr="00C94E65">
        <w:rPr>
          <w:rFonts w:asciiTheme="majorBidi" w:hAnsiTheme="majorBidi" w:cstheme="majorBidi"/>
          <w:sz w:val="28"/>
          <w:szCs w:val="28"/>
          <w:lang w:bidi="fa-IR"/>
        </w:rPr>
        <w:t xml:space="preserve">. R/3 </w:t>
      </w:r>
      <w:r w:rsidRPr="00C94E65">
        <w:rPr>
          <w:rFonts w:asciiTheme="majorBidi" w:hAnsiTheme="majorBidi" w:cstheme="majorBidi"/>
          <w:sz w:val="28"/>
          <w:szCs w:val="28"/>
          <w:rtl/>
          <w:lang w:bidi="fa-IR"/>
        </w:rPr>
        <w:t>با رويكرد معماري باز طراحي شده بود كه به كمپاني‌هاي ديگر</w:t>
      </w:r>
      <w:r w:rsidRPr="00C94E65">
        <w:rPr>
          <w:rFonts w:asciiTheme="majorBidi" w:hAnsiTheme="majorBidi" w:cstheme="majorBidi"/>
          <w:sz w:val="28"/>
          <w:szCs w:val="28"/>
          <w:lang w:bidi="fa-IR"/>
        </w:rPr>
        <w:t xml:space="preserve"> Third-Party</w:t>
      </w:r>
      <w:r w:rsidRPr="00C94E65">
        <w:rPr>
          <w:rFonts w:asciiTheme="majorBidi" w:hAnsiTheme="majorBidi" w:cstheme="majorBidi"/>
          <w:sz w:val="28"/>
          <w:szCs w:val="28"/>
          <w:rtl/>
          <w:lang w:bidi="fa-IR"/>
        </w:rPr>
        <w:t>اجازه توسعه‌هاي نرم‌افزارهايي كه در</w:t>
      </w:r>
      <w:r w:rsidRPr="00C94E65">
        <w:rPr>
          <w:rFonts w:asciiTheme="majorBidi" w:hAnsiTheme="majorBidi" w:cstheme="majorBidi"/>
          <w:sz w:val="28"/>
          <w:szCs w:val="28"/>
          <w:lang w:bidi="fa-IR"/>
        </w:rPr>
        <w:t xml:space="preserve"> SAP R/3 </w:t>
      </w:r>
      <w:r w:rsidRPr="00C94E65">
        <w:rPr>
          <w:rFonts w:asciiTheme="majorBidi" w:hAnsiTheme="majorBidi" w:cstheme="majorBidi"/>
          <w:sz w:val="28"/>
          <w:szCs w:val="28"/>
          <w:rtl/>
          <w:lang w:bidi="fa-IR"/>
        </w:rPr>
        <w:t>موجود بود را مي‌داد. كامپيوتر (متعلق به  شرکت های تجهیزات دیجیتال</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lang w:bidi="fa-IR"/>
        </w:rPr>
        <w:t xml:space="preserve">400 IBM AS </w:t>
      </w:r>
      <w:r w:rsidRPr="00C94E65">
        <w:rPr>
          <w:rFonts w:asciiTheme="majorBidi" w:hAnsiTheme="majorBidi" w:cstheme="majorBidi"/>
          <w:sz w:val="28"/>
          <w:szCs w:val="28"/>
          <w:rtl/>
          <w:lang w:bidi="fa-IR"/>
        </w:rPr>
        <w:t>و يا</w:t>
      </w:r>
      <w:r w:rsidRPr="00C94E65">
        <w:rPr>
          <w:rFonts w:asciiTheme="majorBidi" w:hAnsiTheme="majorBidi" w:cstheme="majorBidi"/>
          <w:sz w:val="28"/>
          <w:szCs w:val="28"/>
          <w:lang w:bidi="fa-IR"/>
        </w:rPr>
        <w:t xml:space="preserve"> UAX) </w:t>
      </w:r>
      <w:r w:rsidRPr="00C94E65">
        <w:rPr>
          <w:rFonts w:asciiTheme="majorBidi" w:hAnsiTheme="majorBidi" w:cstheme="majorBidi"/>
          <w:sz w:val="28"/>
          <w:szCs w:val="28"/>
          <w:rtl/>
          <w:lang w:bidi="fa-IR"/>
        </w:rPr>
        <w:t>و مين فريم 370</w:t>
      </w:r>
      <w:r w:rsidRPr="00C94E65">
        <w:rPr>
          <w:rFonts w:asciiTheme="majorBidi" w:hAnsiTheme="majorBidi" w:cstheme="majorBidi"/>
          <w:sz w:val="28"/>
          <w:szCs w:val="28"/>
          <w:lang w:bidi="fa-IR"/>
        </w:rPr>
        <w:t xml:space="preserve"> IBM </w:t>
      </w:r>
      <w:r w:rsidRPr="00C94E65">
        <w:rPr>
          <w:rFonts w:asciiTheme="majorBidi" w:hAnsiTheme="majorBidi" w:cstheme="majorBidi"/>
          <w:sz w:val="28"/>
          <w:szCs w:val="28"/>
          <w:rtl/>
          <w:lang w:bidi="fa-IR"/>
        </w:rPr>
        <w:t>بود. درحقيقت قابليت توزيع بار كامپيوتر (اصلي) به چندين كامپيوتر كوچك به واسطه هزينه نسبتاً پائين سخت‌افزارهاي جايگزين، بسيار نوآورانه و جذاب بود. پس از بحث تاريخچه و در ادامه در مورد معماري</w:t>
      </w:r>
      <w:r w:rsidRPr="00C94E65">
        <w:rPr>
          <w:rFonts w:asciiTheme="majorBidi" w:hAnsiTheme="majorBidi" w:cstheme="majorBidi"/>
          <w:sz w:val="28"/>
          <w:szCs w:val="28"/>
          <w:lang w:bidi="fa-IR"/>
        </w:rPr>
        <w:t xml:space="preserve"> Client-Server </w:t>
      </w:r>
      <w:r w:rsidRPr="00C94E65">
        <w:rPr>
          <w:rFonts w:asciiTheme="majorBidi" w:hAnsiTheme="majorBidi" w:cstheme="majorBidi"/>
          <w:sz w:val="28"/>
          <w:szCs w:val="28"/>
          <w:rtl/>
          <w:lang w:bidi="fa-IR"/>
        </w:rPr>
        <w:t>بيشتر بحث خواهيم كرد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1999 تسلط</w:t>
      </w:r>
      <w:r w:rsidRPr="00C94E65">
        <w:rPr>
          <w:rFonts w:asciiTheme="majorBidi" w:hAnsiTheme="majorBidi" w:cstheme="majorBidi"/>
          <w:sz w:val="28"/>
          <w:szCs w:val="28"/>
          <w:lang w:bidi="fa-IR"/>
        </w:rPr>
        <w:t xml:space="preserve"> IBM </w:t>
      </w:r>
      <w:r w:rsidRPr="00C94E65">
        <w:rPr>
          <w:rFonts w:asciiTheme="majorBidi" w:hAnsiTheme="majorBidi" w:cstheme="majorBidi"/>
          <w:sz w:val="28"/>
          <w:szCs w:val="28"/>
          <w:rtl/>
          <w:lang w:bidi="fa-IR"/>
        </w:rPr>
        <w:t>در دهه 1980 از بين رفت و</w:t>
      </w:r>
      <w:r w:rsidRPr="00C94E65">
        <w:rPr>
          <w:rFonts w:asciiTheme="majorBidi" w:hAnsiTheme="majorBidi" w:cstheme="majorBidi"/>
          <w:sz w:val="28"/>
          <w:szCs w:val="28"/>
          <w:lang w:bidi="fa-IR"/>
        </w:rPr>
        <w:t xml:space="preserve">SAP, Baan, People-Soft, Oracle, J.D. Edwards </w:t>
      </w:r>
      <w:r w:rsidRPr="00C94E65">
        <w:rPr>
          <w:rFonts w:asciiTheme="majorBidi" w:hAnsiTheme="majorBidi" w:cstheme="majorBidi"/>
          <w:sz w:val="28"/>
          <w:szCs w:val="28"/>
          <w:rtl/>
          <w:lang w:bidi="fa-IR"/>
        </w:rPr>
        <w:t>قسمت‌ عمده‌اي از بازار</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تحت كنترل خود درآوردند. در اين دوره شركت‌هاي ذكر شده رشد زيادي كردند و شايد تنها فاكتور موثر بر رشد سريع نرم‌افزارهاي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مساله</w:t>
      </w:r>
      <w:r w:rsidRPr="00C94E65">
        <w:rPr>
          <w:rFonts w:asciiTheme="majorBidi" w:hAnsiTheme="majorBidi" w:cstheme="majorBidi"/>
          <w:sz w:val="28"/>
          <w:szCs w:val="28"/>
          <w:lang w:bidi="fa-IR"/>
        </w:rPr>
        <w:t xml:space="preserve"> Y2K </w:t>
      </w:r>
      <w:r w:rsidRPr="00C94E65">
        <w:rPr>
          <w:rFonts w:asciiTheme="majorBidi" w:hAnsiTheme="majorBidi" w:cstheme="majorBidi"/>
          <w:sz w:val="28"/>
          <w:szCs w:val="28"/>
          <w:rtl/>
          <w:lang w:bidi="fa-IR"/>
        </w:rPr>
        <w:t>يا مساله سال 2000 بود. موفقيت در حل اين مساله مصادف با رشد سريع تكنولوژي و سپس شروع ادغام صنايع مختلف بود. در سال 1997 انستيتو علوم تصميم‌گيري  اولين كنفرانس سالانه خود را در باب معرفي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تشكيل داد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4" w:name="_Toc416189917"/>
      <w:r w:rsidRPr="00C94E65">
        <w:rPr>
          <w:rFonts w:asciiTheme="majorBidi" w:hAnsiTheme="majorBidi" w:cstheme="majorBidi"/>
          <w:rtl/>
        </w:rPr>
        <w:t>2-1-4 دهه ابتدايي 2000 – ادغام شركت‌‌هاي نرم‌افزاري</w:t>
      </w:r>
      <w:bookmarkEnd w:id="4"/>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2002 و به دنبال فشار رقابتي كمپاني‌هاي تامين‌كننده در سال 2002 و به دنبال فشار رقابتي كمپاني‌هاي تامين‌كننده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هركدام از اين كمپاني‌ها به فكر يافتن راه‌هايي براي بهبود كيفيت محصولات و افزايش سهم بازار خود بودند. در طي سال‌هاي 2000 تا 2002 اين كمپاني‌ها با فشار جدي‌اي براي كاهش اندازه خود پس از روند چشمگير خود تا سال 2000 روبرو شدند. در سال 2002 كمپاني‌هاي اصلي اين صنعت به ترتيب اندازه عبارتند از</w:t>
      </w:r>
      <w:r w:rsidRPr="00C94E65">
        <w:rPr>
          <w:rFonts w:asciiTheme="majorBidi" w:hAnsiTheme="majorBidi" w:cstheme="majorBidi"/>
          <w:sz w:val="28"/>
          <w:szCs w:val="28"/>
          <w:lang w:bidi="fa-IR"/>
        </w:rPr>
        <w:t xml:space="preserve"> Baan, J.D. Edwards, People Soft Oracle, SAP </w:t>
      </w:r>
      <w:r w:rsidRPr="00C94E65">
        <w:rPr>
          <w:rFonts w:asciiTheme="majorBidi" w:hAnsiTheme="majorBidi" w:cstheme="majorBidi"/>
          <w:sz w:val="28"/>
          <w:szCs w:val="28"/>
          <w:rtl/>
          <w:lang w:bidi="fa-IR"/>
        </w:rPr>
        <w:t>در اين دوره</w:t>
      </w:r>
      <w:r w:rsidRPr="00C94E65">
        <w:rPr>
          <w:rFonts w:asciiTheme="majorBidi" w:hAnsiTheme="majorBidi" w:cstheme="majorBidi"/>
          <w:sz w:val="28"/>
          <w:szCs w:val="28"/>
          <w:lang w:bidi="fa-IR"/>
        </w:rPr>
        <w:t xml:space="preserve"> .J.D. Edwards </w:t>
      </w:r>
      <w:r w:rsidRPr="00C94E65">
        <w:rPr>
          <w:rFonts w:asciiTheme="majorBidi" w:hAnsiTheme="majorBidi" w:cstheme="majorBidi"/>
          <w:sz w:val="28"/>
          <w:szCs w:val="28"/>
          <w:rtl/>
          <w:lang w:bidi="fa-IR"/>
        </w:rPr>
        <w:t>براي دستيابي به سهم بازار بيشتر و رشد كسب و كار تحليل‌هاي زيادي انجام داد. راه‌حل‌هاي بدست آمده از اين تحليل‌ها شامل خريد كمپاني‌هاي رقيب، ادغام و يا سرمايه‌گذاري‌هاي جديد براي توسعه محصولات مي‌شد. سرانجام در 31 اكتبر 2002 گريك كان‌ ري رئيس</w:t>
      </w:r>
      <w:r w:rsidRPr="00C94E65">
        <w:rPr>
          <w:rFonts w:asciiTheme="majorBidi" w:hAnsiTheme="majorBidi" w:cstheme="majorBidi"/>
          <w:sz w:val="28"/>
          <w:szCs w:val="28"/>
          <w:lang w:bidi="fa-IR"/>
        </w:rPr>
        <w:t xml:space="preserve">People Soft  </w:t>
      </w:r>
      <w:r w:rsidRPr="00C94E65">
        <w:rPr>
          <w:rFonts w:asciiTheme="majorBidi" w:hAnsiTheme="majorBidi" w:cstheme="majorBidi"/>
          <w:sz w:val="28"/>
          <w:szCs w:val="28"/>
          <w:rtl/>
          <w:lang w:bidi="fa-IR"/>
        </w:rPr>
        <w:t>با باب داكووسكي رئيس شركت</w:t>
      </w:r>
      <w:r w:rsidRPr="00C94E65">
        <w:rPr>
          <w:rFonts w:asciiTheme="majorBidi" w:hAnsiTheme="majorBidi" w:cstheme="majorBidi"/>
          <w:sz w:val="28"/>
          <w:szCs w:val="28"/>
          <w:lang w:bidi="fa-IR"/>
        </w:rPr>
        <w:t xml:space="preserve"> J.D. Edwards </w:t>
      </w:r>
      <w:r w:rsidRPr="00C94E65">
        <w:rPr>
          <w:rFonts w:asciiTheme="majorBidi" w:hAnsiTheme="majorBidi" w:cstheme="majorBidi"/>
          <w:sz w:val="28"/>
          <w:szCs w:val="28"/>
          <w:rtl/>
          <w:lang w:bidi="fa-IR"/>
        </w:rPr>
        <w:t xml:space="preserve">تماس گرفته و در مورد ادغام دو كمپاني با هم به تبادل نظر پرداختند. ادغام اين دو كمپاني از چند جهت براي دو طرف جذاب بود زيرا اولاً </w:t>
      </w:r>
      <w:r w:rsidRPr="00C94E65">
        <w:rPr>
          <w:rFonts w:asciiTheme="majorBidi" w:hAnsiTheme="majorBidi" w:cstheme="majorBidi"/>
          <w:sz w:val="28"/>
          <w:szCs w:val="28"/>
          <w:rtl/>
          <w:lang w:bidi="fa-IR"/>
        </w:rPr>
        <w:lastRenderedPageBreak/>
        <w:t>محصولات دو شركت مكمل هم بودند</w:t>
      </w:r>
      <w:r w:rsidRPr="00C94E65">
        <w:rPr>
          <w:rFonts w:asciiTheme="majorBidi" w:hAnsiTheme="majorBidi" w:cstheme="majorBidi"/>
          <w:sz w:val="28"/>
          <w:szCs w:val="28"/>
          <w:lang w:bidi="fa-IR"/>
        </w:rPr>
        <w:t xml:space="preserve"> - .J.D. Edwards </w:t>
      </w:r>
      <w:r w:rsidRPr="00C94E65">
        <w:rPr>
          <w:rFonts w:asciiTheme="majorBidi" w:hAnsiTheme="majorBidi" w:cstheme="majorBidi"/>
          <w:sz w:val="28"/>
          <w:szCs w:val="28"/>
          <w:rtl/>
          <w:lang w:bidi="fa-IR"/>
        </w:rPr>
        <w:t>در زمينه‌هاي ساخت و توليد، حسابداري و مالي قوي بود و</w:t>
      </w:r>
      <w:r w:rsidRPr="00C94E65">
        <w:rPr>
          <w:rFonts w:asciiTheme="majorBidi" w:hAnsiTheme="majorBidi" w:cstheme="majorBidi"/>
          <w:sz w:val="28"/>
          <w:szCs w:val="28"/>
          <w:lang w:bidi="fa-IR"/>
        </w:rPr>
        <w:t xml:space="preserve"> People Soft </w:t>
      </w:r>
      <w:r w:rsidRPr="00C94E65">
        <w:rPr>
          <w:rFonts w:asciiTheme="majorBidi" w:hAnsiTheme="majorBidi" w:cstheme="majorBidi"/>
          <w:sz w:val="28"/>
          <w:szCs w:val="28"/>
          <w:rtl/>
          <w:lang w:bidi="fa-IR"/>
        </w:rPr>
        <w:t>داراي محصولات قوي در زمينه منابع انساني بود – ثانياً تداخل بسيار كمي بين محصولات دو شركت وجود داشت. نكته ديگر اين بود كه ادغام اين دو كمپاني باعث به وجود آمدن كمپاني‌اي بزرگتر از</w:t>
      </w:r>
      <w:r w:rsidRPr="00C94E65">
        <w:rPr>
          <w:rFonts w:asciiTheme="majorBidi" w:hAnsiTheme="majorBidi" w:cstheme="majorBidi"/>
          <w:sz w:val="28"/>
          <w:szCs w:val="28"/>
          <w:lang w:bidi="fa-IR"/>
        </w:rPr>
        <w:t xml:space="preserve"> oracle </w:t>
      </w:r>
      <w:r w:rsidRPr="00C94E65">
        <w:rPr>
          <w:rFonts w:asciiTheme="majorBidi" w:hAnsiTheme="majorBidi" w:cstheme="majorBidi"/>
          <w:sz w:val="28"/>
          <w:szCs w:val="28"/>
          <w:rtl/>
          <w:lang w:bidi="fa-IR"/>
        </w:rPr>
        <w:t>مي‌شد يعني تبديل شدن رقيب اصلي</w:t>
      </w:r>
      <w:r w:rsidRPr="00C94E65">
        <w:rPr>
          <w:rFonts w:asciiTheme="majorBidi" w:hAnsiTheme="majorBidi" w:cstheme="majorBidi"/>
          <w:sz w:val="28"/>
          <w:szCs w:val="28"/>
          <w:lang w:bidi="fa-IR"/>
        </w:rPr>
        <w:t xml:space="preserve"> SAP </w:t>
      </w:r>
      <w:r w:rsidRPr="00C94E65">
        <w:rPr>
          <w:rFonts w:asciiTheme="majorBidi" w:hAnsiTheme="majorBidi" w:cstheme="majorBidi"/>
          <w:sz w:val="28"/>
          <w:szCs w:val="28"/>
          <w:rtl/>
          <w:lang w:bidi="fa-IR"/>
        </w:rPr>
        <w:t>ادغام اين دو كمپاني در 3 ژوئن سال 2003 اعلام شد. در جمعه همان هفته يعني در 6 ژوئن و در كمال شگفتي</w:t>
      </w:r>
      <w:r w:rsidRPr="00C94E65">
        <w:rPr>
          <w:rFonts w:asciiTheme="majorBidi" w:hAnsiTheme="majorBidi" w:cstheme="majorBidi"/>
          <w:sz w:val="28"/>
          <w:szCs w:val="28"/>
          <w:lang w:bidi="fa-IR"/>
        </w:rPr>
        <w:t xml:space="preserve"> oracle </w:t>
      </w:r>
      <w:r w:rsidRPr="00C94E65">
        <w:rPr>
          <w:rFonts w:asciiTheme="majorBidi" w:hAnsiTheme="majorBidi" w:cstheme="majorBidi"/>
          <w:sz w:val="28"/>
          <w:szCs w:val="28"/>
          <w:rtl/>
          <w:lang w:bidi="fa-IR"/>
        </w:rPr>
        <w:t>پيشنهاد خريد</w:t>
      </w:r>
      <w:r w:rsidRPr="00C94E65">
        <w:rPr>
          <w:rFonts w:asciiTheme="majorBidi" w:hAnsiTheme="majorBidi" w:cstheme="majorBidi"/>
          <w:sz w:val="28"/>
          <w:szCs w:val="28"/>
          <w:lang w:bidi="fa-IR"/>
        </w:rPr>
        <w:t xml:space="preserve"> People Soft </w:t>
      </w:r>
      <w:r w:rsidRPr="00C94E65">
        <w:rPr>
          <w:rFonts w:asciiTheme="majorBidi" w:hAnsiTheme="majorBidi" w:cstheme="majorBidi"/>
          <w:sz w:val="28"/>
          <w:szCs w:val="28"/>
          <w:rtl/>
          <w:lang w:bidi="fa-IR"/>
        </w:rPr>
        <w:t>را مطرح كرد. ادغام نهايي دو كمپاني</w:t>
      </w:r>
      <w:r w:rsidRPr="00C94E65">
        <w:rPr>
          <w:rFonts w:asciiTheme="majorBidi" w:hAnsiTheme="majorBidi" w:cstheme="majorBidi"/>
          <w:sz w:val="28"/>
          <w:szCs w:val="28"/>
          <w:lang w:bidi="fa-IR"/>
        </w:rPr>
        <w:t xml:space="preserve"> People Soft J.D. Edwards </w:t>
      </w:r>
      <w:r w:rsidRPr="00C94E65">
        <w:rPr>
          <w:rFonts w:asciiTheme="majorBidi" w:hAnsiTheme="majorBidi" w:cstheme="majorBidi"/>
          <w:sz w:val="28"/>
          <w:szCs w:val="28"/>
          <w:rtl/>
          <w:lang w:bidi="fa-IR"/>
        </w:rPr>
        <w:t>در آگوست 2003 نهايي شد و دو كمپاني فرصت يافتند تا درباره پيشنهاد خريد</w:t>
      </w:r>
      <w:r w:rsidRPr="00C94E65">
        <w:rPr>
          <w:rFonts w:asciiTheme="majorBidi" w:hAnsiTheme="majorBidi" w:cstheme="majorBidi"/>
          <w:sz w:val="28"/>
          <w:szCs w:val="28"/>
          <w:lang w:bidi="fa-IR"/>
        </w:rPr>
        <w:t xml:space="preserve"> oracle </w:t>
      </w:r>
      <w:r w:rsidRPr="00C94E65">
        <w:rPr>
          <w:rFonts w:asciiTheme="majorBidi" w:hAnsiTheme="majorBidi" w:cstheme="majorBidi"/>
          <w:sz w:val="28"/>
          <w:szCs w:val="28"/>
          <w:rtl/>
          <w:lang w:bidi="fa-IR"/>
        </w:rPr>
        <w:t>تصميم بگيرند با وجود مخالفت‌هاي زيادي كه در اروپا و آمريكا بر اساس قانون تجارت آزاد و جلوگيري از انحصار بر سر راه اين پيشنهاد وجود داشت سرانجام در ژانويه سال 2005 اين ادغام نيز صورت پذيرفت. بدين ترتيب 5 بازيگر اصلي صنعت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تنها به دو شركت</w:t>
      </w:r>
      <w:r w:rsidRPr="00C94E65">
        <w:rPr>
          <w:rFonts w:asciiTheme="majorBidi" w:hAnsiTheme="majorBidi" w:cstheme="majorBidi"/>
          <w:sz w:val="28"/>
          <w:szCs w:val="28"/>
          <w:lang w:bidi="fa-IR"/>
        </w:rPr>
        <w:t xml:space="preserve"> oracle </w:t>
      </w:r>
      <w:r w:rsidRPr="00C94E65">
        <w:rPr>
          <w:rFonts w:asciiTheme="majorBidi" w:hAnsiTheme="majorBidi" w:cstheme="majorBidi"/>
          <w:sz w:val="28"/>
          <w:szCs w:val="28"/>
          <w:rtl/>
          <w:lang w:bidi="fa-IR"/>
        </w:rPr>
        <w:t>و</w:t>
      </w:r>
      <w:r w:rsidRPr="00C94E65">
        <w:rPr>
          <w:rFonts w:asciiTheme="majorBidi" w:hAnsiTheme="majorBidi" w:cstheme="majorBidi"/>
          <w:sz w:val="28"/>
          <w:szCs w:val="28"/>
          <w:lang w:bidi="fa-IR"/>
        </w:rPr>
        <w:t xml:space="preserve"> SAP </w:t>
      </w:r>
      <w:r w:rsidRPr="00C94E65">
        <w:rPr>
          <w:rFonts w:asciiTheme="majorBidi" w:hAnsiTheme="majorBidi" w:cstheme="majorBidi"/>
          <w:sz w:val="28"/>
          <w:szCs w:val="28"/>
          <w:rtl/>
          <w:lang w:bidi="fa-IR"/>
        </w:rPr>
        <w:t>تقليل يافتند</w:t>
      </w:r>
      <w:r w:rsidRPr="00C94E65">
        <w:rPr>
          <w:rFonts w:asciiTheme="majorBidi" w:hAnsiTheme="majorBidi" w:cstheme="majorBidi"/>
          <w:sz w:val="28"/>
          <w:szCs w:val="28"/>
          <w:lang w:bidi="fa-IR"/>
        </w:rPr>
        <w:t>.</w:t>
      </w:r>
    </w:p>
    <w:p w:rsidR="004F0D88" w:rsidRPr="00C94E65" w:rsidRDefault="004F0D88" w:rsidP="004F0D88">
      <w:pPr>
        <w:pStyle w:val="a0"/>
        <w:rPr>
          <w:rFonts w:asciiTheme="majorBidi" w:hAnsiTheme="majorBidi" w:cstheme="majorBidi"/>
          <w:szCs w:val="28"/>
          <w:rtl/>
        </w:rPr>
      </w:pPr>
      <w:bookmarkStart w:id="5" w:name="_Toc416189918"/>
      <w:r w:rsidRPr="00C94E65">
        <w:rPr>
          <w:rFonts w:asciiTheme="majorBidi" w:hAnsiTheme="majorBidi" w:cstheme="majorBidi"/>
          <w:szCs w:val="28"/>
          <w:rtl/>
        </w:rPr>
        <w:t>2-2 ضرورت بررسي شاخص‌هاي عملكردي</w:t>
      </w:r>
      <w:r w:rsidRPr="00C94E65">
        <w:rPr>
          <w:rFonts w:asciiTheme="majorBidi" w:hAnsiTheme="majorBidi" w:cstheme="majorBidi"/>
          <w:szCs w:val="28"/>
        </w:rPr>
        <w:t xml:space="preserve"> ERP</w:t>
      </w:r>
      <w:bookmarkEnd w:id="5"/>
      <w:r w:rsidRPr="00C94E65">
        <w:rPr>
          <w:rFonts w:asciiTheme="majorBidi" w:hAnsiTheme="majorBidi" w:cstheme="majorBidi"/>
          <w:szCs w:val="28"/>
        </w:rPr>
        <w:t xml:space="preserve"> </w: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در اين مبحث به ضرورت بررسي شاخص‌هاي عملكردي مي‌پردازيم</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تا اينجا عمده‌ترين موانع و مشكلات پيش‌روي پياده‌سازي سيستم‌هاي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مورد بررسي قرار گرفته است. به دليل اينكه هواپیمایی هما نرم‌افزار</w:t>
      </w:r>
      <w:r w:rsidRPr="00C94E65">
        <w:rPr>
          <w:rFonts w:asciiTheme="majorBidi" w:hAnsiTheme="majorBidi" w:cstheme="majorBidi"/>
          <w:sz w:val="28"/>
          <w:szCs w:val="28"/>
          <w:lang w:bidi="fa-IR"/>
        </w:rPr>
        <w:t xml:space="preserve"> Oracle E business </w:t>
      </w:r>
      <w:r w:rsidRPr="00C94E65">
        <w:rPr>
          <w:rFonts w:asciiTheme="majorBidi" w:hAnsiTheme="majorBidi" w:cstheme="majorBidi"/>
          <w:sz w:val="28"/>
          <w:szCs w:val="28"/>
          <w:rtl/>
          <w:lang w:bidi="fa-IR"/>
        </w:rPr>
        <w:t>را پياده‌سازي كرده است در اينجا مروري خواهيم كرد بر تجربيات پيشين پياده‌‌سازي اين تامين‌كننده نرم‌افزار در سال 2009 سهم بازار هركدام از تامين‌كنندگان طراز اول جهان به شكل زير بوده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سهم بازار تامين‌كنندگان</w:t>
      </w:r>
      <w:r w:rsidRPr="00C94E65">
        <w:rPr>
          <w:rFonts w:asciiTheme="majorBidi" w:hAnsiTheme="majorBidi" w:cstheme="majorBidi"/>
          <w:sz w:val="28"/>
          <w:szCs w:val="28"/>
          <w:lang w:bidi="fa-IR"/>
        </w:rPr>
        <w:t xml:space="preserve"> ERP</w:t>
      </w:r>
    </w:p>
    <w:p w:rsidR="004F0D88" w:rsidRPr="00C94E65" w:rsidRDefault="004F0D88" w:rsidP="004F0D88">
      <w:pPr>
        <w:spacing w:line="276" w:lineRule="auto"/>
        <w:jc w:val="lowKashida"/>
        <w:rPr>
          <w:rFonts w:asciiTheme="majorBidi" w:hAnsiTheme="majorBidi" w:cstheme="majorBidi"/>
          <w:sz w:val="28"/>
          <w:szCs w:val="28"/>
          <w:rtl/>
          <w:lang w:val="en-GB" w:bidi="fa-IR"/>
        </w:rPr>
      </w:pPr>
      <w:r w:rsidRPr="00C94E65">
        <w:rPr>
          <w:rFonts w:asciiTheme="majorBidi" w:hAnsiTheme="majorBidi" w:cstheme="majorBidi"/>
          <w:noProof/>
          <w:sz w:val="28"/>
          <w:szCs w:val="28"/>
          <w:rtl/>
        </w:rPr>
        <mc:AlternateContent>
          <mc:Choice Requires="wpg">
            <w:drawing>
              <wp:anchor distT="0" distB="0" distL="114300" distR="114300" simplePos="0" relativeHeight="251659264" behindDoc="0" locked="0" layoutInCell="1" allowOverlap="1" wp14:anchorId="60FA2C82" wp14:editId="788A540F">
                <wp:simplePos x="0" y="0"/>
                <wp:positionH relativeFrom="column">
                  <wp:posOffset>-27305</wp:posOffset>
                </wp:positionH>
                <wp:positionV relativeFrom="paragraph">
                  <wp:posOffset>-4445</wp:posOffset>
                </wp:positionV>
                <wp:extent cx="4251960" cy="1828800"/>
                <wp:effectExtent l="0" t="0" r="1524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1960" cy="1828800"/>
                          <a:chOff x="2825" y="4698"/>
                          <a:chExt cx="4560" cy="2880"/>
                        </a:xfrm>
                      </wpg:grpSpPr>
                      <wps:wsp>
                        <wps:cNvPr id="6" name="Oval 21"/>
                        <wps:cNvSpPr>
                          <a:spLocks noChangeArrowheads="1"/>
                        </wps:cNvSpPr>
                        <wps:spPr bwMode="auto">
                          <a:xfrm>
                            <a:off x="4385" y="4698"/>
                            <a:ext cx="3000" cy="28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1" name="Line 22"/>
                        <wps:cNvCnPr/>
                        <wps:spPr bwMode="auto">
                          <a:xfrm flipH="1">
                            <a:off x="4385" y="6158"/>
                            <a:ext cx="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23"/>
                        <wps:cNvCnPr/>
                        <wps:spPr bwMode="auto">
                          <a:xfrm>
                            <a:off x="5945" y="4708"/>
                            <a:ext cx="0" cy="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24"/>
                        <wps:cNvCnPr/>
                        <wps:spPr bwMode="auto">
                          <a:xfrm>
                            <a:off x="4755" y="5218"/>
                            <a:ext cx="2280" cy="1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25"/>
                        <wps:cNvSpPr txBox="1">
                          <a:spLocks noChangeArrowheads="1"/>
                        </wps:cNvSpPr>
                        <wps:spPr bwMode="auto">
                          <a:xfrm>
                            <a:off x="6065" y="5508"/>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rPr>
                                  <w:lang w:val="en-GB"/>
                                </w:rPr>
                              </w:pPr>
                              <w:r>
                                <w:rPr>
                                  <w:lang w:val="en-GB"/>
                                </w:rPr>
                                <w:t>Tier II</w:t>
                              </w:r>
                            </w:p>
                            <w:p w:rsidR="004F0D88" w:rsidRPr="0023159F" w:rsidRDefault="004F0D88" w:rsidP="004F0D88">
                              <w:pPr>
                                <w:jc w:val="right"/>
                                <w:rPr>
                                  <w:lang w:val="en-GB"/>
                                </w:rPr>
                              </w:pPr>
                              <w:r>
                                <w:rPr>
                                  <w:lang w:val="en-GB"/>
                                </w:rPr>
                                <w:t>%30</w:t>
                              </w:r>
                            </w:p>
                          </w:txbxContent>
                        </wps:txbx>
                        <wps:bodyPr rot="0" vert="horz" wrap="square" lIns="91440" tIns="45720" rIns="91440" bIns="45720" anchor="t" anchorCtr="0" upright="1">
                          <a:noAutofit/>
                        </wps:bodyPr>
                      </wps:wsp>
                      <wps:wsp>
                        <wps:cNvPr id="16" name="Text Box 26"/>
                        <wps:cNvSpPr txBox="1">
                          <a:spLocks noChangeArrowheads="1"/>
                        </wps:cNvSpPr>
                        <wps:spPr bwMode="auto">
                          <a:xfrm>
                            <a:off x="4625" y="5078"/>
                            <a:ext cx="13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23159F" w:rsidRDefault="004F0D88" w:rsidP="004F0D88">
                              <w:pPr>
                                <w:jc w:val="right"/>
                                <w:rPr>
                                  <w:sz w:val="18"/>
                                  <w:szCs w:val="22"/>
                                  <w:lang w:val="en-GB"/>
                                </w:rPr>
                              </w:pPr>
                              <w:r w:rsidRPr="0023159F">
                                <w:rPr>
                                  <w:sz w:val="18"/>
                                  <w:szCs w:val="22"/>
                                  <w:lang w:val="en-GB"/>
                                </w:rPr>
                                <w:t>Ms Dynamics</w:t>
                              </w:r>
                            </w:p>
                          </w:txbxContent>
                        </wps:txbx>
                        <wps:bodyPr rot="0" vert="horz" wrap="square" lIns="91440" tIns="45720" rIns="91440" bIns="45720" anchor="t" anchorCtr="0" upright="1">
                          <a:noAutofit/>
                        </wps:bodyPr>
                      </wps:wsp>
                      <wps:wsp>
                        <wps:cNvPr id="17" name="Text Box 27"/>
                        <wps:cNvSpPr txBox="1">
                          <a:spLocks noChangeArrowheads="1"/>
                        </wps:cNvSpPr>
                        <wps:spPr bwMode="auto">
                          <a:xfrm>
                            <a:off x="2825" y="5688"/>
                            <a:ext cx="14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jc w:val="right"/>
                                <w:rPr>
                                  <w:lang w:val="en-GB"/>
                                </w:rPr>
                              </w:pPr>
                              <w:r>
                                <w:rPr>
                                  <w:lang w:val="en-GB"/>
                                </w:rPr>
                                <w:t>%15</w:t>
                              </w:r>
                            </w:p>
                            <w:p w:rsidR="004F0D88" w:rsidRDefault="004F0D88" w:rsidP="004F0D88">
                              <w:pPr>
                                <w:rPr>
                                  <w:lang w:val="en-GB"/>
                                </w:rPr>
                              </w:pPr>
                              <w:r>
                                <w:rPr>
                                  <w:lang w:val="en-GB"/>
                                </w:rPr>
                                <w:t xml:space="preserve">Oracle </w:t>
                              </w:r>
                            </w:p>
                          </w:txbxContent>
                        </wps:txbx>
                        <wps:bodyPr rot="0" vert="horz" wrap="square" lIns="91440" tIns="45720" rIns="91440" bIns="45720" anchor="t" anchorCtr="0" upright="1">
                          <a:noAutofit/>
                        </wps:bodyPr>
                      </wps:wsp>
                      <wps:wsp>
                        <wps:cNvPr id="19" name="Text Box 28"/>
                        <wps:cNvSpPr txBox="1">
                          <a:spLocks noChangeArrowheads="1"/>
                        </wps:cNvSpPr>
                        <wps:spPr bwMode="auto">
                          <a:xfrm>
                            <a:off x="4985" y="640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jc w:val="right"/>
                                <w:rPr>
                                  <w:lang w:val="en-GB"/>
                                </w:rPr>
                              </w:pPr>
                            </w:p>
                            <w:p w:rsidR="004F0D88" w:rsidRPr="0023159F" w:rsidRDefault="004F0D88" w:rsidP="004F0D88">
                              <w:pPr>
                                <w:jc w:val="right"/>
                                <w:rPr>
                                  <w:lang w:val="en-GB"/>
                                </w:rPr>
                              </w:pPr>
                              <w:r>
                                <w:rPr>
                                  <w:lang w:val="en-GB"/>
                                </w:rPr>
                                <w:t>SAP %30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A2C82" id="Group 5" o:spid="_x0000_s1026" style="position:absolute;left:0;text-align:left;margin-left:-2.15pt;margin-top:-.35pt;width:334.8pt;height:2in;z-index:251659264" coordorigin="2825,4698" coordsize="45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pIrAQAAJ8dAAAOAAAAZHJzL2Uyb0RvYy54bWzsWW1zozYQ/t6Z/gcN3x0jLDAwITeJX9LO&#10;pL3M3PUHyCAMU0BUIrHTTv97V0Jw2G5yaW7q6wv54AACsfvso2d3xeW7fVmgRyZkzqvIwhe2hVgV&#10;8ySvtpH108f1xLeQbGiV0IJXLLKemLTeXX37zeWuDpnDM14kTCCYpJLhro6srGnqcDqVccZKKi94&#10;zSoYTLkoaQOnYjtNBN3B7GUxdWzbm+64SGrBYyYlXF22g9aVnj9NWdy8T1PJGlREFtjW6F+hfzfq&#10;d3p1ScOtoHWWx8YM+gYrSppX8NJ+qiVtKHoQ+clUZR4LLnnaXMS8nPI0zWOmfQBvsH3kza3gD7X2&#10;ZRvutnUPE0B7hNObp41/fLwXKE8iy7VQRUsIkX4rchU0u3obwh23ov5Q34vWPzi84/HPEoanx+Pq&#10;fNvejDa7H3gC09GHhmto9qko1RTgNNrrCDz1EWD7BsVwkTguDjwIVAxj2Hd83zYxijMIpHrO8R0w&#10;FYaJF/ht/OJs1T3vdg+rR9XolIbti7WxxjjlGfBNfoJUfhmkHzJaMx0pqQAzkHodpO8faYEc3EKq&#10;7+jwlC2YqOKLjFZbdi0E32WMJmCQvh/MHjygTiSE4rPokpl/jFKH8cwGTDXAJxjRsBayuWW8ROog&#10;slhR5LVUntGQPt7JpkW0u0tdlrzIk3VeFPpEbDeLQiDwN7LW+s8E4eC2okI78M+ZgyUvzwG2KnPb&#10;1x7MAWujSuA6DRVcK3Pc0LxojyHwRaU52kLWxnzDkyeAT/BWCUC54CDj4lcL7UAFIkv+8kAFs1Dx&#10;fQUhCDAhSjb0CXHnDpyI4chmOEKrGKaKrMZC7eGiaaXmoRb5NoM3Ye1uxa9hUaS5RlOFtLXKGAu0&#10;PBM/Me4IepdXDDnOgKCL6l4Aui8TDqVAj+86t8zC7qnnYdcs0I56uF+eXUg7UegYZXhXgD0vka7i&#10;inE6+mfkEg3BEVgEinTKJS3wvwV2sPJXPpkQx1tNiL1cTq7XCzLx1njuLmfLxWKJf1fOYBJmeZKw&#10;StneJRtMXqc8Ju21aaJPNz0O08PZte6Bid1/bbSWEqUew6WgVpYK8hlZNztk3eyvsk7Bb7jmBsTI&#10;3Nw+4lqXRNQCVk52eeBE40auHdcj/yGukUOukS/gGpm7LddcBx9xzXGg2DA1S5+tRmn7/0kbEKQt&#10;oj+q/HDD9wiKVZNGoS5UVR9q9nC9y5l/V/3n2Z4hq3ssjNjuyBp8jqsC+qdXp2Ely4N8pKuvf17G&#10;PKgh5WvK1WdT60ERgB1i3zjBZO358wlZE3cSQEqa2Di4gYaGBGS5PiwCdMnVNr6Qu99aBKg6OnCB&#10;ZAr95317vowu8wYa8CIvIwt6LVNrP19T9zWMMr+rLrr/f1ZlNPvN3iyAsfYe9Ia4bw4/SYX3VaSC&#10;eKahdu35UV7DM9XwqF58lIpRKs4hFXorqt8oGRVjqBjz0+Ji/lUUo9+Ccz3/WDH0fsmoGCobj4px&#10;NsXod65GxRgqRnCqGHq9qg2fs7YjJDDb0R45aUf6GkPtrr64UzO2I7DJPrYjgy3+N7Ujusbodx3/&#10;LYqhv1/BV0DdbJkvluoz4/AcjoffVa/+AAAA//8DAFBLAwQUAAYACAAAACEA2wR7+98AAAAIAQAA&#10;DwAAAGRycy9kb3ducmV2LnhtbEyPQUvDQBCF74L/YRnBW7tJY9MSsymlqKci2AribZudJqHZ2ZDd&#10;Jum/dzzpaXi8x5vv5ZvJtmLA3jeOFMTzCARS6UxDlYLP4+tsDcIHTUa3jlDBDT1sivu7XGfGjfSB&#10;wyFUgkvIZ1pBHUKXSenLGq32c9chsXd2vdWBZV9J0+uRy20rF1GUSqsb4g+17nBXY3k5XK2Ct1GP&#10;2yR+GfaX8+72fVy+f+1jVOrxYdo+gwg4hb8w/OIzOhTMdHJXMl60CmZPCSf5rkCwnaZL1icFi/Uq&#10;AVnk8v+A4gcAAP//AwBQSwECLQAUAAYACAAAACEAtoM4kv4AAADhAQAAEwAAAAAAAAAAAAAAAAAA&#10;AAAAW0NvbnRlbnRfVHlwZXNdLnhtbFBLAQItABQABgAIAAAAIQA4/SH/1gAAAJQBAAALAAAAAAAA&#10;AAAAAAAAAC8BAABfcmVscy8ucmVsc1BLAQItABQABgAIAAAAIQCeyUpIrAQAAJ8dAAAOAAAAAAAA&#10;AAAAAAAAAC4CAABkcnMvZTJvRG9jLnhtbFBLAQItABQABgAIAAAAIQDbBHv73wAAAAgBAAAPAAAA&#10;AAAAAAAAAAAAAAYHAABkcnMvZG93bnJldi54bWxQSwUGAAAAAAQABADzAAAAEggAAAAA&#10;">
                <v:oval id="Oval 21" o:spid="_x0000_s1027" style="position:absolute;left:4385;top:4698;width:300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8bsMA&#10;AADaAAAADwAAAGRycy9kb3ducmV2LnhtbESPQWvCQBSE74X+h+UVvDUbe4g2ukoRhVykqL14e2af&#10;SWj2bdjdxuiv7wqCx2FmvmHmy8G0oifnG8sKxkkKgri0uuFKwc9h8z4F4QOyxtYyKbiSh+Xi9WWO&#10;ubYX3lG/D5WIEPY5KqhD6HIpfVmTQZ/Yjjh6Z+sMhihdJbXDS4SbVn6kaSYNNhwXauxoVVP5u/8z&#10;CmiyLdaZ2Xxm38Naj4+FW936k1Kjt+FrBiLQEJ7hR7vQCjK4X4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q8bsMAAADaAAAADwAAAAAAAAAAAAAAAACYAgAAZHJzL2Rv&#10;d25yZXYueG1sUEsFBgAAAAAEAAQA9QAAAIgDAAAAAA==&#10;" strokeweight="1pt"/>
                <v:line id="Line 22" o:spid="_x0000_s1028" style="position:absolute;flip:x;visibility:visible;mso-wrap-style:square" from="4385,6158" to="5945,6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deDsMAAADbAAAADwAAAGRycy9kb3ducmV2LnhtbESPQYvCMBCF74L/IYzgRTStB3GrUUQQ&#10;RPCgLqi3oRnbajMpTbT13xthYW8zvDfvezNftqYUL6pdYVlBPIpAEKdWF5wp+D1thlMQziNrLC2T&#10;gjc5WC66nTkm2jZ8oNfRZyKEsEtQQe59lUjp0pwMupGtiIN2s7VBH9Y6k7rGJoSbUo6jaCINFhwI&#10;OVa0zil9HJ8mQO7r7Lq/U3r+OVe7ZhIPmsvlqVS/165mIDy1/t/8d73VoX4M31/CAHL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HXg7DAAAA2wAAAA8AAAAAAAAAAAAA&#10;AAAAoQIAAGRycy9kb3ducmV2LnhtbFBLBQYAAAAABAAEAPkAAACRAwAAAAA=&#10;" strokeweight="1pt"/>
                <v:line id="Line 23" o:spid="_x0000_s1029" style="position:absolute;visibility:visible;mso-wrap-style:square" from="5945,4708" to="5945,6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Line 24" o:spid="_x0000_s1030" style="position:absolute;visibility:visible;mso-wrap-style:square" from="4755,5218" to="7035,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shapetype id="_x0000_t202" coordsize="21600,21600" o:spt="202" path="m,l,21600r21600,l21600,xe">
                  <v:stroke joinstyle="miter"/>
                  <v:path gradientshapeok="t" o:connecttype="rect"/>
                </v:shapetype>
                <v:shape id="Text Box 25" o:spid="_x0000_s1031" type="#_x0000_t202" style="position:absolute;left:6065;top:5508;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4F0D88" w:rsidRDefault="004F0D88" w:rsidP="004F0D88">
                        <w:pPr>
                          <w:rPr>
                            <w:lang w:val="en-GB"/>
                          </w:rPr>
                        </w:pPr>
                        <w:r>
                          <w:rPr>
                            <w:lang w:val="en-GB"/>
                          </w:rPr>
                          <w:t>Tier II</w:t>
                        </w:r>
                      </w:p>
                      <w:p w:rsidR="004F0D88" w:rsidRPr="0023159F" w:rsidRDefault="004F0D88" w:rsidP="004F0D88">
                        <w:pPr>
                          <w:jc w:val="right"/>
                          <w:rPr>
                            <w:lang w:val="en-GB"/>
                          </w:rPr>
                        </w:pPr>
                        <w:r>
                          <w:rPr>
                            <w:lang w:val="en-GB"/>
                          </w:rPr>
                          <w:t>%30</w:t>
                        </w:r>
                      </w:p>
                    </w:txbxContent>
                  </v:textbox>
                </v:shape>
                <v:shape id="Text Box 26" o:spid="_x0000_s1032" type="#_x0000_t202" style="position:absolute;left:4625;top:5078;width:13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F0D88" w:rsidRPr="0023159F" w:rsidRDefault="004F0D88" w:rsidP="004F0D88">
                        <w:pPr>
                          <w:jc w:val="right"/>
                          <w:rPr>
                            <w:sz w:val="18"/>
                            <w:szCs w:val="22"/>
                            <w:lang w:val="en-GB"/>
                          </w:rPr>
                        </w:pPr>
                        <w:r w:rsidRPr="0023159F">
                          <w:rPr>
                            <w:sz w:val="18"/>
                            <w:szCs w:val="22"/>
                            <w:lang w:val="en-GB"/>
                          </w:rPr>
                          <w:t>Ms Dynamics</w:t>
                        </w:r>
                      </w:p>
                    </w:txbxContent>
                  </v:textbox>
                </v:shape>
                <v:shape id="Text Box 27" o:spid="_x0000_s1033" type="#_x0000_t202" style="position:absolute;left:2825;top:5688;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F0D88" w:rsidRDefault="004F0D88" w:rsidP="004F0D88">
                        <w:pPr>
                          <w:jc w:val="right"/>
                          <w:rPr>
                            <w:lang w:val="en-GB"/>
                          </w:rPr>
                        </w:pPr>
                        <w:r>
                          <w:rPr>
                            <w:lang w:val="en-GB"/>
                          </w:rPr>
                          <w:t>%15</w:t>
                        </w:r>
                      </w:p>
                      <w:p w:rsidR="004F0D88" w:rsidRDefault="004F0D88" w:rsidP="004F0D88">
                        <w:pPr>
                          <w:rPr>
                            <w:lang w:val="en-GB"/>
                          </w:rPr>
                        </w:pPr>
                        <w:r>
                          <w:rPr>
                            <w:lang w:val="en-GB"/>
                          </w:rPr>
                          <w:t xml:space="preserve">Oracle </w:t>
                        </w:r>
                      </w:p>
                    </w:txbxContent>
                  </v:textbox>
                </v:shape>
                <v:shape id="_x0000_s1034" type="#_x0000_t202" style="position:absolute;left:4985;top:640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F0D88" w:rsidRDefault="004F0D88" w:rsidP="004F0D88">
                        <w:pPr>
                          <w:jc w:val="right"/>
                          <w:rPr>
                            <w:lang w:val="en-GB"/>
                          </w:rPr>
                        </w:pPr>
                      </w:p>
                      <w:p w:rsidR="004F0D88" w:rsidRPr="0023159F" w:rsidRDefault="004F0D88" w:rsidP="004F0D88">
                        <w:pPr>
                          <w:jc w:val="right"/>
                          <w:rPr>
                            <w:lang w:val="en-GB"/>
                          </w:rPr>
                        </w:pPr>
                        <w:r>
                          <w:rPr>
                            <w:lang w:val="en-GB"/>
                          </w:rPr>
                          <w:t>SAP %30</w:t>
                        </w:r>
                      </w:p>
                    </w:txbxContent>
                  </v:textbox>
                </v:shape>
              </v:group>
            </w:pict>
          </mc:Fallback>
        </mc:AlternateContent>
      </w: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شكل 2-1 سهم بازار تامين‌كنندگان</w:t>
      </w:r>
      <w:r w:rsidRPr="00C94E65">
        <w:rPr>
          <w:rFonts w:asciiTheme="majorBidi" w:hAnsiTheme="majorBidi" w:cstheme="majorBidi"/>
          <w:sz w:val="28"/>
          <w:szCs w:val="28"/>
          <w:lang w:bidi="fa-IR"/>
        </w:rPr>
        <w:t xml:space="preserve"> ERP</w:t>
      </w: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center"/>
        <w:rPr>
          <w:rFonts w:asciiTheme="majorBidi" w:hAnsiTheme="majorBidi" w:cstheme="majorBidi"/>
          <w:sz w:val="28"/>
          <w:szCs w:val="28"/>
          <w:rtl/>
          <w:lang w:bidi="fa-IR"/>
        </w:rPr>
      </w:pPr>
    </w:p>
    <w:p w:rsidR="004F0D88" w:rsidRPr="00C94E65" w:rsidRDefault="004F0D88" w:rsidP="004F0D88">
      <w:pPr>
        <w:pStyle w:val="a3"/>
        <w:rPr>
          <w:rFonts w:asciiTheme="majorBidi" w:hAnsiTheme="majorBidi" w:cstheme="majorBidi"/>
          <w:szCs w:val="28"/>
          <w:rtl/>
        </w:rPr>
      </w:pPr>
      <w:bookmarkStart w:id="6" w:name="_Toc416190130"/>
      <w:r w:rsidRPr="00C94E65">
        <w:rPr>
          <w:rFonts w:asciiTheme="majorBidi" w:hAnsiTheme="majorBidi" w:cstheme="majorBidi"/>
          <w:szCs w:val="28"/>
          <w:rtl/>
        </w:rPr>
        <w:t>شکل 2-1 سهم بازار تامین کنندگان</w:t>
      </w:r>
      <w:bookmarkEnd w:id="6"/>
    </w:p>
    <w:p w:rsidR="004F0D88" w:rsidRDefault="004F0D88" w:rsidP="004F0D88">
      <w:pPr>
        <w:bidi/>
        <w:spacing w:line="276" w:lineRule="auto"/>
        <w:jc w:val="mediumKashida"/>
        <w:rPr>
          <w:rFonts w:asciiTheme="majorBidi" w:hAnsiTheme="majorBidi" w:cstheme="majorBidi"/>
          <w:sz w:val="28"/>
          <w:szCs w:val="28"/>
          <w:rtl/>
          <w:lang w:bidi="fa-IR"/>
        </w:rPr>
      </w:pPr>
    </w:p>
    <w:p w:rsidR="004F0D88"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rtl/>
          <w:lang w:bidi="fa-IR"/>
        </w:rPr>
        <w:t>منظور از تامين‌كنندگان</w:t>
      </w:r>
      <w:r w:rsidRPr="00C94E65">
        <w:rPr>
          <w:rFonts w:asciiTheme="majorBidi" w:hAnsiTheme="majorBidi" w:cstheme="majorBidi"/>
          <w:sz w:val="28"/>
          <w:szCs w:val="28"/>
          <w:lang w:bidi="fa-IR"/>
        </w:rPr>
        <w:t xml:space="preserve"> Epicor Tier II </w:t>
      </w:r>
      <w:r w:rsidRPr="00C94E65">
        <w:rPr>
          <w:rFonts w:asciiTheme="majorBidi" w:hAnsiTheme="majorBidi" w:cstheme="majorBidi"/>
          <w:sz w:val="28"/>
          <w:szCs w:val="28"/>
          <w:rtl/>
          <w:lang w:bidi="fa-IR"/>
        </w:rPr>
        <w:t>شركت‌هاي</w:t>
      </w:r>
      <w:r w:rsidRPr="00C94E65">
        <w:rPr>
          <w:rFonts w:asciiTheme="majorBidi" w:hAnsiTheme="majorBidi" w:cstheme="majorBidi"/>
          <w:sz w:val="28"/>
          <w:szCs w:val="28"/>
          <w:lang w:bidi="fa-IR"/>
        </w:rPr>
        <w:t xml:space="preserve"> Sage</w: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Infor</w: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IFS</w: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QAD</w: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 xml:space="preserve">Lawson </w:t>
      </w:r>
      <w:r w:rsidRPr="00C94E65">
        <w:rPr>
          <w:rFonts w:asciiTheme="majorBidi" w:hAnsiTheme="majorBidi" w:cstheme="majorBidi"/>
          <w:sz w:val="28"/>
          <w:szCs w:val="28"/>
          <w:rtl/>
          <w:lang w:bidi="fa-IR"/>
        </w:rPr>
        <w:t>و</w:t>
      </w:r>
      <w:r w:rsidRPr="00C94E65">
        <w:rPr>
          <w:rFonts w:asciiTheme="majorBidi" w:hAnsiTheme="majorBidi" w:cstheme="majorBidi"/>
          <w:sz w:val="28"/>
          <w:szCs w:val="28"/>
          <w:lang w:bidi="fa-IR"/>
        </w:rPr>
        <w:t xml:space="preserve"> CDC software </w:t>
      </w:r>
      <w:r w:rsidRPr="00C94E65">
        <w:rPr>
          <w:rFonts w:asciiTheme="majorBidi" w:hAnsiTheme="majorBidi" w:cstheme="majorBidi"/>
          <w:sz w:val="28"/>
          <w:szCs w:val="28"/>
          <w:rtl/>
          <w:lang w:bidi="fa-IR"/>
        </w:rPr>
        <w:t>است. زمان لازم براي پايان پروژه پياده‌سازي با توجه به انتظار سازمان‌ها از اين زمان در شكل زير آمده است. براي تامين‌كنندگان اصلي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شكل 2-2 متوسط زمان انتقال 1302 ماه بوده و 48 درصد از استفاده‌كنندگان از</w:t>
      </w:r>
      <w:r w:rsidRPr="00C94E65">
        <w:rPr>
          <w:rFonts w:asciiTheme="majorBidi" w:hAnsiTheme="majorBidi" w:cstheme="majorBidi"/>
          <w:sz w:val="28"/>
          <w:szCs w:val="28"/>
          <w:lang w:bidi="fa-IR"/>
        </w:rPr>
        <w:t xml:space="preserve"> ERP</w:t>
      </w:r>
      <w:r w:rsidRPr="00C94E65">
        <w:rPr>
          <w:rFonts w:asciiTheme="majorBidi" w:hAnsiTheme="majorBidi" w:cstheme="majorBidi"/>
          <w:sz w:val="28"/>
          <w:szCs w:val="28"/>
          <w:rtl/>
          <w:lang w:bidi="fa-IR"/>
        </w:rPr>
        <w:t>هاي سطح 1 (سپ، اوراكل و مايكروسافت) برش از زمان مورد نظرشان براي پياده‌سازي زمان صرف پياده‌سازي كرده‌اند</w:t>
      </w:r>
      <w:r w:rsidRPr="00C94E65">
        <w:rPr>
          <w:rFonts w:asciiTheme="majorBidi" w:hAnsiTheme="majorBidi" w:cstheme="majorBidi"/>
          <w:sz w:val="28"/>
          <w:szCs w:val="28"/>
          <w:lang w:bidi="fa-IR"/>
        </w:rPr>
        <w:t>.</w:t>
      </w:r>
    </w:p>
    <w:p w:rsidR="004F0D88" w:rsidRPr="00C94E65" w:rsidRDefault="004F0D88" w:rsidP="004F0D88">
      <w:pPr>
        <w:spacing w:after="200" w:line="276" w:lineRule="auto"/>
        <w:rPr>
          <w:rFonts w:asciiTheme="majorBidi" w:hAnsiTheme="majorBidi" w:cstheme="majorBidi"/>
          <w:sz w:val="28"/>
          <w:szCs w:val="28"/>
          <w:lang w:bidi="fa-IR"/>
        </w:rPr>
      </w:pPr>
      <w:r w:rsidRPr="00C94E65">
        <w:rPr>
          <w:rFonts w:asciiTheme="majorBidi" w:hAnsiTheme="majorBidi" w:cstheme="majorBidi"/>
          <w:sz w:val="28"/>
          <w:szCs w:val="28"/>
          <w:lang w:bidi="fa-IR"/>
        </w:rPr>
        <w:br w:type="page"/>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b/>
          <w:bCs/>
          <w:noProof/>
          <w:sz w:val="28"/>
          <w:szCs w:val="28"/>
          <w:rtl/>
        </w:rPr>
        <w:lastRenderedPageBreak/>
        <mc:AlternateContent>
          <mc:Choice Requires="wpg">
            <w:drawing>
              <wp:anchor distT="0" distB="0" distL="114300" distR="114300" simplePos="0" relativeHeight="251758592" behindDoc="0" locked="0" layoutInCell="1" allowOverlap="1" wp14:anchorId="6DC7C5AC" wp14:editId="23F74C00">
                <wp:simplePos x="0" y="0"/>
                <wp:positionH relativeFrom="column">
                  <wp:posOffset>1051200</wp:posOffset>
                </wp:positionH>
                <wp:positionV relativeFrom="paragraph">
                  <wp:posOffset>-45824</wp:posOffset>
                </wp:positionV>
                <wp:extent cx="3495040" cy="2655741"/>
                <wp:effectExtent l="0" t="0" r="1016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040" cy="2655741"/>
                          <a:chOff x="4265" y="1831"/>
                          <a:chExt cx="3000" cy="2767"/>
                        </a:xfrm>
                      </wpg:grpSpPr>
                      <wps:wsp>
                        <wps:cNvPr id="21" name="Oval 30"/>
                        <wps:cNvSpPr>
                          <a:spLocks noChangeArrowheads="1"/>
                        </wps:cNvSpPr>
                        <wps:spPr bwMode="auto">
                          <a:xfrm>
                            <a:off x="4265" y="1831"/>
                            <a:ext cx="3000" cy="2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 name="Line 31"/>
                        <wps:cNvCnPr/>
                        <wps:spPr bwMode="auto">
                          <a:xfrm>
                            <a:off x="5814" y="3157"/>
                            <a:ext cx="60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32"/>
                        <wps:cNvCnPr/>
                        <wps:spPr bwMode="auto">
                          <a:xfrm flipH="1">
                            <a:off x="5825" y="1908"/>
                            <a:ext cx="480" cy="13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33"/>
                        <wps:cNvCnPr/>
                        <wps:spPr bwMode="auto">
                          <a:xfrm>
                            <a:off x="4635" y="2282"/>
                            <a:ext cx="1190" cy="88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34"/>
                        <wps:cNvSpPr txBox="1">
                          <a:spLocks noChangeArrowheads="1"/>
                        </wps:cNvSpPr>
                        <wps:spPr bwMode="auto">
                          <a:xfrm>
                            <a:off x="6065" y="2438"/>
                            <a:ext cx="108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08650B" w:rsidRDefault="004F0D88" w:rsidP="004F0D88">
                              <w:pPr>
                                <w:jc w:val="center"/>
                                <w:rPr>
                                  <w:b/>
                                  <w:bCs/>
                                  <w:sz w:val="20"/>
                                  <w:rtl/>
                                  <w:lang w:val="en-GB" w:bidi="fa-IR"/>
                                </w:rPr>
                              </w:pPr>
                              <w:r w:rsidRPr="006863AD">
                                <w:rPr>
                                  <w:rFonts w:hint="cs"/>
                                  <w:sz w:val="20"/>
                                  <w:rtl/>
                                  <w:lang w:val="en-GB" w:bidi="fa-IR"/>
                                </w:rPr>
                                <w:t xml:space="preserve">طولاني‌تر از زمان مورد </w:t>
                              </w:r>
                              <w:r w:rsidRPr="0008650B">
                                <w:rPr>
                                  <w:rFonts w:hint="cs"/>
                                  <w:sz w:val="20"/>
                                  <w:rtl/>
                                  <w:lang w:val="en-GB" w:bidi="fa-IR"/>
                                </w:rPr>
                                <w:t>نظر 35%</w:t>
                              </w:r>
                            </w:p>
                          </w:txbxContent>
                        </wps:txbx>
                        <wps:bodyPr rot="0" vert="horz" wrap="square" lIns="91440" tIns="45720" rIns="91440" bIns="45720" anchor="t" anchorCtr="0" upright="1">
                          <a:noAutofit/>
                        </wps:bodyPr>
                      </wps:wsp>
                      <wps:wsp>
                        <wps:cNvPr id="26" name="Text Box 35"/>
                        <wps:cNvSpPr txBox="1">
                          <a:spLocks noChangeArrowheads="1"/>
                        </wps:cNvSpPr>
                        <wps:spPr bwMode="auto">
                          <a:xfrm>
                            <a:off x="4953" y="2080"/>
                            <a:ext cx="1166"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23159F" w:rsidRDefault="004F0D88" w:rsidP="004F0D88">
                              <w:pPr>
                                <w:rPr>
                                  <w:sz w:val="18"/>
                                  <w:szCs w:val="22"/>
                                  <w:rtl/>
                                  <w:lang w:val="en-GB" w:bidi="fa-IR"/>
                                </w:rPr>
                              </w:pPr>
                              <w:r>
                                <w:rPr>
                                  <w:rFonts w:hint="cs"/>
                                  <w:sz w:val="18"/>
                                  <w:szCs w:val="22"/>
                                  <w:rtl/>
                                  <w:lang w:val="en-GB" w:bidi="fa-IR"/>
                                </w:rPr>
                                <w:t>كوتاه‌تر از انتظار 22%</w:t>
                              </w:r>
                              <w:r>
                                <w:rPr>
                                  <w:sz w:val="18"/>
                                  <w:szCs w:val="22"/>
                                  <w:lang w:val="en-GB" w:bidi="fa-IR"/>
                                </w:rPr>
                                <w:t xml:space="preserve"> </w:t>
                              </w:r>
                            </w:p>
                          </w:txbxContent>
                        </wps:txbx>
                        <wps:bodyPr rot="0" vert="horz" wrap="square" lIns="91440" tIns="45720" rIns="91440" bIns="45720" anchor="t" anchorCtr="0" upright="1">
                          <a:noAutofit/>
                        </wps:bodyPr>
                      </wps:wsp>
                      <wps:wsp>
                        <wps:cNvPr id="27" name="Text Box 36"/>
                        <wps:cNvSpPr txBox="1">
                          <a:spLocks noChangeArrowheads="1"/>
                        </wps:cNvSpPr>
                        <wps:spPr bwMode="auto">
                          <a:xfrm>
                            <a:off x="4265" y="3157"/>
                            <a:ext cx="156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6863AD" w:rsidRDefault="004F0D88" w:rsidP="004F0D88">
                              <w:pPr>
                                <w:jc w:val="center"/>
                                <w:rPr>
                                  <w:sz w:val="20"/>
                                  <w:rtl/>
                                  <w:lang w:val="en-GB" w:bidi="fa-IR"/>
                                </w:rPr>
                              </w:pPr>
                              <w:r>
                                <w:rPr>
                                  <w:sz w:val="20"/>
                                  <w:lang w:val="en-GB" w:bidi="fa-IR"/>
                                </w:rPr>
                                <w:t xml:space="preserve"> </w:t>
                              </w:r>
                              <w:r w:rsidRPr="006863AD">
                                <w:rPr>
                                  <w:rFonts w:hint="cs"/>
                                  <w:sz w:val="20"/>
                                  <w:rtl/>
                                  <w:lang w:val="en-GB" w:bidi="fa-IR"/>
                                </w:rPr>
                                <w:t>برابر با زمان مورد نظر 43%</w:t>
                              </w:r>
                            </w:p>
                            <w:p w:rsidR="004F0D88" w:rsidRDefault="004F0D88" w:rsidP="004F0D88">
                              <w:pPr>
                                <w:jc w:val="right"/>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7C5AC" id="Group 20" o:spid="_x0000_s1035" style="position:absolute;left:0;text-align:left;margin-left:82.75pt;margin-top:-3.6pt;width:275.2pt;height:209.1pt;z-index:251758592" coordorigin="4265,1831" coordsize="3000,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g3mgQAAHwZAAAOAAAAZHJzL2Uyb0RvYy54bWzsWd1yozYUvu9M30HDvWMEAgMTspPYcdqZ&#10;tJuZ3T6ADMIwBYlKJHba6bv3SAKCk81uNjvNtLP2hS0hODo/3/nOET59t29qdMekqgRPHXziOojx&#10;TOQV36bObx/Xs8hBqqM8p7XgLHXumXLenf34w+muTZgnSlHnTCIQwlWya1On7Lo2mc9VVrKGqhPR&#10;Mg6LhZAN7WAqt/Nc0h1Ib+q557rhfCdk3kqRMaXg6souOmdGflGwrHtfFIp1qE4d0K0z39J8b/T3&#10;/OyUJltJ27LKejXoK7RoaMVh01HUinYU3crqiaimyqRQouhOMtHMRVFUGTM2gDXYfWTNlRS3rbFl&#10;m+y27egmcO0jP71abPbr3Y1EVZ46HriH0wZiZLZFMAfn7NptAvdcyfZDeyOthTC8FtnvCpbnj9f1&#10;fGtvRpvdLyIHefS2E8Y5+0I2WgSYjfYmBvdjDNi+Qxlc9EkcuAR0yWDNC4NgQbCNUlZCKPVzBC47&#10;CJZx5I9rl8Pzrjs8vAgX+sk5TezGRtleOW0ZIE49OFV9m1M/lLRlJlZKO2xwKh6c+v6O1sjvfWpu&#10;GRyqrDcRF8uS8i07l1LsSkZz0MiYB3pPHtATBbH4ons/4abRyRMngbumTqJJK1V3xUSD9CB1WF1X&#10;rdKm0YTeXavO3j3cpS8rUVf5uqprM5HbzbKWCOxNnbX59Bsc3FZztAP7vAXs/3kZoKtW1257IAPS&#10;g+dwnSbaXZf9uKNVbccQ+ZobkFqX2aBvRH4P7pPCkgGQFwxKIf900A6IIHXUH7dUMgfVP3MIQYyJ&#10;hmNnJiRY6DyR05XNdIXyDESlTucgO1x2lm1uW1ltS9gJG3O5OIesKCrjTR1Sq1WvLODyrQDqDQC9&#10;rjhDNp96vC35jQTvvhhwQYSJyUsfBybzaDIALhySEnvhEMqBDQYk9XirQY/PgY0LjTQT9TfEkDEF&#10;wK/Bpo0y3P5X7MaX0WVEZpBrlzPirlaz8/WSzMI1XgQrf7VcrvDf2hhMkrLKc8a17kOdweRllNNX&#10;PFshxkoz+mF+KN0QHqg4/BqlDYVo1pimgM4oHdw3RJt/iDZPZ/XXoA0VQEY/DUnU15Eg8vp6ELuR&#10;lviAOxL1xQD7Lukp5Ii77w93wEu2t7Es538t7jSmerSR0Ldo87zI4PcBbRjHPdyiKDyizTT1QE7f&#10;HcsBPizaPupScSH2yDfk0zOdbvxQt4frA5H9Wy1g6Padskf8R8yI3YEaPfylkizhGPXikqxTZVKb&#10;TAf236ueB32keknL+myZPWgIsEfcCy+ercNoMSNrEszihRvNXBxfxKFLYrJaHzYEhpDs+fcbUkX3&#10;0nEAZVB7/3nbnm+lm6qDc3hdNakTjf3283312M9o9YdOY/j9VMfR7Td7c8wcE+HYhk/PieFTyggm&#10;RertKAOO39Ck6bO3JoiDZgrjENTU5/J4PI8900wdGQPOwkfGmJzEX88YYx4cGWPKGIunjGF6zjdv&#10;Msb3TE+P/TiA1sIwhmk39IFzeBn35D3TkTKOlEGT6cu711PGmAj/F8owr6bhFb9JkP7vCP0fwnQO&#10;4+mfJmf/AAAA//8DAFBLAwQUAAYACAAAACEAMfCnK+EAAAAKAQAADwAAAGRycy9kb3ducmV2Lnht&#10;bEyPQU/CQBCF7yb+h82YeIPtogWs3RJC1BMhEUwMt6Ed2obubNNd2vLvXU96fJkv732TrkbTiJ46&#10;V1vWoKYRCOLcFjWXGr4O75MlCOeRC2wsk4YbOVhl93cpJoUd+JP6vS9FKGGXoIbK+zaR0uUVGXRT&#10;2xKH29l2Bn2IXSmLDodQbho5i6K5NFhzWKiwpU1F+WV/NRo+BhzWT+qt317Om9vxEO++t4q0fnwY&#10;168gPI3+D4Zf/aAOWXA62SsXTjQhz+M4oBomixmIACxU/ALipOFZqQhklsr/L2Q/AAAA//8DAFBL&#10;AQItABQABgAIAAAAIQC2gziS/gAAAOEBAAATAAAAAAAAAAAAAAAAAAAAAABbQ29udGVudF9UeXBl&#10;c10ueG1sUEsBAi0AFAAGAAgAAAAhADj9If/WAAAAlAEAAAsAAAAAAAAAAAAAAAAALwEAAF9yZWxz&#10;Ly5yZWxzUEsBAi0AFAAGAAgAAAAhAK7quDeaBAAAfBkAAA4AAAAAAAAAAAAAAAAALgIAAGRycy9l&#10;Mm9Eb2MueG1sUEsBAi0AFAAGAAgAAAAhADHwpyvhAAAACgEAAA8AAAAAAAAAAAAAAAAA9AYAAGRy&#10;cy9kb3ducmV2LnhtbFBLBQYAAAAABAAEAPMAAAACCAAAAAA=&#10;">
                <v:oval id="Oval 30" o:spid="_x0000_s1036" style="position:absolute;left:4265;top:1831;width:30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NAQMQA&#10;AADbAAAADwAAAGRycy9kb3ducmV2LnhtbESPQWvCQBSE7wX/w/KE3uomHtIaXUVEIRcpVS/entln&#10;Esy+DbtrTP313UKhx2FmvmEWq8G0oifnG8sK0kkCgri0uuFKwem4e/sA4QOyxtYyKfgmD6vl6GWB&#10;ubYP/qL+ECoRIexzVFCH0OVS+rImg35iO+LoXa0zGKJ0ldQOHxFuWjlNkkwabDgu1NjRpqbydrgb&#10;BfS+L7aZ2c2yz2Gr03PhNs/+otTreFjPQQQawn/4r11oBdMUfr/E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TQEDEAAAA2wAAAA8AAAAAAAAAAAAAAAAAmAIAAGRycy9k&#10;b3ducmV2LnhtbFBLBQYAAAAABAAEAPUAAACJAwAAAAA=&#10;" strokeweight="1pt"/>
                <v:line id="Line 31" o:spid="_x0000_s1037" style="position:absolute;visibility:visible;mso-wrap-style:square" from="5814,3157" to="6414,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32" o:spid="_x0000_s1038" style="position:absolute;flip:x;visibility:visible;mso-wrap-style:square" from="5825,1908" to="6305,3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vX8QAAADbAAAADwAAAGRycy9kb3ducmV2LnhtbESPS4vCMBSF94L/IdyB2ciYqiB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a9fxAAAANsAAAAPAAAAAAAAAAAA&#10;AAAAAKECAABkcnMvZG93bnJldi54bWxQSwUGAAAAAAQABAD5AAAAkgMAAAAA&#10;" strokeweight="1pt"/>
                <v:line id="Line 33" o:spid="_x0000_s1039" style="position:absolute;visibility:visible;mso-wrap-style:square" from="4635,2282" to="5825,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shape id="Text Box 34" o:spid="_x0000_s1040" type="#_x0000_t202" style="position:absolute;left:6065;top:2438;width:10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F0D88" w:rsidRPr="0008650B" w:rsidRDefault="004F0D88" w:rsidP="004F0D88">
                        <w:pPr>
                          <w:jc w:val="center"/>
                          <w:rPr>
                            <w:b/>
                            <w:bCs/>
                            <w:sz w:val="20"/>
                            <w:rtl/>
                            <w:lang w:val="en-GB" w:bidi="fa-IR"/>
                          </w:rPr>
                        </w:pPr>
                        <w:r w:rsidRPr="006863AD">
                          <w:rPr>
                            <w:rFonts w:hint="cs"/>
                            <w:sz w:val="20"/>
                            <w:rtl/>
                            <w:lang w:val="en-GB" w:bidi="fa-IR"/>
                          </w:rPr>
                          <w:t xml:space="preserve">طولاني‌تر از زمان مورد </w:t>
                        </w:r>
                        <w:r w:rsidRPr="0008650B">
                          <w:rPr>
                            <w:rFonts w:hint="cs"/>
                            <w:sz w:val="20"/>
                            <w:rtl/>
                            <w:lang w:val="en-GB" w:bidi="fa-IR"/>
                          </w:rPr>
                          <w:t>نظر 35%</w:t>
                        </w:r>
                      </w:p>
                    </w:txbxContent>
                  </v:textbox>
                </v:shape>
                <v:shape id="Text Box 35" o:spid="_x0000_s1041" type="#_x0000_t202" style="position:absolute;left:4953;top:2080;width:116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F0D88" w:rsidRPr="0023159F" w:rsidRDefault="004F0D88" w:rsidP="004F0D88">
                        <w:pPr>
                          <w:rPr>
                            <w:sz w:val="18"/>
                            <w:szCs w:val="22"/>
                            <w:rtl/>
                            <w:lang w:val="en-GB" w:bidi="fa-IR"/>
                          </w:rPr>
                        </w:pPr>
                        <w:r>
                          <w:rPr>
                            <w:rFonts w:hint="cs"/>
                            <w:sz w:val="18"/>
                            <w:szCs w:val="22"/>
                            <w:rtl/>
                            <w:lang w:val="en-GB" w:bidi="fa-IR"/>
                          </w:rPr>
                          <w:t>كوتاه‌تر از انتظار 22%</w:t>
                        </w:r>
                        <w:r>
                          <w:rPr>
                            <w:sz w:val="18"/>
                            <w:szCs w:val="22"/>
                            <w:lang w:val="en-GB" w:bidi="fa-IR"/>
                          </w:rPr>
                          <w:t xml:space="preserve"> </w:t>
                        </w:r>
                      </w:p>
                    </w:txbxContent>
                  </v:textbox>
                </v:shape>
                <v:shape id="Text Box 36" o:spid="_x0000_s1042" type="#_x0000_t202" style="position:absolute;left:4265;top:3157;width:15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4F0D88" w:rsidRPr="006863AD" w:rsidRDefault="004F0D88" w:rsidP="004F0D88">
                        <w:pPr>
                          <w:jc w:val="center"/>
                          <w:rPr>
                            <w:sz w:val="20"/>
                            <w:rtl/>
                            <w:lang w:val="en-GB" w:bidi="fa-IR"/>
                          </w:rPr>
                        </w:pPr>
                        <w:r>
                          <w:rPr>
                            <w:sz w:val="20"/>
                            <w:lang w:val="en-GB" w:bidi="fa-IR"/>
                          </w:rPr>
                          <w:t xml:space="preserve"> </w:t>
                        </w:r>
                        <w:r w:rsidRPr="006863AD">
                          <w:rPr>
                            <w:rFonts w:hint="cs"/>
                            <w:sz w:val="20"/>
                            <w:rtl/>
                            <w:lang w:val="en-GB" w:bidi="fa-IR"/>
                          </w:rPr>
                          <w:t>برابر با زمان مورد نظر 43%</w:t>
                        </w:r>
                      </w:p>
                      <w:p w:rsidR="004F0D88" w:rsidRDefault="004F0D88" w:rsidP="004F0D88">
                        <w:pPr>
                          <w:jc w:val="right"/>
                        </w:pPr>
                      </w:p>
                    </w:txbxContent>
                  </v:textbox>
                </v:shape>
              </v:group>
            </w:pict>
          </mc:Fallback>
        </mc:AlternateContent>
      </w: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pStyle w:val="a3"/>
        <w:rPr>
          <w:rFonts w:asciiTheme="majorBidi" w:hAnsiTheme="majorBidi" w:cstheme="majorBidi"/>
          <w:szCs w:val="28"/>
          <w:rtl/>
        </w:rPr>
      </w:pPr>
      <w:bookmarkStart w:id="7" w:name="_Toc416190131"/>
      <w:r w:rsidRPr="00C94E65">
        <w:rPr>
          <w:rFonts w:asciiTheme="majorBidi" w:hAnsiTheme="majorBidi" w:cstheme="majorBidi"/>
          <w:szCs w:val="28"/>
          <w:rtl/>
        </w:rPr>
        <w:t>شكل 2-2 متوسط زمان انتظار</w:t>
      </w:r>
      <w:bookmarkEnd w:id="7"/>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51 درصد از كل پروژه‌هاي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با بودجه بيش از بودجه پيش‌بيني شده به پايان مي‌رسند. و اين رقم براي تامين‌كنندگان سطح يك 53 درصد است. فقط به طور متوسط 25 درصد از هزينه‌هاي كل پياده‌سازي مربوط به خريد نرم‌افزار است براي تامين‌كنندگان سطح يك، متوسط زماني كه طول مي‌كشد سرمايه‌گذاري انجام شده بازگردد حدود 302 سال است. درباره سطح رضايت سازمان‌ها از سيستم جديد فقط 18 درصد از سازمان‌ها استفاده‌كننده از</w:t>
      </w:r>
      <w:r w:rsidRPr="00C94E65">
        <w:rPr>
          <w:rFonts w:asciiTheme="majorBidi" w:hAnsiTheme="majorBidi" w:cstheme="majorBidi"/>
          <w:sz w:val="28"/>
          <w:szCs w:val="28"/>
          <w:lang w:bidi="fa-IR"/>
        </w:rPr>
        <w:t xml:space="preserve"> ERP</w:t>
      </w:r>
      <w:r w:rsidRPr="00C94E65">
        <w:rPr>
          <w:rFonts w:asciiTheme="majorBidi" w:hAnsiTheme="majorBidi" w:cstheme="majorBidi"/>
          <w:sz w:val="28"/>
          <w:szCs w:val="28"/>
          <w:rtl/>
          <w:lang w:bidi="fa-IR"/>
        </w:rPr>
        <w:t>هاي سطح يك از سيستم خود بسيار راضي‌اند</w:t>
      </w:r>
      <w:r w:rsidRPr="00C94E65">
        <w:rPr>
          <w:rFonts w:asciiTheme="majorBidi" w:hAnsiTheme="majorBidi" w:cstheme="majorBidi"/>
          <w:sz w:val="28"/>
          <w:szCs w:val="28"/>
          <w:lang w:bidi="fa-IR"/>
        </w:rPr>
        <w:t>.</w:t>
      </w:r>
    </w:p>
    <w:p w:rsidR="004F0D88" w:rsidRPr="00C94E65" w:rsidRDefault="004F0D88" w:rsidP="004F0D88">
      <w:pPr>
        <w:spacing w:after="200" w:line="276" w:lineRule="auto"/>
        <w:rPr>
          <w:rFonts w:asciiTheme="majorBidi" w:hAnsiTheme="majorBidi" w:cstheme="majorBidi"/>
          <w:sz w:val="28"/>
          <w:szCs w:val="28"/>
          <w:rtl/>
          <w:lang w:bidi="fa-IR"/>
        </w:rPr>
      </w:pPr>
      <w:r w:rsidRPr="00C94E65">
        <w:rPr>
          <w:rFonts w:asciiTheme="majorBidi" w:hAnsiTheme="majorBidi" w:cstheme="majorBidi"/>
          <w:sz w:val="28"/>
          <w:szCs w:val="28"/>
          <w:rtl/>
          <w:lang w:bidi="fa-IR"/>
        </w:rPr>
        <w:br w:type="page"/>
      </w:r>
    </w:p>
    <w:p w:rsidR="004F0D88" w:rsidRPr="00C94E65" w:rsidRDefault="004F0D88" w:rsidP="004F0D88">
      <w:pPr>
        <w:bidi/>
        <w:spacing w:line="276" w:lineRule="auto"/>
        <w:jc w:val="mediumKashida"/>
        <w:rPr>
          <w:rFonts w:asciiTheme="majorBidi" w:hAnsiTheme="majorBidi" w:cstheme="majorBidi"/>
          <w:sz w:val="28"/>
          <w:szCs w:val="28"/>
          <w:rtl/>
          <w:lang w:bidi="fa-IR"/>
        </w:rPr>
      </w:pPr>
    </w:p>
    <w:tbl>
      <w:tblPr>
        <w:bidiVisual/>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948"/>
        <w:gridCol w:w="948"/>
        <w:gridCol w:w="1538"/>
        <w:gridCol w:w="712"/>
        <w:gridCol w:w="472"/>
        <w:gridCol w:w="346"/>
        <w:gridCol w:w="377"/>
        <w:gridCol w:w="342"/>
        <w:gridCol w:w="236"/>
        <w:gridCol w:w="255"/>
        <w:gridCol w:w="236"/>
        <w:gridCol w:w="346"/>
        <w:gridCol w:w="2008"/>
      </w:tblGrid>
      <w:tr w:rsidR="004F0D88" w:rsidRPr="00C94E65" w:rsidTr="009318FE">
        <w:tc>
          <w:tcPr>
            <w:tcW w:w="479" w:type="dxa"/>
            <w:vMerge w:val="restart"/>
            <w:tcBorders>
              <w:top w:val="nil"/>
              <w:left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tcBorders>
              <w:top w:val="nil"/>
              <w:left w:val="single" w:sz="4" w:space="0" w:color="FFFFFF"/>
              <w:right w:val="single" w:sz="4" w:space="0" w:color="FFFFFF"/>
            </w:tcBorders>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vMerge w:val="restart"/>
            <w:tcBorders>
              <w:top w:val="nil"/>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1538" w:type="dxa"/>
            <w:vMerge w:val="restart"/>
            <w:tcBorders>
              <w:top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712" w:type="dxa"/>
            <w:vMerge w:val="restart"/>
            <w:tcBorders>
              <w:top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472" w:type="dxa"/>
            <w:tcBorders>
              <w:top w:val="nil"/>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tcBorders>
              <w:top w:val="nil"/>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77" w:type="dxa"/>
            <w:tcBorders>
              <w:top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2" w:type="dxa"/>
            <w:tcBorders>
              <w:top w:val="nil"/>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top w:val="nil"/>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55" w:type="dxa"/>
            <w:tcBorders>
              <w:top w:val="nil"/>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top w:val="nil"/>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tcBorders>
              <w:top w:val="nil"/>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008" w:type="dxa"/>
            <w:tcBorders>
              <w:top w:val="nil"/>
              <w:bottom w:val="nil"/>
              <w:right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r w:rsidRPr="00C94E65">
              <w:rPr>
                <w:rFonts w:asciiTheme="majorBidi" w:hAnsiTheme="majorBidi" w:cstheme="majorBidi"/>
                <w:b/>
                <w:bCs/>
                <w:noProof/>
                <w:sz w:val="28"/>
                <w:szCs w:val="28"/>
                <w:rtl/>
              </w:rPr>
              <mc:AlternateContent>
                <mc:Choice Requires="wpg">
                  <w:drawing>
                    <wp:anchor distT="0" distB="0" distL="114300" distR="114300" simplePos="0" relativeHeight="251756544" behindDoc="0" locked="0" layoutInCell="1" allowOverlap="1" wp14:anchorId="612B60DB" wp14:editId="582FAEFD">
                      <wp:simplePos x="0" y="0"/>
                      <wp:positionH relativeFrom="column">
                        <wp:posOffset>-239601</wp:posOffset>
                      </wp:positionH>
                      <wp:positionV relativeFrom="paragraph">
                        <wp:posOffset>151625</wp:posOffset>
                      </wp:positionV>
                      <wp:extent cx="5060950" cy="2814320"/>
                      <wp:effectExtent l="0" t="0" r="0" b="5080"/>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950" cy="2814320"/>
                                <a:chOff x="2485" y="7380"/>
                                <a:chExt cx="7900" cy="4432"/>
                              </a:xfrm>
                            </wpg:grpSpPr>
                            <wps:wsp>
                              <wps:cNvPr id="284" name="Text Box 38"/>
                              <wps:cNvSpPr txBox="1">
                                <a:spLocks noChangeArrowheads="1"/>
                              </wps:cNvSpPr>
                              <wps:spPr bwMode="auto">
                                <a:xfrm>
                                  <a:off x="9545" y="10795"/>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rPr>
                                        <w:lang w:bidi="fa-IR"/>
                                      </w:rPr>
                                    </w:pPr>
                                    <w:r>
                                      <w:rPr>
                                        <w:rFonts w:hint="cs"/>
                                        <w:rtl/>
                                        <w:lang w:bidi="fa-IR"/>
                                      </w:rPr>
                                      <w:t>%50</w:t>
                                    </w:r>
                                  </w:p>
                                </w:txbxContent>
                              </wps:txbx>
                              <wps:bodyPr rot="0" vert="horz" wrap="square" lIns="91440" tIns="45720" rIns="91440" bIns="45720" anchor="t" anchorCtr="0" upright="1">
                                <a:noAutofit/>
                              </wps:bodyPr>
                            </wps:wsp>
                            <wps:wsp>
                              <wps:cNvPr id="285" name="Text Box 39"/>
                              <wps:cNvSpPr txBox="1">
                                <a:spLocks noChangeArrowheads="1"/>
                              </wps:cNvSpPr>
                              <wps:spPr bwMode="auto">
                                <a:xfrm>
                                  <a:off x="8105" y="11068"/>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rPr>
                                        <w:lang w:bidi="fa-IR"/>
                                      </w:rPr>
                                    </w:pPr>
                                    <w:r>
                                      <w:rPr>
                                        <w:rFonts w:hint="cs"/>
                                        <w:rtl/>
                                        <w:lang w:bidi="fa-IR"/>
                                      </w:rPr>
                                      <w:t>%38</w:t>
                                    </w:r>
                                  </w:p>
                                </w:txbxContent>
                              </wps:txbx>
                              <wps:bodyPr rot="0" vert="horz" wrap="square" lIns="91440" tIns="45720" rIns="91440" bIns="45720" anchor="t" anchorCtr="0" upright="1">
                                <a:noAutofit/>
                              </wps:bodyPr>
                            </wps:wsp>
                            <wps:wsp>
                              <wps:cNvPr id="286" name="Text Box 40"/>
                              <wps:cNvSpPr txBox="1">
                                <a:spLocks noChangeArrowheads="1"/>
                              </wps:cNvSpPr>
                              <wps:spPr bwMode="auto">
                                <a:xfrm>
                                  <a:off x="6545" y="11068"/>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rPr>
                                        <w:lang w:bidi="fa-IR"/>
                                      </w:rPr>
                                    </w:pPr>
                                    <w:r>
                                      <w:rPr>
                                        <w:rFonts w:hint="cs"/>
                                        <w:rtl/>
                                        <w:lang w:bidi="fa-IR"/>
                                      </w:rPr>
                                      <w:t>%25</w:t>
                                    </w:r>
                                  </w:p>
                                </w:txbxContent>
                              </wps:txbx>
                              <wps:bodyPr rot="0" vert="horz" wrap="square" lIns="91440" tIns="45720" rIns="91440" bIns="45720" anchor="t" anchorCtr="0" upright="1">
                                <a:noAutofit/>
                              </wps:bodyPr>
                            </wps:wsp>
                            <wps:wsp>
                              <wps:cNvPr id="287" name="Text Box 41"/>
                              <wps:cNvSpPr txBox="1">
                                <a:spLocks noChangeArrowheads="1"/>
                              </wps:cNvSpPr>
                              <wps:spPr bwMode="auto">
                                <a:xfrm>
                                  <a:off x="5242" y="11272"/>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rPr>
                                        <w:lang w:bidi="fa-IR"/>
                                      </w:rPr>
                                    </w:pPr>
                                    <w:r>
                                      <w:rPr>
                                        <w:rFonts w:hint="cs"/>
                                        <w:rtl/>
                                        <w:lang w:bidi="fa-IR"/>
                                      </w:rPr>
                                      <w:t>%13</w:t>
                                    </w:r>
                                  </w:p>
                                </w:txbxContent>
                              </wps:txbx>
                              <wps:bodyPr rot="0" vert="horz" wrap="square" lIns="91440" tIns="45720" rIns="91440" bIns="45720" anchor="t" anchorCtr="0" upright="1">
                                <a:noAutofit/>
                              </wps:bodyPr>
                            </wps:wsp>
                            <wps:wsp>
                              <wps:cNvPr id="480" name="Text Box 42"/>
                              <wps:cNvSpPr txBox="1">
                                <a:spLocks noChangeArrowheads="1"/>
                              </wps:cNvSpPr>
                              <wps:spPr bwMode="auto">
                                <a:xfrm>
                                  <a:off x="3176" y="11068"/>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rPr>
                                        <w:lang w:bidi="fa-IR"/>
                                      </w:rPr>
                                    </w:pPr>
                                    <w:r>
                                      <w:rPr>
                                        <w:rFonts w:hint="cs"/>
                                        <w:rtl/>
                                        <w:lang w:bidi="fa-IR"/>
                                      </w:rPr>
                                      <w:t>%0</w:t>
                                    </w:r>
                                  </w:p>
                                </w:txbxContent>
                              </wps:txbx>
                              <wps:bodyPr rot="0" vert="horz" wrap="square" lIns="91440" tIns="45720" rIns="91440" bIns="45720" anchor="t" anchorCtr="0" upright="1">
                                <a:noAutofit/>
                              </wps:bodyPr>
                            </wps:wsp>
                            <wps:wsp>
                              <wps:cNvPr id="489" name="Text Box 43"/>
                              <wps:cNvSpPr txBox="1">
                                <a:spLocks noChangeArrowheads="1"/>
                              </wps:cNvSpPr>
                              <wps:spPr bwMode="auto">
                                <a:xfrm>
                                  <a:off x="6110" y="7438"/>
                                  <a:ext cx="85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966C3D" w:rsidRDefault="004F0D88" w:rsidP="004F0D88">
                                    <w:pPr>
                                      <w:rPr>
                                        <w:sz w:val="16"/>
                                        <w:szCs w:val="20"/>
                                        <w:lang w:bidi="fa-IR"/>
                                      </w:rPr>
                                    </w:pPr>
                                    <w:r w:rsidRPr="00966C3D">
                                      <w:rPr>
                                        <w:rFonts w:hint="cs"/>
                                        <w:sz w:val="16"/>
                                        <w:szCs w:val="20"/>
                                        <w:rtl/>
                                        <w:lang w:bidi="fa-IR"/>
                                      </w:rPr>
                                      <w:t>%9/18</w:t>
                                    </w:r>
                                  </w:p>
                                </w:txbxContent>
                              </wps:txbx>
                              <wps:bodyPr rot="0" vert="horz" wrap="square" lIns="91440" tIns="45720" rIns="91440" bIns="45720" anchor="t" anchorCtr="0" upright="1">
                                <a:noAutofit/>
                              </wps:bodyPr>
                            </wps:wsp>
                            <wps:wsp>
                              <wps:cNvPr id="490" name="Text Box 44"/>
                              <wps:cNvSpPr txBox="1">
                                <a:spLocks noChangeArrowheads="1"/>
                              </wps:cNvSpPr>
                              <wps:spPr bwMode="auto">
                                <a:xfrm>
                                  <a:off x="4474" y="7919"/>
                                  <a:ext cx="85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5/3</w:t>
                                    </w:r>
                                  </w:p>
                                </w:txbxContent>
                              </wps:txbx>
                              <wps:bodyPr rot="0" vert="horz" wrap="square" lIns="91440" tIns="45720" rIns="91440" bIns="45720" anchor="t" anchorCtr="0" upright="1">
                                <a:noAutofit/>
                              </wps:bodyPr>
                            </wps:wsp>
                            <wps:wsp>
                              <wps:cNvPr id="491" name="Text Box 45"/>
                              <wps:cNvSpPr txBox="1">
                                <a:spLocks noChangeArrowheads="1"/>
                              </wps:cNvSpPr>
                              <wps:spPr bwMode="auto">
                                <a:xfrm>
                                  <a:off x="4493" y="8882"/>
                                  <a:ext cx="85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6/4</w:t>
                                    </w:r>
                                  </w:p>
                                </w:txbxContent>
                              </wps:txbx>
                              <wps:bodyPr rot="0" vert="horz" wrap="square" lIns="91440" tIns="45720" rIns="91440" bIns="45720" anchor="t" anchorCtr="0" upright="1">
                                <a:noAutofit/>
                              </wps:bodyPr>
                            </wps:wsp>
                            <wps:wsp>
                              <wps:cNvPr id="492" name="Text Box 46"/>
                              <wps:cNvSpPr txBox="1">
                                <a:spLocks noChangeArrowheads="1"/>
                              </wps:cNvSpPr>
                              <wps:spPr bwMode="auto">
                                <a:xfrm>
                                  <a:off x="5585" y="9354"/>
                                  <a:ext cx="85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4/15</w:t>
                                    </w:r>
                                  </w:p>
                                </w:txbxContent>
                              </wps:txbx>
                              <wps:bodyPr rot="0" vert="horz" wrap="square" lIns="91440" tIns="45720" rIns="91440" bIns="45720" anchor="t" anchorCtr="0" upright="1">
                                <a:noAutofit/>
                              </wps:bodyPr>
                            </wps:wsp>
                            <wps:wsp>
                              <wps:cNvPr id="493" name="Text Box 47"/>
                              <wps:cNvSpPr txBox="1">
                                <a:spLocks noChangeArrowheads="1"/>
                              </wps:cNvSpPr>
                              <wps:spPr bwMode="auto">
                                <a:xfrm>
                                  <a:off x="4040" y="9818"/>
                                  <a:ext cx="85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2/1</w:t>
                                    </w:r>
                                  </w:p>
                                </w:txbxContent>
                              </wps:txbx>
                              <wps:bodyPr rot="0" vert="horz" wrap="square" lIns="91440" tIns="45720" rIns="91440" bIns="45720" anchor="t" anchorCtr="0" upright="1">
                                <a:noAutofit/>
                              </wps:bodyPr>
                            </wps:wsp>
                            <wps:wsp>
                              <wps:cNvPr id="494" name="Text Box 48"/>
                              <wps:cNvSpPr txBox="1">
                                <a:spLocks noChangeArrowheads="1"/>
                              </wps:cNvSpPr>
                              <wps:spPr bwMode="auto">
                                <a:xfrm>
                                  <a:off x="4778" y="10288"/>
                                  <a:ext cx="85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6/6</w:t>
                                    </w:r>
                                  </w:p>
                                </w:txbxContent>
                              </wps:txbx>
                              <wps:bodyPr rot="0" vert="horz" wrap="square" lIns="91440" tIns="45720" rIns="91440" bIns="45720" anchor="t" anchorCtr="0" upright="1">
                                <a:noAutofit/>
                              </wps:bodyPr>
                            </wps:wsp>
                            <wps:wsp>
                              <wps:cNvPr id="495" name="Text Box 49"/>
                              <wps:cNvSpPr txBox="1">
                                <a:spLocks noChangeArrowheads="1"/>
                              </wps:cNvSpPr>
                              <wps:spPr bwMode="auto">
                                <a:xfrm>
                                  <a:off x="9335" y="8346"/>
                                  <a:ext cx="85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8/49</w:t>
                                    </w:r>
                                  </w:p>
                                </w:txbxContent>
                              </wps:txbx>
                              <wps:bodyPr rot="0" vert="horz" wrap="square" lIns="91440" tIns="45720" rIns="91440" bIns="45720" anchor="t" anchorCtr="0" upright="1">
                                <a:noAutofit/>
                              </wps:bodyPr>
                            </wps:wsp>
                            <wps:wsp>
                              <wps:cNvPr id="496" name="Text Box 50"/>
                              <wps:cNvSpPr txBox="1">
                                <a:spLocks noChangeArrowheads="1"/>
                              </wps:cNvSpPr>
                              <wps:spPr bwMode="auto">
                                <a:xfrm>
                                  <a:off x="2485" y="7380"/>
                                  <a:ext cx="1200" cy="3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rPr>
                                        <w:sz w:val="12"/>
                                        <w:szCs w:val="16"/>
                                        <w:rtl/>
                                        <w:lang w:bidi="fa-IR"/>
                                      </w:rPr>
                                    </w:pPr>
                                    <w:r w:rsidRPr="009D265A">
                                      <w:rPr>
                                        <w:rFonts w:hint="cs"/>
                                        <w:sz w:val="12"/>
                                        <w:szCs w:val="16"/>
                                        <w:rtl/>
                                        <w:lang w:bidi="fa-IR"/>
                                      </w:rPr>
                                      <w:t xml:space="preserve">بسيار </w:t>
                                    </w:r>
                                    <w:r>
                                      <w:rPr>
                                        <w:rFonts w:hint="cs"/>
                                        <w:sz w:val="12"/>
                                        <w:szCs w:val="16"/>
                                        <w:rtl/>
                                        <w:lang w:bidi="fa-IR"/>
                                      </w:rPr>
                                      <w:t>راضي</w:t>
                                    </w:r>
                                  </w:p>
                                  <w:p w:rsidR="004F0D88" w:rsidRPr="009D265A" w:rsidRDefault="004F0D88" w:rsidP="004F0D88">
                                    <w:pPr>
                                      <w:rPr>
                                        <w:sz w:val="10"/>
                                        <w:szCs w:val="14"/>
                                        <w:rtl/>
                                        <w:lang w:bidi="fa-IR"/>
                                      </w:rPr>
                                    </w:pPr>
                                  </w:p>
                                  <w:p w:rsidR="004F0D88" w:rsidRDefault="004F0D88" w:rsidP="004F0D88">
                                    <w:pPr>
                                      <w:rPr>
                                        <w:sz w:val="12"/>
                                        <w:szCs w:val="16"/>
                                        <w:rtl/>
                                        <w:lang w:bidi="fa-IR"/>
                                      </w:rPr>
                                    </w:pPr>
                                    <w:r>
                                      <w:rPr>
                                        <w:rFonts w:hint="cs"/>
                                        <w:sz w:val="12"/>
                                        <w:szCs w:val="16"/>
                                        <w:rtl/>
                                        <w:lang w:bidi="fa-IR"/>
                                      </w:rPr>
                                      <w:t>راضي</w:t>
                                    </w:r>
                                  </w:p>
                                  <w:p w:rsidR="004F0D88" w:rsidRPr="009D265A" w:rsidRDefault="004F0D88" w:rsidP="004F0D88">
                                    <w:pPr>
                                      <w:rPr>
                                        <w:sz w:val="10"/>
                                        <w:szCs w:val="14"/>
                                        <w:rtl/>
                                        <w:lang w:bidi="fa-IR"/>
                                      </w:rPr>
                                    </w:pPr>
                                  </w:p>
                                  <w:p w:rsidR="004F0D88" w:rsidRDefault="004F0D88" w:rsidP="004F0D88">
                                    <w:pPr>
                                      <w:rPr>
                                        <w:sz w:val="12"/>
                                        <w:szCs w:val="16"/>
                                        <w:rtl/>
                                        <w:lang w:bidi="fa-IR"/>
                                      </w:rPr>
                                    </w:pPr>
                                    <w:r>
                                      <w:rPr>
                                        <w:rFonts w:hint="cs"/>
                                        <w:sz w:val="12"/>
                                        <w:szCs w:val="16"/>
                                        <w:rtl/>
                                        <w:lang w:bidi="fa-IR"/>
                                      </w:rPr>
                                      <w:t>نسبتاً راضي</w:t>
                                    </w:r>
                                  </w:p>
                                  <w:p w:rsidR="004F0D88" w:rsidRPr="009D265A" w:rsidRDefault="004F0D88" w:rsidP="004F0D88">
                                    <w:pPr>
                                      <w:rPr>
                                        <w:sz w:val="8"/>
                                        <w:szCs w:val="12"/>
                                        <w:rtl/>
                                        <w:lang w:bidi="fa-IR"/>
                                      </w:rPr>
                                    </w:pPr>
                                  </w:p>
                                  <w:p w:rsidR="004F0D88" w:rsidRDefault="004F0D88" w:rsidP="004F0D88">
                                    <w:pPr>
                                      <w:rPr>
                                        <w:sz w:val="12"/>
                                        <w:szCs w:val="16"/>
                                        <w:rtl/>
                                        <w:lang w:bidi="fa-IR"/>
                                      </w:rPr>
                                    </w:pPr>
                                    <w:r>
                                      <w:rPr>
                                        <w:rFonts w:hint="cs"/>
                                        <w:sz w:val="12"/>
                                        <w:szCs w:val="16"/>
                                        <w:rtl/>
                                        <w:lang w:bidi="fa-IR"/>
                                      </w:rPr>
                                      <w:t>بي‌تفاوت</w:t>
                                    </w:r>
                                  </w:p>
                                  <w:p w:rsidR="004F0D88" w:rsidRPr="009D265A" w:rsidRDefault="004F0D88" w:rsidP="004F0D88">
                                    <w:pPr>
                                      <w:rPr>
                                        <w:sz w:val="10"/>
                                        <w:szCs w:val="14"/>
                                        <w:rtl/>
                                        <w:lang w:bidi="fa-IR"/>
                                      </w:rPr>
                                    </w:pPr>
                                  </w:p>
                                  <w:p w:rsidR="004F0D88" w:rsidRDefault="004F0D88" w:rsidP="004F0D88">
                                    <w:pPr>
                                      <w:rPr>
                                        <w:sz w:val="12"/>
                                        <w:szCs w:val="16"/>
                                        <w:rtl/>
                                        <w:lang w:bidi="fa-IR"/>
                                      </w:rPr>
                                    </w:pPr>
                                    <w:r>
                                      <w:rPr>
                                        <w:rFonts w:hint="cs"/>
                                        <w:sz w:val="12"/>
                                        <w:szCs w:val="16"/>
                                        <w:rtl/>
                                        <w:lang w:bidi="fa-IR"/>
                                      </w:rPr>
                                      <w:t>نسبتاً ناراضي</w:t>
                                    </w:r>
                                  </w:p>
                                  <w:p w:rsidR="004F0D88" w:rsidRPr="009D265A" w:rsidRDefault="004F0D88" w:rsidP="004F0D88">
                                    <w:pPr>
                                      <w:rPr>
                                        <w:sz w:val="10"/>
                                        <w:szCs w:val="14"/>
                                        <w:rtl/>
                                        <w:lang w:bidi="fa-IR"/>
                                      </w:rPr>
                                    </w:pPr>
                                  </w:p>
                                  <w:p w:rsidR="004F0D88" w:rsidRDefault="004F0D88" w:rsidP="004F0D88">
                                    <w:pPr>
                                      <w:rPr>
                                        <w:sz w:val="12"/>
                                        <w:szCs w:val="16"/>
                                        <w:rtl/>
                                        <w:lang w:bidi="fa-IR"/>
                                      </w:rPr>
                                    </w:pPr>
                                    <w:r>
                                      <w:rPr>
                                        <w:rFonts w:hint="cs"/>
                                        <w:sz w:val="12"/>
                                        <w:szCs w:val="16"/>
                                        <w:rtl/>
                                        <w:lang w:bidi="fa-IR"/>
                                      </w:rPr>
                                      <w:t>ناراضي</w:t>
                                    </w:r>
                                  </w:p>
                                  <w:p w:rsidR="004F0D88" w:rsidRPr="009D265A" w:rsidRDefault="004F0D88" w:rsidP="004F0D88">
                                    <w:pPr>
                                      <w:rPr>
                                        <w:sz w:val="8"/>
                                        <w:szCs w:val="12"/>
                                        <w:rtl/>
                                        <w:lang w:bidi="fa-IR"/>
                                      </w:rPr>
                                    </w:pPr>
                                  </w:p>
                                  <w:p w:rsidR="004F0D88" w:rsidRPr="009D265A" w:rsidRDefault="004F0D88" w:rsidP="004F0D88">
                                    <w:pPr>
                                      <w:rPr>
                                        <w:sz w:val="12"/>
                                        <w:szCs w:val="16"/>
                                        <w:lang w:bidi="fa-IR"/>
                                      </w:rPr>
                                    </w:pPr>
                                    <w:r>
                                      <w:rPr>
                                        <w:rFonts w:hint="cs"/>
                                        <w:sz w:val="12"/>
                                        <w:szCs w:val="16"/>
                                        <w:rtl/>
                                        <w:lang w:bidi="fa-IR"/>
                                      </w:rPr>
                                      <w:t>بسيار ناراضي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B60DB" id="Group 283" o:spid="_x0000_s1043" style="position:absolute;left:0;text-align:left;margin-left:-18.85pt;margin-top:11.95pt;width:398.5pt;height:221.6pt;z-index:251756544" coordorigin="2485,7380" coordsize="7900,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DtMAUAAI05AAAOAAAAZHJzL2Uyb0RvYy54bWzsW1+PozYQf6/U72Dxng0GE/5o2dNusllV&#10;2rYn3fUDOEACKmBq2E22p373jm3ikHDVtXc6okrOQwQYxp4Zz88z4/Htu0NVoteMtwWrYwvf2BbK&#10;6oSlRb2Lrd8+rmeBhdqO1iktWZ3F1lvWWu/ufvzhdt9EmcNyVqYZR0CkbqN9E1t51zXRfN4meVbR&#10;9oY1WQ2NW8Yr2sEt381TTvdAvSrnjm0v5nvG04azJGtbeLpSjdadpL/dZkn363bbZh0qYwvG1sl/&#10;Lv834n9+d0ujHadNXiT9MOhXjKKiRQ2dalIr2lH0wosRqapIOGvZtrtJWDVn222RZJIH4AbbF9w8&#10;cfbSSF520X7XaDGBaC/k9NVkk19e33NUpLHlBK6FalqBkmS/SDwA8eybXQRvPfHmQ/OeKx7h8pkl&#10;v7fQPL9sF/c79TLa7H9mKRCkLx2T4jlseSVIAOPoILXwprWQHTqUwEPPXtihB8pKoM0JMHGdXk9J&#10;DsoU3zkk8CwEzb4b6LbH/ns/tPuPCXwqWJjTSHUsB9sPTnAGc649ibX9NrF+yGmTSW21QmBarOQo&#10;1o+Cwwd2QG6gBCvfE1JF3QGeg/1IIbVKuKhmy5zWu+yec7bPM5rCALHkR4wculAKETetIPIlaYce&#10;UVLDth96ghCNjkIPSC8zDy6GIqNRw9vuKWMVEhexxcGm5DDp63PbqVePrwiKNVsXZSmJl/XZA1CD&#10;egKdwqfH7qWZfArt8DF4DMiMOIvHGbFXq9n9eklmizX2vZW7Wi5X+C/RLyZRXqRpVotujiaLyb/T&#10;XQ8eyti00basLFJBTgyp5bvNsuTolQJkrOWvF8jgtfn5MOQUA64uWMIOsR+ccLZeBP6MrIk3C307&#10;mNk4fAgXNgnJan3O0nNRZ9/OEtrHVug5nppM/8ibLX9j3mhUFR2AcllUsRXol2gkpuBjnUrVdrQo&#10;1fVAFGL4J1GAuo+KBrtTc1QZXXfYHCTm+KJ30bZh6RvMYM5ggsFEhAUFLnLG/7TQHsA5tto/XijP&#10;LFT+VIMVhJiI+drJG+L5ABCID1s2wxZaJ0AqtjoLqctlp1aAl4YXuxx6UnZXs3vAqW0hJ/VpVBLj&#10;JFJMBhlgpgqJT5ARHkXV2/00kBFgu4cMbC8kahnI+IJZGcj4rpChl04DGWdexmIEGWohFzg2KWQs&#10;tJdhIEO49MbLADy4qpehl04DGWeQ4Y8hQ4YXk0OG5xBHhnMYO76M2IyXYbwMFVoOgq4JAxMsEesU&#10;A5jIRMZrBLItl5EJmG4fxE3qZrjYB5cHUkDYuBnGzbBkzHFdNwPrxdP4GQM/gwThGDP6zPLUoQlg&#10;hUobE5WCHbgZHmxUiISzq9IcOmVs8p/r9dh7HyT9VN5UJftM/vO/5T+xXjsNZAwhI/yMm0Gu4mYQ&#10;4sP+jdhpCrGMIw1kmMjkqpGJXjoNZJxBBh57GXKPc/JsBiEh7KQDZARBcJnMMF6G2WU9bjRPtsuK&#10;9dJpIOMMMiDpeLHNShZX8TI8r69nCV1PKst4GcbLuKqXoZdOAxlnkKFr5HRlBtFFLJPmP4ktKmDA&#10;ywgDfFmYYbwM42VM72XopdNAxhlkjOs/iS5imRYyfB+SnAAZ2HYCgxmmMkNsmoxzu1Nus+q102DG&#10;GWaMC0CJrmKZFDNC11UFoIGrYiMTmZjI5KqRiV47DWScQca4ABTO0FyjMuMzh3OOp0wwHNnqt1k9&#10;RyrS7LOacybf/5yJ2rr7P5VzyZNqcOZPHqfpzyeKQ4XDe3kw5XSK8u5vAAAA//8DAFBLAwQUAAYA&#10;CAAAACEAb6JHC+IAAAAKAQAADwAAAGRycy9kb3ducmV2LnhtbEyPQW+CQBCF7036HzbTpDddkCpK&#10;GYwxbU/GpNqk8TbCCER2l7Ar4L/v9tQeJ+/Le9+k61E1oufO1kYjhNMABOvcFLUuEb6O75MlCOtI&#10;F9QYzQh3trDOHh9SSgoz6E/uD64UvkTbhBAq59pESptXrMhOTcvaZxfTKXL+7EpZdDT4ctXIWRAs&#10;pKJa+4WKWt5WnF8PN4XwMdCwicK3fne9bO+n43z/vQsZ8flp3LyCcDy6Pxh+9b06ZN7pbG66sKJB&#10;mERx7FGEWbQC4YF4vopAnBFeFnEIMkvl/xeyHwAAAP//AwBQSwECLQAUAAYACAAAACEAtoM4kv4A&#10;AADhAQAAEwAAAAAAAAAAAAAAAAAAAAAAW0NvbnRlbnRfVHlwZXNdLnhtbFBLAQItABQABgAIAAAA&#10;IQA4/SH/1gAAAJQBAAALAAAAAAAAAAAAAAAAAC8BAABfcmVscy8ucmVsc1BLAQItABQABgAIAAAA&#10;IQAu7YDtMAUAAI05AAAOAAAAAAAAAAAAAAAAAC4CAABkcnMvZTJvRG9jLnhtbFBLAQItABQABgAI&#10;AAAAIQBvokcL4gAAAAoBAAAPAAAAAAAAAAAAAAAAAIoHAABkcnMvZG93bnJldi54bWxQSwUGAAAA&#10;AAQABADzAAAAmQgAAAAA&#10;">
                      <v:shape id="Text Box 38" o:spid="_x0000_s1044" type="#_x0000_t202" style="position:absolute;left:9545;top:10795;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4F0D88" w:rsidRDefault="004F0D88" w:rsidP="004F0D88">
                              <w:pPr>
                                <w:rPr>
                                  <w:lang w:bidi="fa-IR"/>
                                </w:rPr>
                              </w:pPr>
                              <w:r>
                                <w:rPr>
                                  <w:rFonts w:hint="cs"/>
                                  <w:rtl/>
                                  <w:lang w:bidi="fa-IR"/>
                                </w:rPr>
                                <w:t>%50</w:t>
                              </w:r>
                            </w:p>
                          </w:txbxContent>
                        </v:textbox>
                      </v:shape>
                      <v:shape id="Text Box 39" o:spid="_x0000_s1045" type="#_x0000_t202" style="position:absolute;left:8105;top:1106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4F0D88" w:rsidRDefault="004F0D88" w:rsidP="004F0D88">
                              <w:pPr>
                                <w:rPr>
                                  <w:lang w:bidi="fa-IR"/>
                                </w:rPr>
                              </w:pPr>
                              <w:r>
                                <w:rPr>
                                  <w:rFonts w:hint="cs"/>
                                  <w:rtl/>
                                  <w:lang w:bidi="fa-IR"/>
                                </w:rPr>
                                <w:t>%38</w:t>
                              </w:r>
                            </w:p>
                          </w:txbxContent>
                        </v:textbox>
                      </v:shape>
                      <v:shape id="Text Box 40" o:spid="_x0000_s1046" type="#_x0000_t202" style="position:absolute;left:6545;top:1106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4F0D88" w:rsidRDefault="004F0D88" w:rsidP="004F0D88">
                              <w:pPr>
                                <w:rPr>
                                  <w:lang w:bidi="fa-IR"/>
                                </w:rPr>
                              </w:pPr>
                              <w:r>
                                <w:rPr>
                                  <w:rFonts w:hint="cs"/>
                                  <w:rtl/>
                                  <w:lang w:bidi="fa-IR"/>
                                </w:rPr>
                                <w:t>%25</w:t>
                              </w:r>
                            </w:p>
                          </w:txbxContent>
                        </v:textbox>
                      </v:shape>
                      <v:shape id="Text Box 41" o:spid="_x0000_s1047" type="#_x0000_t202" style="position:absolute;left:5242;top:11272;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4F0D88" w:rsidRDefault="004F0D88" w:rsidP="004F0D88">
                              <w:pPr>
                                <w:rPr>
                                  <w:lang w:bidi="fa-IR"/>
                                </w:rPr>
                              </w:pPr>
                              <w:r>
                                <w:rPr>
                                  <w:rFonts w:hint="cs"/>
                                  <w:rtl/>
                                  <w:lang w:bidi="fa-IR"/>
                                </w:rPr>
                                <w:t>%13</w:t>
                              </w:r>
                            </w:p>
                          </w:txbxContent>
                        </v:textbox>
                      </v:shape>
                      <v:shape id="Text Box 42" o:spid="_x0000_s1048" type="#_x0000_t202" style="position:absolute;left:3176;top:1106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rsidR="004F0D88" w:rsidRDefault="004F0D88" w:rsidP="004F0D88">
                              <w:pPr>
                                <w:rPr>
                                  <w:lang w:bidi="fa-IR"/>
                                </w:rPr>
                              </w:pPr>
                              <w:r>
                                <w:rPr>
                                  <w:rFonts w:hint="cs"/>
                                  <w:rtl/>
                                  <w:lang w:bidi="fa-IR"/>
                                </w:rPr>
                                <w:t>%0</w:t>
                              </w:r>
                            </w:p>
                          </w:txbxContent>
                        </v:textbox>
                      </v:shape>
                      <v:shape id="Text Box 43" o:spid="_x0000_s1049" type="#_x0000_t202" style="position:absolute;left:6110;top:7438;width:85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rsidR="004F0D88" w:rsidRPr="00966C3D" w:rsidRDefault="004F0D88" w:rsidP="004F0D88">
                              <w:pPr>
                                <w:rPr>
                                  <w:sz w:val="16"/>
                                  <w:szCs w:val="20"/>
                                  <w:lang w:bidi="fa-IR"/>
                                </w:rPr>
                              </w:pPr>
                              <w:r w:rsidRPr="00966C3D">
                                <w:rPr>
                                  <w:rFonts w:hint="cs"/>
                                  <w:sz w:val="16"/>
                                  <w:szCs w:val="20"/>
                                  <w:rtl/>
                                  <w:lang w:bidi="fa-IR"/>
                                </w:rPr>
                                <w:t>%9/18</w:t>
                              </w:r>
                            </w:p>
                          </w:txbxContent>
                        </v:textbox>
                      </v:shape>
                      <v:shape id="Text Box 44" o:spid="_x0000_s1050" type="#_x0000_t202" style="position:absolute;left:4474;top:7919;width:85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p48IA&#10;AADcAAAADwAAAGRycy9kb3ducmV2LnhtbERPy2rCQBTdF/yH4QrumhmLFpM6CdIidKXUR6G7S+aa&#10;hGbuhMzUpH/vLASXh/NeF6NtxZV63zjWME8UCOLSmYYrDafj9nkFwgdkg61j0vBPHop88rTGzLiB&#10;v+h6CJWIIewz1FCH0GVS+rImiz5xHXHkLq63GCLsK2l6HGK4beWLUq/SYsOxocaO3msqfw9/VsN5&#10;d/n5Xqh99WGX3eBGJdmmUuvZdNy8gQg0hof47v40GhZpnB/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CnjwgAAANwAAAAPAAAAAAAAAAAAAAAAAJgCAABkcnMvZG93&#10;bnJldi54bWxQSwUGAAAAAAQABAD1AAAAhwMAAAAA&#10;" filled="f" stroked="f">
                        <v:textbo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5/3</w:t>
                              </w:r>
                            </w:p>
                          </w:txbxContent>
                        </v:textbox>
                      </v:shape>
                      <v:shape id="Text Box 45" o:spid="_x0000_s1051" type="#_x0000_t202" style="position:absolute;left:4493;top:8882;width:85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MeMMA&#10;AADcAAAADwAAAGRycy9kb3ducmV2LnhtbESPQYvCMBSE78L+h/AWvGmiqKzVKIsieFLU3QVvj+bZ&#10;lm1eShNt/fdGEDwOM/MNM1+2thQ3qn3hWMOgr0AQp84UnGn4OW16XyB8QDZYOiYNd/KwXHx05pgY&#10;1/CBbseQiQhhn6CGPIQqkdKnOVn0fVcRR+/iaoshyjqTpsYmwm0ph0pNpMWC40KOFa1ySv+PV6vh&#10;d3c5/43UPlvbcdW4Vkm2U6l197P9noEI1IZ3+NXeGg2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iMeMMAAADcAAAADwAAAAAAAAAAAAAAAACYAgAAZHJzL2Rv&#10;d25yZXYueG1sUEsFBgAAAAAEAAQA9QAAAIgDAAAAAA==&#10;" filled="f" stroked="f">
                        <v:textbo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6/4</w:t>
                              </w:r>
                            </w:p>
                          </w:txbxContent>
                        </v:textbox>
                      </v:shape>
                      <v:shape id="Text Box 46" o:spid="_x0000_s1052" type="#_x0000_t202" style="position:absolute;left:5585;top:9354;width:85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SD8QA&#10;AADcAAAADwAAAGRycy9kb3ducmV2LnhtbESPQWvCQBSE7wX/w/IEb3VXsUWjmyAWoaeWpip4e2Sf&#10;STD7NmS3Sfrvu4VCj8PMfMPsstE2oqfO1441LOYKBHHhTM2lhtPn8XENwgdkg41j0vBNHrJ08rDD&#10;xLiBP6jPQykihH2CGqoQ2kRKX1Rk0c9dSxy9m+sshii7UpoOhwi3jVwq9Swt1hwXKmzpUFFxz7+s&#10;hvPb7XpZqffyxT61gxuVZLuRWs+m434LItAY/sN/7VejYbVZ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Eg/EAAAA3AAAAA8AAAAAAAAAAAAAAAAAmAIAAGRycy9k&#10;b3ducmV2LnhtbFBLBQYAAAAABAAEAPUAAACJAwAAAAA=&#10;" filled="f" stroked="f">
                        <v:textbo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4/15</w:t>
                              </w:r>
                            </w:p>
                          </w:txbxContent>
                        </v:textbox>
                      </v:shape>
                      <v:shape id="Text Box 47" o:spid="_x0000_s1053" type="#_x0000_t202" style="position:absolute;left:4040;top:9818;width:85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3lMQA&#10;AADcAAAADwAAAGRycy9kb3ducmV2LnhtbESPT4vCMBTE7wt+h/AEb5r4ZxetRhFF8LTLuqvg7dE8&#10;22LzUppo67c3C8Ieh5n5DbNYtbYUd6p94VjDcKBAEKfOFJxp+P3Z9acgfEA2WDomDQ/ysFp23haY&#10;GNfwN90PIRMRwj5BDXkIVSKlT3Oy6AeuIo7exdUWQ5R1Jk2NTYTbUo6U+pAWC44LOVa0ySm9Hm5W&#10;w/Hzcj5N1Fe2te9V41ol2c6k1r1uu56DCNSG//CrvTcaJrMx/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t5TEAAAA3AAAAA8AAAAAAAAAAAAAAAAAmAIAAGRycy9k&#10;b3ducmV2LnhtbFBLBQYAAAAABAAEAPUAAACJAwAAAAA=&#10;" filled="f" stroked="f">
                        <v:textbo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2/1</w:t>
                              </w:r>
                            </w:p>
                          </w:txbxContent>
                        </v:textbox>
                      </v:shape>
                      <v:shape id="Text Box 48" o:spid="_x0000_s1054" type="#_x0000_t202" style="position:absolute;left:4778;top:10288;width:85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6/6</w:t>
                              </w:r>
                            </w:p>
                          </w:txbxContent>
                        </v:textbox>
                      </v:shape>
                      <v:shape id="Text Box 49" o:spid="_x0000_s1055" type="#_x0000_t202" style="position:absolute;left:9335;top:8346;width:85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4F0D88" w:rsidRPr="00966C3D" w:rsidRDefault="004F0D88" w:rsidP="004F0D88">
                              <w:pPr>
                                <w:rPr>
                                  <w:sz w:val="16"/>
                                  <w:szCs w:val="20"/>
                                  <w:lang w:bidi="fa-IR"/>
                                </w:rPr>
                              </w:pPr>
                              <w:r w:rsidRPr="00966C3D">
                                <w:rPr>
                                  <w:rFonts w:hint="cs"/>
                                  <w:sz w:val="16"/>
                                  <w:szCs w:val="20"/>
                                  <w:rtl/>
                                  <w:lang w:bidi="fa-IR"/>
                                </w:rPr>
                                <w:t>%</w:t>
                              </w:r>
                              <w:r>
                                <w:rPr>
                                  <w:rFonts w:hint="cs"/>
                                  <w:sz w:val="16"/>
                                  <w:szCs w:val="20"/>
                                  <w:rtl/>
                                  <w:lang w:bidi="fa-IR"/>
                                </w:rPr>
                                <w:t>8/49</w:t>
                              </w:r>
                            </w:p>
                          </w:txbxContent>
                        </v:textbox>
                      </v:shape>
                      <v:shape id="Text Box 50" o:spid="_x0000_s1056" type="#_x0000_t202" style="position:absolute;left:2485;top:7380;width:1200;height:3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UDMMA&#10;AADcAAAADwAAAGRycy9kb3ducmV2LnhtbESPQYvCMBSE7wv+h/AEb2uiqGg1iiiCJ5d1VfD2aJ5t&#10;sXkpTbT135uFhT0OM/MNs1i1thRPqn3hWMOgr0AQp84UnGk4/ew+pyB8QDZYOiYNL/KwWnY+FpgY&#10;1/A3PY8hExHCPkENeQhVIqVPc7Lo+64ijt7N1RZDlHUmTY1NhNtSDpWaSIsFx4UcK9rklN6PD6vh&#10;fLhdLyP1lW3tuGpcqyTbmdS6123XcxCB2vAf/mvvjYbRbAK/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UDMMAAADcAAAADwAAAAAAAAAAAAAAAACYAgAAZHJzL2Rv&#10;d25yZXYueG1sUEsFBgAAAAAEAAQA9QAAAIgDAAAAAA==&#10;" filled="f" stroked="f">
                        <v:textbox>
                          <w:txbxContent>
                            <w:p w:rsidR="004F0D88" w:rsidRDefault="004F0D88" w:rsidP="004F0D88">
                              <w:pPr>
                                <w:rPr>
                                  <w:sz w:val="12"/>
                                  <w:szCs w:val="16"/>
                                  <w:rtl/>
                                  <w:lang w:bidi="fa-IR"/>
                                </w:rPr>
                              </w:pPr>
                              <w:r w:rsidRPr="009D265A">
                                <w:rPr>
                                  <w:rFonts w:hint="cs"/>
                                  <w:sz w:val="12"/>
                                  <w:szCs w:val="16"/>
                                  <w:rtl/>
                                  <w:lang w:bidi="fa-IR"/>
                                </w:rPr>
                                <w:t xml:space="preserve">بسيار </w:t>
                              </w:r>
                              <w:r>
                                <w:rPr>
                                  <w:rFonts w:hint="cs"/>
                                  <w:sz w:val="12"/>
                                  <w:szCs w:val="16"/>
                                  <w:rtl/>
                                  <w:lang w:bidi="fa-IR"/>
                                </w:rPr>
                                <w:t>راضي</w:t>
                              </w:r>
                            </w:p>
                            <w:p w:rsidR="004F0D88" w:rsidRPr="009D265A" w:rsidRDefault="004F0D88" w:rsidP="004F0D88">
                              <w:pPr>
                                <w:rPr>
                                  <w:sz w:val="10"/>
                                  <w:szCs w:val="14"/>
                                  <w:rtl/>
                                  <w:lang w:bidi="fa-IR"/>
                                </w:rPr>
                              </w:pPr>
                            </w:p>
                            <w:p w:rsidR="004F0D88" w:rsidRDefault="004F0D88" w:rsidP="004F0D88">
                              <w:pPr>
                                <w:rPr>
                                  <w:sz w:val="12"/>
                                  <w:szCs w:val="16"/>
                                  <w:rtl/>
                                  <w:lang w:bidi="fa-IR"/>
                                </w:rPr>
                              </w:pPr>
                              <w:r>
                                <w:rPr>
                                  <w:rFonts w:hint="cs"/>
                                  <w:sz w:val="12"/>
                                  <w:szCs w:val="16"/>
                                  <w:rtl/>
                                  <w:lang w:bidi="fa-IR"/>
                                </w:rPr>
                                <w:t>راضي</w:t>
                              </w:r>
                            </w:p>
                            <w:p w:rsidR="004F0D88" w:rsidRPr="009D265A" w:rsidRDefault="004F0D88" w:rsidP="004F0D88">
                              <w:pPr>
                                <w:rPr>
                                  <w:sz w:val="10"/>
                                  <w:szCs w:val="14"/>
                                  <w:rtl/>
                                  <w:lang w:bidi="fa-IR"/>
                                </w:rPr>
                              </w:pPr>
                            </w:p>
                            <w:p w:rsidR="004F0D88" w:rsidRDefault="004F0D88" w:rsidP="004F0D88">
                              <w:pPr>
                                <w:rPr>
                                  <w:sz w:val="12"/>
                                  <w:szCs w:val="16"/>
                                  <w:rtl/>
                                  <w:lang w:bidi="fa-IR"/>
                                </w:rPr>
                              </w:pPr>
                              <w:r>
                                <w:rPr>
                                  <w:rFonts w:hint="cs"/>
                                  <w:sz w:val="12"/>
                                  <w:szCs w:val="16"/>
                                  <w:rtl/>
                                  <w:lang w:bidi="fa-IR"/>
                                </w:rPr>
                                <w:t>نسبتاً راضي</w:t>
                              </w:r>
                            </w:p>
                            <w:p w:rsidR="004F0D88" w:rsidRPr="009D265A" w:rsidRDefault="004F0D88" w:rsidP="004F0D88">
                              <w:pPr>
                                <w:rPr>
                                  <w:sz w:val="8"/>
                                  <w:szCs w:val="12"/>
                                  <w:rtl/>
                                  <w:lang w:bidi="fa-IR"/>
                                </w:rPr>
                              </w:pPr>
                            </w:p>
                            <w:p w:rsidR="004F0D88" w:rsidRDefault="004F0D88" w:rsidP="004F0D88">
                              <w:pPr>
                                <w:rPr>
                                  <w:sz w:val="12"/>
                                  <w:szCs w:val="16"/>
                                  <w:rtl/>
                                  <w:lang w:bidi="fa-IR"/>
                                </w:rPr>
                              </w:pPr>
                              <w:r>
                                <w:rPr>
                                  <w:rFonts w:hint="cs"/>
                                  <w:sz w:val="12"/>
                                  <w:szCs w:val="16"/>
                                  <w:rtl/>
                                  <w:lang w:bidi="fa-IR"/>
                                </w:rPr>
                                <w:t>بي‌تفاوت</w:t>
                              </w:r>
                            </w:p>
                            <w:p w:rsidR="004F0D88" w:rsidRPr="009D265A" w:rsidRDefault="004F0D88" w:rsidP="004F0D88">
                              <w:pPr>
                                <w:rPr>
                                  <w:sz w:val="10"/>
                                  <w:szCs w:val="14"/>
                                  <w:rtl/>
                                  <w:lang w:bidi="fa-IR"/>
                                </w:rPr>
                              </w:pPr>
                            </w:p>
                            <w:p w:rsidR="004F0D88" w:rsidRDefault="004F0D88" w:rsidP="004F0D88">
                              <w:pPr>
                                <w:rPr>
                                  <w:sz w:val="12"/>
                                  <w:szCs w:val="16"/>
                                  <w:rtl/>
                                  <w:lang w:bidi="fa-IR"/>
                                </w:rPr>
                              </w:pPr>
                              <w:r>
                                <w:rPr>
                                  <w:rFonts w:hint="cs"/>
                                  <w:sz w:val="12"/>
                                  <w:szCs w:val="16"/>
                                  <w:rtl/>
                                  <w:lang w:bidi="fa-IR"/>
                                </w:rPr>
                                <w:t>نسبتاً ناراضي</w:t>
                              </w:r>
                            </w:p>
                            <w:p w:rsidR="004F0D88" w:rsidRPr="009D265A" w:rsidRDefault="004F0D88" w:rsidP="004F0D88">
                              <w:pPr>
                                <w:rPr>
                                  <w:sz w:val="10"/>
                                  <w:szCs w:val="14"/>
                                  <w:rtl/>
                                  <w:lang w:bidi="fa-IR"/>
                                </w:rPr>
                              </w:pPr>
                            </w:p>
                            <w:p w:rsidR="004F0D88" w:rsidRDefault="004F0D88" w:rsidP="004F0D88">
                              <w:pPr>
                                <w:rPr>
                                  <w:sz w:val="12"/>
                                  <w:szCs w:val="16"/>
                                  <w:rtl/>
                                  <w:lang w:bidi="fa-IR"/>
                                </w:rPr>
                              </w:pPr>
                              <w:r>
                                <w:rPr>
                                  <w:rFonts w:hint="cs"/>
                                  <w:sz w:val="12"/>
                                  <w:szCs w:val="16"/>
                                  <w:rtl/>
                                  <w:lang w:bidi="fa-IR"/>
                                </w:rPr>
                                <w:t>ناراضي</w:t>
                              </w:r>
                            </w:p>
                            <w:p w:rsidR="004F0D88" w:rsidRPr="009D265A" w:rsidRDefault="004F0D88" w:rsidP="004F0D88">
                              <w:pPr>
                                <w:rPr>
                                  <w:sz w:val="8"/>
                                  <w:szCs w:val="12"/>
                                  <w:rtl/>
                                  <w:lang w:bidi="fa-IR"/>
                                </w:rPr>
                              </w:pPr>
                            </w:p>
                            <w:p w:rsidR="004F0D88" w:rsidRPr="009D265A" w:rsidRDefault="004F0D88" w:rsidP="004F0D88">
                              <w:pPr>
                                <w:rPr>
                                  <w:sz w:val="12"/>
                                  <w:szCs w:val="16"/>
                                  <w:lang w:bidi="fa-IR"/>
                                </w:rPr>
                              </w:pPr>
                              <w:r>
                                <w:rPr>
                                  <w:rFonts w:hint="cs"/>
                                  <w:sz w:val="12"/>
                                  <w:szCs w:val="16"/>
                                  <w:rtl/>
                                  <w:lang w:bidi="fa-IR"/>
                                </w:rPr>
                                <w:t>بسيار ناراضي</w:t>
                              </w:r>
                            </w:p>
                          </w:txbxContent>
                        </v:textbox>
                      </v:shape>
                    </v:group>
                  </w:pict>
                </mc:Fallback>
              </mc:AlternateContent>
            </w:r>
          </w:p>
        </w:tc>
      </w:tr>
      <w:tr w:rsidR="004F0D88" w:rsidRPr="00C94E65" w:rsidTr="009318FE">
        <w:tc>
          <w:tcPr>
            <w:tcW w:w="479" w:type="dxa"/>
            <w:vMerge/>
            <w:tcBorders>
              <w:left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tcBorders>
              <w:left w:val="single" w:sz="4" w:space="0" w:color="FFFFFF"/>
              <w:right w:val="single" w:sz="4" w:space="0" w:color="FFFFFF"/>
            </w:tcBorders>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vMerge/>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1538" w:type="dxa"/>
            <w:vMerge/>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712" w:type="dxa"/>
            <w:vMerge/>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472" w:type="dxa"/>
            <w:vMerge w:val="restart"/>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vMerge w:val="restart"/>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77" w:type="dxa"/>
            <w:vMerge w:val="restart"/>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2" w:type="dxa"/>
            <w:vMerge w:val="restart"/>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vMerge w:val="restart"/>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55"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008" w:type="dxa"/>
            <w:tcBorders>
              <w:top w:val="nil"/>
              <w:bottom w:val="nil"/>
              <w:right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r>
      <w:tr w:rsidR="004F0D88" w:rsidRPr="00C94E65" w:rsidTr="009318FE">
        <w:tc>
          <w:tcPr>
            <w:tcW w:w="479" w:type="dxa"/>
            <w:vMerge/>
            <w:tcBorders>
              <w:left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tcBorders>
              <w:left w:val="single" w:sz="4" w:space="0" w:color="FFFFFF"/>
              <w:right w:val="single" w:sz="4" w:space="0" w:color="FFFFFF"/>
            </w:tcBorders>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vMerge/>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1538" w:type="dxa"/>
            <w:vMerge/>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712" w:type="dxa"/>
            <w:vMerge/>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472" w:type="dxa"/>
            <w:vMerge/>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vMerge/>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77" w:type="dxa"/>
            <w:vMerge/>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2" w:type="dxa"/>
            <w:vMerge/>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vMerge/>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55"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008" w:type="dxa"/>
            <w:tcBorders>
              <w:top w:val="nil"/>
              <w:bottom w:val="nil"/>
              <w:right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r>
      <w:tr w:rsidR="004F0D88" w:rsidRPr="00C94E65" w:rsidTr="009318FE">
        <w:tc>
          <w:tcPr>
            <w:tcW w:w="479" w:type="dxa"/>
            <w:vMerge/>
            <w:tcBorders>
              <w:left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tcBorders>
              <w:left w:val="single" w:sz="4" w:space="0" w:color="FFFFFF"/>
              <w:right w:val="single" w:sz="4" w:space="0" w:color="FFFFFF"/>
            </w:tcBorders>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vMerge w:val="restart"/>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1538" w:type="dxa"/>
            <w:vMerge w:val="restart"/>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712" w:type="dxa"/>
            <w:vMerge w:val="restart"/>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472" w:type="dxa"/>
            <w:vMerge w:val="restart"/>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bidi="fa-IR"/>
              </w:rPr>
            </w:pPr>
          </w:p>
        </w:tc>
        <w:tc>
          <w:tcPr>
            <w:tcW w:w="346" w:type="dxa"/>
            <w:vMerge w:val="restart"/>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77" w:type="dxa"/>
            <w:vMerge w:val="restart"/>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2" w:type="dxa"/>
            <w:vMerge w:val="restart"/>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55"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008" w:type="dxa"/>
            <w:tcBorders>
              <w:top w:val="nil"/>
              <w:bottom w:val="nil"/>
              <w:right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r>
      <w:tr w:rsidR="004F0D88" w:rsidRPr="00C94E65" w:rsidTr="009318FE">
        <w:tc>
          <w:tcPr>
            <w:tcW w:w="479" w:type="dxa"/>
            <w:vMerge/>
            <w:tcBorders>
              <w:left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tcBorders>
              <w:left w:val="single" w:sz="4" w:space="0" w:color="FFFFFF"/>
              <w:right w:val="single" w:sz="4" w:space="0" w:color="FFFFFF"/>
            </w:tcBorders>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vMerge/>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1538" w:type="dxa"/>
            <w:vMerge/>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712" w:type="dxa"/>
            <w:vMerge/>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472" w:type="dxa"/>
            <w:vMerge/>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vMerge/>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77" w:type="dxa"/>
            <w:vMerge/>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2" w:type="dxa"/>
            <w:vMerge/>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55"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008" w:type="dxa"/>
            <w:tcBorders>
              <w:top w:val="nil"/>
              <w:bottom w:val="nil"/>
              <w:right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r>
      <w:tr w:rsidR="004F0D88" w:rsidRPr="00C94E65" w:rsidTr="009318FE">
        <w:tc>
          <w:tcPr>
            <w:tcW w:w="479" w:type="dxa"/>
            <w:vMerge/>
            <w:tcBorders>
              <w:left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tcBorders>
              <w:left w:val="single" w:sz="4" w:space="0" w:color="FFFFFF"/>
              <w:right w:val="single" w:sz="4" w:space="0" w:color="FFFFFF"/>
            </w:tcBorders>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vMerge/>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1538" w:type="dxa"/>
            <w:vMerge/>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712" w:type="dxa"/>
            <w:vMerge/>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472" w:type="dxa"/>
            <w:vMerge/>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vMerge w:val="restart"/>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77" w:type="dxa"/>
            <w:vMerge w:val="restart"/>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2" w:type="dxa"/>
            <w:vMerge w:val="restart"/>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vMerge w:val="restart"/>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55" w:type="dxa"/>
            <w:vMerge w:val="restart"/>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008" w:type="dxa"/>
            <w:tcBorders>
              <w:top w:val="nil"/>
              <w:bottom w:val="nil"/>
              <w:right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r>
      <w:tr w:rsidR="004F0D88" w:rsidRPr="00C94E65" w:rsidTr="009318FE">
        <w:tc>
          <w:tcPr>
            <w:tcW w:w="479" w:type="dxa"/>
            <w:vMerge/>
            <w:tcBorders>
              <w:left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tcBorders>
              <w:left w:val="single" w:sz="4" w:space="0" w:color="FFFFFF"/>
              <w:right w:val="single" w:sz="4" w:space="0" w:color="FFFFFF"/>
            </w:tcBorders>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vMerge/>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1538" w:type="dxa"/>
            <w:vMerge/>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712" w:type="dxa"/>
            <w:vMerge/>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472" w:type="dxa"/>
            <w:vMerge/>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vMerge/>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77" w:type="dxa"/>
            <w:vMerge/>
            <w:tcBorders>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2" w:type="dxa"/>
            <w:vMerge/>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vMerge/>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55" w:type="dxa"/>
            <w:vMerge/>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left w:val="single" w:sz="4" w:space="0" w:color="FFFFFF"/>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tcBorders>
              <w:lef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008" w:type="dxa"/>
            <w:tcBorders>
              <w:top w:val="nil"/>
              <w:bottom w:val="nil"/>
              <w:right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r>
      <w:tr w:rsidR="004F0D88" w:rsidRPr="00C94E65" w:rsidTr="009318FE">
        <w:tc>
          <w:tcPr>
            <w:tcW w:w="479" w:type="dxa"/>
            <w:vMerge/>
            <w:tcBorders>
              <w:left w:val="nil"/>
              <w:bottom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tcBorders>
              <w:left w:val="single" w:sz="4" w:space="0" w:color="FFFFFF"/>
              <w:bottom w:val="nil"/>
              <w:right w:val="single" w:sz="4" w:space="0" w:color="FFFFFF"/>
            </w:tcBorders>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948" w:type="dxa"/>
            <w:vMerge/>
            <w:tcBorders>
              <w:left w:val="single" w:sz="4" w:space="0" w:color="FFFFFF"/>
              <w:bottom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1538" w:type="dxa"/>
            <w:vMerge/>
            <w:tcBorders>
              <w:bottom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712" w:type="dxa"/>
            <w:vMerge/>
            <w:tcBorders>
              <w:bottom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472" w:type="dxa"/>
            <w:vMerge/>
            <w:tcBorders>
              <w:left w:val="single" w:sz="4" w:space="0" w:color="FFFFFF"/>
              <w:bottom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vMerge/>
            <w:tcBorders>
              <w:left w:val="single" w:sz="4" w:space="0" w:color="FFFFFF"/>
              <w:bottom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77" w:type="dxa"/>
            <w:vMerge/>
            <w:tcBorders>
              <w:bottom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2" w:type="dxa"/>
            <w:tcBorders>
              <w:left w:val="single" w:sz="4" w:space="0" w:color="FFFFFF"/>
              <w:bottom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left w:val="single" w:sz="4" w:space="0" w:color="FFFFFF"/>
              <w:bottom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55" w:type="dxa"/>
            <w:tcBorders>
              <w:left w:val="single" w:sz="4" w:space="0" w:color="FFFFFF"/>
              <w:bottom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236" w:type="dxa"/>
            <w:tcBorders>
              <w:left w:val="single" w:sz="4" w:space="0" w:color="FFFFFF"/>
              <w:bottom w:val="nil"/>
              <w:right w:val="single" w:sz="4" w:space="0" w:color="FFFFFF"/>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c>
          <w:tcPr>
            <w:tcW w:w="346" w:type="dxa"/>
            <w:tcBorders>
              <w:left w:val="single" w:sz="4" w:space="0" w:color="FFFFFF"/>
              <w:bottom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r w:rsidRPr="00C94E65">
              <w:rPr>
                <w:rFonts w:asciiTheme="majorBidi" w:hAnsiTheme="majorBidi" w:cstheme="majorBidi"/>
                <w:b/>
                <w:bCs/>
                <w:noProof/>
                <w:sz w:val="28"/>
                <w:szCs w:val="28"/>
                <w:rtl/>
              </w:rPr>
              <mc:AlternateContent>
                <mc:Choice Requires="wps">
                  <w:drawing>
                    <wp:anchor distT="4294967295" distB="4294967295" distL="114300" distR="114300" simplePos="0" relativeHeight="251757568" behindDoc="0" locked="0" layoutInCell="1" allowOverlap="1" wp14:anchorId="3858FC4C" wp14:editId="48D3C806">
                      <wp:simplePos x="0" y="0"/>
                      <wp:positionH relativeFrom="column">
                        <wp:posOffset>-57785</wp:posOffset>
                      </wp:positionH>
                      <wp:positionV relativeFrom="paragraph">
                        <wp:posOffset>296544</wp:posOffset>
                      </wp:positionV>
                      <wp:extent cx="4220845" cy="0"/>
                      <wp:effectExtent l="0" t="0" r="27305" b="19050"/>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0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B9C9C" id="_x0000_t32" coordsize="21600,21600" o:spt="32" o:oned="t" path="m,l21600,21600e" filled="f">
                      <v:path arrowok="t" fillok="f" o:connecttype="none"/>
                      <o:lock v:ext="edit" shapetype="t"/>
                    </v:shapetype>
                    <v:shape id="Straight Arrow Connector 282" o:spid="_x0000_s1026" type="#_x0000_t32" style="position:absolute;margin-left:-4.55pt;margin-top:23.35pt;width:332.35pt;height:0;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CNKAIAAE4EAAAOAAAAZHJzL2Uyb0RvYy54bWysVNtu2zAMfR+wfxD0nvoyp0uNOEVhJ3vp&#10;tgDpPkCR5FiYLQqSGicY9u+jlAvS7WUY5geZMsXDQ/LI88fD0JO9tE6Brmh2l1IiNQeh9K6i315W&#10;kxklzjMtWA9aVvQoHX1cvH83H00pc+igF9ISBNGuHE1FO+9NmSSOd3Jg7g6M1OhswQ7M49buEmHZ&#10;iOhDn+Rpep+MYIWxwKVz+LU5Oeki4ret5P5r2zrpSV9R5ObjauO6DWuymLNyZ5npFD/TYP/AYmBK&#10;Y9IrVMM8I69W/QE1KG7BQevvOAwJtK3iMtaA1WTpb9VsOmZkrAWb48y1Te7/wfIv+7UlSlQ0n+WU&#10;aDbgkDbeMrXrPHmyFkZSg9bYSLAknMGOjcaVGFjrtQ0184PemGfg3x3RUHdM72Rk/nI0CJaFiORN&#10;SNg4g3m342cQeIa9eojtO7R2CJDYGHKIUzpepyQPnnD8WOR5OiumlPCLL2HlJdBY5z9JGEgwKurO&#10;lVxLyGIatn92PtBi5SUgZNWwUn0fJdFrMlb0YZpPY4CDXongDMec3W3r3pI9C6KKT6wRPbfHLLxq&#10;EcE6ycTybHum+pONyXsd8LAwpHO2Tqr58ZA+LGfLWTEp8vvlpEibZvK0qovJ/Sr7OG0+NHXdZD8D&#10;tawoOyWE1IHdRcFZ8XcKOd+lk/auGr62IXmLHvuFZC/vSDpONgzzJIstiOPaXiaOoo2Hzxcs3Irb&#10;Pdq3v4HFLwAAAP//AwBQSwMEFAAGAAgAAAAhAMuOS8veAAAACAEAAA8AAABkcnMvZG93bnJldi54&#10;bWxMj8FOwzAQRO9I/IO1SL2g1klFAg1xqqoSB460lbhu4yVJG6+j2GlCvx4jDuU4O6OZt/l6Mq24&#10;UO8aywriRQSCuLS64UrBYf82fwHhPLLG1jIp+CYH6+L+LsdM25E/6LLzlQgl7DJUUHvfZVK6siaD&#10;bmE74uB92d6gD7KvpO5xDOWmlcsoSqXBhsNCjR1tayrPu8EoIDckcbRZmerwfh0fP5fX09jtlZo9&#10;TJtXEJ4mfwvDL35AhyIwHe3A2olWwXwVh6SCp/QZRPDTJElBHP8Ossjl/weKHwAAAP//AwBQSwEC&#10;LQAUAAYACAAAACEAtoM4kv4AAADhAQAAEwAAAAAAAAAAAAAAAAAAAAAAW0NvbnRlbnRfVHlwZXNd&#10;LnhtbFBLAQItABQABgAIAAAAIQA4/SH/1gAAAJQBAAALAAAAAAAAAAAAAAAAAC8BAABfcmVscy8u&#10;cmVsc1BLAQItABQABgAIAAAAIQCnNsCNKAIAAE4EAAAOAAAAAAAAAAAAAAAAAC4CAABkcnMvZTJv&#10;RG9jLnhtbFBLAQItABQABgAIAAAAIQDLjkvL3gAAAAgBAAAPAAAAAAAAAAAAAAAAAIIEAABkcnMv&#10;ZG93bnJldi54bWxQSwUGAAAAAAQABADzAAAAjQUAAAAA&#10;"/>
                  </w:pict>
                </mc:Fallback>
              </mc:AlternateContent>
            </w:r>
          </w:p>
        </w:tc>
        <w:tc>
          <w:tcPr>
            <w:tcW w:w="2008" w:type="dxa"/>
            <w:tcBorders>
              <w:top w:val="nil"/>
              <w:bottom w:val="nil"/>
              <w:right w:val="nil"/>
            </w:tcBorders>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val="en-GB" w:bidi="fa-IR"/>
              </w:rPr>
            </w:pPr>
          </w:p>
        </w:tc>
      </w:tr>
    </w:tbl>
    <w:p w:rsidR="004F0D88" w:rsidRPr="00C94E65" w:rsidRDefault="004F0D88" w:rsidP="004F0D88">
      <w:pPr>
        <w:spacing w:line="276" w:lineRule="auto"/>
        <w:jc w:val="center"/>
        <w:rPr>
          <w:rFonts w:asciiTheme="majorBidi" w:hAnsiTheme="majorBidi" w:cstheme="majorBidi"/>
          <w:b/>
          <w:bCs/>
          <w:sz w:val="28"/>
          <w:szCs w:val="28"/>
          <w:rtl/>
          <w:lang w:val="en-GB" w:bidi="fa-IR"/>
        </w:rPr>
      </w:pPr>
      <w:r w:rsidRPr="00C94E65">
        <w:rPr>
          <w:rFonts w:asciiTheme="majorBidi" w:hAnsiTheme="majorBidi" w:cstheme="majorBidi"/>
          <w:b/>
          <w:bCs/>
          <w:noProof/>
          <w:sz w:val="28"/>
          <w:szCs w:val="28"/>
          <w:rtl/>
        </w:rPr>
        <mc:AlternateContent>
          <mc:Choice Requires="wpg">
            <w:drawing>
              <wp:anchor distT="0" distB="0" distL="114300" distR="114300" simplePos="0" relativeHeight="251661312" behindDoc="0" locked="0" layoutInCell="1" allowOverlap="1" wp14:anchorId="7FAD74E7" wp14:editId="3C6AC33F">
                <wp:simplePos x="0" y="0"/>
                <wp:positionH relativeFrom="column">
                  <wp:posOffset>156474</wp:posOffset>
                </wp:positionH>
                <wp:positionV relativeFrom="paragraph">
                  <wp:posOffset>17137</wp:posOffset>
                </wp:positionV>
                <wp:extent cx="5378883" cy="29718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883" cy="2971800"/>
                          <a:chOff x="1505" y="8388"/>
                          <a:chExt cx="8712" cy="5143"/>
                        </a:xfrm>
                      </wpg:grpSpPr>
                      <wps:wsp>
                        <wps:cNvPr id="31" name="Line 53"/>
                        <wps:cNvCnPr/>
                        <wps:spPr bwMode="auto">
                          <a:xfrm>
                            <a:off x="4265" y="8388"/>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54"/>
                        <wps:cNvCnPr/>
                        <wps:spPr bwMode="auto">
                          <a:xfrm>
                            <a:off x="4865" y="8388"/>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55"/>
                        <wps:cNvCnPr/>
                        <wps:spPr bwMode="auto">
                          <a:xfrm>
                            <a:off x="5585" y="8388"/>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56"/>
                        <wps:cNvCnPr/>
                        <wps:spPr bwMode="auto">
                          <a:xfrm>
                            <a:off x="6185" y="8388"/>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57"/>
                        <wps:cNvCnPr/>
                        <wps:spPr bwMode="auto">
                          <a:xfrm>
                            <a:off x="4265" y="9108"/>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8"/>
                        <wps:cNvCnPr/>
                        <wps:spPr bwMode="auto">
                          <a:xfrm>
                            <a:off x="4265" y="10548"/>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59"/>
                        <wps:cNvCnPr/>
                        <wps:spPr bwMode="auto">
                          <a:xfrm>
                            <a:off x="4255" y="11988"/>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Text Box 60"/>
                        <wps:cNvSpPr txBox="1">
                          <a:spLocks noChangeArrowheads="1"/>
                        </wps:cNvSpPr>
                        <wps:spPr bwMode="auto">
                          <a:xfrm>
                            <a:off x="7985" y="8748"/>
                            <a:ext cx="12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jc w:val="center"/>
                                <w:rPr>
                                  <w:lang w:bidi="fa-IR"/>
                                </w:rPr>
                              </w:pPr>
                              <w:r>
                                <w:rPr>
                                  <w:rFonts w:hint="cs"/>
                                  <w:rtl/>
                                  <w:lang w:bidi="fa-IR"/>
                                </w:rPr>
                                <w:t>%69</w:t>
                              </w:r>
                            </w:p>
                          </w:txbxContent>
                        </wps:txbx>
                        <wps:bodyPr rot="0" vert="horz" wrap="square" lIns="91440" tIns="45720" rIns="91440" bIns="45720" anchor="t" anchorCtr="0" upright="1">
                          <a:noAutofit/>
                        </wps:bodyPr>
                      </wps:wsp>
                      <wps:wsp>
                        <wps:cNvPr id="269" name="Text Box 61"/>
                        <wps:cNvSpPr txBox="1">
                          <a:spLocks noChangeArrowheads="1"/>
                        </wps:cNvSpPr>
                        <wps:spPr bwMode="auto">
                          <a:xfrm>
                            <a:off x="6391" y="10210"/>
                            <a:ext cx="12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jc w:val="center"/>
                                <w:rPr>
                                  <w:lang w:bidi="fa-IR"/>
                                </w:rPr>
                              </w:pPr>
                              <w:r>
                                <w:rPr>
                                  <w:rFonts w:hint="cs"/>
                                  <w:rtl/>
                                  <w:lang w:bidi="fa-IR"/>
                                </w:rPr>
                                <w:t>%39</w:t>
                              </w:r>
                            </w:p>
                          </w:txbxContent>
                        </wps:txbx>
                        <wps:bodyPr rot="0" vert="horz" wrap="square" lIns="91440" tIns="45720" rIns="91440" bIns="45720" anchor="t" anchorCtr="0" upright="1">
                          <a:noAutofit/>
                        </wps:bodyPr>
                      </wps:wsp>
                      <wps:wsp>
                        <wps:cNvPr id="271" name="Text Box 62"/>
                        <wps:cNvSpPr txBox="1">
                          <a:spLocks noChangeArrowheads="1"/>
                        </wps:cNvSpPr>
                        <wps:spPr bwMode="auto">
                          <a:xfrm>
                            <a:off x="6425" y="11628"/>
                            <a:ext cx="12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jc w:val="center"/>
                                <w:rPr>
                                  <w:lang w:bidi="fa-IR"/>
                                </w:rPr>
                              </w:pPr>
                              <w:r>
                                <w:rPr>
                                  <w:rFonts w:hint="cs"/>
                                  <w:rtl/>
                                  <w:lang w:bidi="fa-IR"/>
                                </w:rPr>
                                <w:t>%39</w:t>
                              </w:r>
                            </w:p>
                          </w:txbxContent>
                        </wps:txbx>
                        <wps:bodyPr rot="0" vert="horz" wrap="square" lIns="91440" tIns="45720" rIns="91440" bIns="45720" anchor="t" anchorCtr="0" upright="1">
                          <a:noAutofit/>
                        </wps:bodyPr>
                      </wps:wsp>
                      <wps:wsp>
                        <wps:cNvPr id="272" name="Text Box 63"/>
                        <wps:cNvSpPr txBox="1">
                          <a:spLocks noChangeArrowheads="1"/>
                        </wps:cNvSpPr>
                        <wps:spPr bwMode="auto">
                          <a:xfrm>
                            <a:off x="5902" y="12789"/>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jc w:val="center"/>
                                <w:rPr>
                                  <w:lang w:bidi="fa-IR"/>
                                </w:rPr>
                              </w:pPr>
                              <w:r>
                                <w:rPr>
                                  <w:rFonts w:hint="cs"/>
                                  <w:rtl/>
                                  <w:lang w:bidi="fa-IR"/>
                                </w:rPr>
                                <w:t>30</w:t>
                              </w:r>
                            </w:p>
                          </w:txbxContent>
                        </wps:txbx>
                        <wps:bodyPr rot="0" vert="horz" wrap="square" lIns="91440" tIns="45720" rIns="91440" bIns="45720" anchor="t" anchorCtr="0" upright="1">
                          <a:noAutofit/>
                        </wps:bodyPr>
                      </wps:wsp>
                      <wps:wsp>
                        <wps:cNvPr id="273" name="Text Box 64"/>
                        <wps:cNvSpPr txBox="1">
                          <a:spLocks noChangeArrowheads="1"/>
                        </wps:cNvSpPr>
                        <wps:spPr bwMode="auto">
                          <a:xfrm>
                            <a:off x="5345" y="12789"/>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jc w:val="center"/>
                                <w:rPr>
                                  <w:lang w:bidi="fa-IR"/>
                                </w:rPr>
                              </w:pPr>
                              <w:r>
                                <w:rPr>
                                  <w:rFonts w:hint="cs"/>
                                  <w:rtl/>
                                  <w:lang w:bidi="fa-IR"/>
                                </w:rPr>
                                <w:t>20</w:t>
                              </w:r>
                            </w:p>
                          </w:txbxContent>
                        </wps:txbx>
                        <wps:bodyPr rot="0" vert="horz" wrap="square" lIns="91440" tIns="45720" rIns="91440" bIns="45720" anchor="t" anchorCtr="0" upright="1">
                          <a:noAutofit/>
                        </wps:bodyPr>
                      </wps:wsp>
                      <wps:wsp>
                        <wps:cNvPr id="274" name="Text Box 65"/>
                        <wps:cNvSpPr txBox="1">
                          <a:spLocks noChangeArrowheads="1"/>
                        </wps:cNvSpPr>
                        <wps:spPr bwMode="auto">
                          <a:xfrm>
                            <a:off x="4549" y="12811"/>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jc w:val="center"/>
                                <w:rPr>
                                  <w:lang w:bidi="fa-IR"/>
                                </w:rPr>
                              </w:pPr>
                              <w:r>
                                <w:rPr>
                                  <w:rFonts w:hint="cs"/>
                                  <w:rtl/>
                                  <w:lang w:bidi="fa-IR"/>
                                </w:rPr>
                                <w:t>10</w:t>
                              </w:r>
                            </w:p>
                          </w:txbxContent>
                        </wps:txbx>
                        <wps:bodyPr rot="0" vert="horz" wrap="square" lIns="91440" tIns="45720" rIns="91440" bIns="45720" anchor="t" anchorCtr="0" upright="1">
                          <a:noAutofit/>
                        </wps:bodyPr>
                      </wps:wsp>
                      <wps:wsp>
                        <wps:cNvPr id="275" name="Text Box 66"/>
                        <wps:cNvSpPr txBox="1">
                          <a:spLocks noChangeArrowheads="1"/>
                        </wps:cNvSpPr>
                        <wps:spPr bwMode="auto">
                          <a:xfrm>
                            <a:off x="1505" y="8748"/>
                            <a:ext cx="22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480D51" w:rsidRDefault="004F0D88" w:rsidP="004F0D88">
                              <w:pPr>
                                <w:rPr>
                                  <w:lang w:val="en-GB"/>
                                </w:rPr>
                              </w:pPr>
                              <w:r w:rsidRPr="00480D51">
                                <w:rPr>
                                  <w:lang w:val="en-GB"/>
                                </w:rPr>
                                <w:t>Improve Business</w:t>
                              </w:r>
                            </w:p>
                            <w:p w:rsidR="004F0D88" w:rsidRPr="00480D51" w:rsidRDefault="004F0D88" w:rsidP="004F0D88">
                              <w:pPr>
                                <w:rPr>
                                  <w:lang w:val="en-GB"/>
                                </w:rPr>
                              </w:pPr>
                              <w:r w:rsidRPr="00480D51">
                                <w:rPr>
                                  <w:lang w:val="en-GB"/>
                                </w:rPr>
                                <w:t>Performance</w:t>
                              </w:r>
                            </w:p>
                          </w:txbxContent>
                        </wps:txbx>
                        <wps:bodyPr rot="0" vert="horz" wrap="square" lIns="91440" tIns="45720" rIns="91440" bIns="45720" anchor="t" anchorCtr="0" upright="1">
                          <a:noAutofit/>
                        </wps:bodyPr>
                      </wps:wsp>
                      <wps:wsp>
                        <wps:cNvPr id="276" name="Text Box 67"/>
                        <wps:cNvSpPr txBox="1">
                          <a:spLocks noChangeArrowheads="1"/>
                        </wps:cNvSpPr>
                        <wps:spPr bwMode="auto">
                          <a:xfrm>
                            <a:off x="1505" y="10188"/>
                            <a:ext cx="26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rPr>
                                  <w:lang w:val="en-GB"/>
                                </w:rPr>
                              </w:pPr>
                              <w:r>
                                <w:rPr>
                                  <w:lang w:val="en-GB"/>
                                </w:rPr>
                                <w:t>Standardize Business</w:t>
                              </w:r>
                            </w:p>
                            <w:p w:rsidR="004F0D88" w:rsidRPr="00480D51" w:rsidRDefault="004F0D88" w:rsidP="004F0D88">
                              <w:pPr>
                                <w:rPr>
                                  <w:lang w:val="en-GB"/>
                                </w:rPr>
                              </w:pPr>
                              <w:r>
                                <w:rPr>
                                  <w:lang w:val="en-GB"/>
                                </w:rPr>
                                <w:t>ops</w:t>
                              </w:r>
                            </w:p>
                          </w:txbxContent>
                        </wps:txbx>
                        <wps:bodyPr rot="0" vert="horz" wrap="square" lIns="91440" tIns="45720" rIns="91440" bIns="45720" anchor="t" anchorCtr="0" upright="1">
                          <a:noAutofit/>
                        </wps:bodyPr>
                      </wps:wsp>
                      <wps:wsp>
                        <wps:cNvPr id="277" name="Text Box 68"/>
                        <wps:cNvSpPr txBox="1">
                          <a:spLocks noChangeArrowheads="1"/>
                        </wps:cNvSpPr>
                        <wps:spPr bwMode="auto">
                          <a:xfrm>
                            <a:off x="1505" y="11808"/>
                            <a:ext cx="22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rPr>
                                  <w:lang w:val="en-GB" w:bidi="fa-IR"/>
                                </w:rPr>
                              </w:pPr>
                              <w:r>
                                <w:rPr>
                                  <w:lang w:val="en-GB" w:bidi="fa-IR"/>
                                </w:rPr>
                                <w:t>Make Emplayess</w:t>
                              </w:r>
                            </w:p>
                            <w:p w:rsidR="004F0D88" w:rsidRPr="00480D51" w:rsidRDefault="004F0D88" w:rsidP="004F0D88">
                              <w:pPr>
                                <w:rPr>
                                  <w:lang w:val="en-GB" w:bidi="fa-IR"/>
                                </w:rPr>
                              </w:pPr>
                              <w:r>
                                <w:rPr>
                                  <w:lang w:val="en-GB" w:bidi="fa-IR"/>
                                </w:rPr>
                                <w:t>Jobs Easier</w:t>
                              </w:r>
                            </w:p>
                          </w:txbxContent>
                        </wps:txbx>
                        <wps:bodyPr rot="0" vert="horz" wrap="square" lIns="91440" tIns="45720" rIns="91440" bIns="45720" anchor="t" anchorCtr="0" upright="1">
                          <a:noAutofit/>
                        </wps:bodyPr>
                      </wps:wsp>
                      <wps:wsp>
                        <wps:cNvPr id="278" name="AutoShape 69"/>
                        <wps:cNvSpPr>
                          <a:spLocks/>
                        </wps:cNvSpPr>
                        <wps:spPr bwMode="auto">
                          <a:xfrm>
                            <a:off x="1505" y="8748"/>
                            <a:ext cx="120" cy="72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70"/>
                        <wps:cNvSpPr>
                          <a:spLocks/>
                        </wps:cNvSpPr>
                        <wps:spPr bwMode="auto">
                          <a:xfrm>
                            <a:off x="1527" y="10188"/>
                            <a:ext cx="120" cy="72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AutoShape 71"/>
                        <wps:cNvSpPr>
                          <a:spLocks/>
                        </wps:cNvSpPr>
                        <wps:spPr bwMode="auto">
                          <a:xfrm>
                            <a:off x="1538" y="11808"/>
                            <a:ext cx="120" cy="72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Text Box 72"/>
                        <wps:cNvSpPr txBox="1">
                          <a:spLocks noChangeArrowheads="1"/>
                        </wps:cNvSpPr>
                        <wps:spPr bwMode="auto">
                          <a:xfrm>
                            <a:off x="7198" y="12348"/>
                            <a:ext cx="301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B765E9" w:rsidRDefault="004F0D88" w:rsidP="004F0D88">
                              <w:pPr>
                                <w:bidi/>
                                <w:jc w:val="both"/>
                                <w:rPr>
                                  <w:sz w:val="18"/>
                                  <w:szCs w:val="22"/>
                                  <w:lang w:bidi="fa-IR"/>
                                </w:rPr>
                              </w:pPr>
                              <w:r w:rsidRPr="00480D51">
                                <w:rPr>
                                  <w:rFonts w:hint="cs"/>
                                  <w:sz w:val="18"/>
                                  <w:szCs w:val="22"/>
                                  <w:rtl/>
                                  <w:lang w:val="en-GB" w:bidi="fa-IR"/>
                                </w:rPr>
                                <w:t>تا 70 درصد را مي‌نو</w:t>
                              </w:r>
                              <w:r>
                                <w:rPr>
                                  <w:rFonts w:hint="cs"/>
                                  <w:sz w:val="18"/>
                                  <w:szCs w:val="22"/>
                                  <w:rtl/>
                                  <w:lang w:val="en-GB" w:bidi="fa-IR"/>
                                </w:rPr>
                                <w:t>يسيم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74E7" id="Group 30" o:spid="_x0000_s1057" style="position:absolute;left:0;text-align:left;margin-left:12.3pt;margin-top:1.35pt;width:423.55pt;height:234pt;z-index:251661312" coordorigin="1505,8388" coordsize="871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l0cwYAAGdIAAAOAAAAZHJzL2Uyb0RvYy54bWzsXG1zozYQ/t6Z/gcN3x0jzPvEuUnsONOZ&#10;a5uZu/4ABbBNDxAVJHau0//elQQC7OSSiROnnSgfHEBYlla7D7vPrjj9tM0zdJewKqXF1MAnpoGS&#10;IqJxWqymxh9fFyPfQFVNiphktEimxn1SGZ/Ofv7pdFOGiUXXNIsThqCTogo35dRY13UZjsdVtE5y&#10;Up3QMimgcUlZTmo4ZatxzMgGes+zsWWa7nhDWVwyGiVVBVfnstE4E/0vl0lU/75cVkmNsqkBY6vF&#10;JxOfN/xzfHZKwhUj5TqNmmGQF4wiJ2kBP6q6mpOaoFuW7nWVpxGjFV3WJxHNx3S5TKNEzAFmg82d&#10;2VwxeluKuazCzapUYgLR7sjpxd1Gv91dM5TGU2MC4ilIDmskfhbBOQhnU65CuOeKlV/KayZnCIef&#10;afStgubxbjs/X8mb0c3mVxpDf+S2pkI42yXLeRcwbbQVa3Cv1iDZ1iiCi87E831/YqAI2qzAw77Z&#10;rFK0hqXk38OO6RgImv2J78sVjNaXzfd9D1vyyw62J7x1TEL5w2KwzeD4zEDjqk6o1WFC/bImZSLW&#10;quICa4WKW6F+TosEOWJA/JfhlllxzYSEq7AC2T4pLttyd6fdCg2WjovLdqSs1IxJWLKqvkpojvjB&#10;1MhgFGIpyN3nqpbCaW/hK1PQRZplcJ2EWYE2UyNwLEd8oaJZGvNG3lax1c0sY+iOcLMSf42kB7eB&#10;+hax6GydkPiyOa5JmsljGGdW8P5gHjCc5kjazd+BGVz6l749gnlfjmxzPh+dL2b2yF1gz5lP5rPZ&#10;HP/Dh4btcJ3GcVLw0bU2jO3nLWeDJtL6lBUrMYyHvQtlgsG2/8WgQa3kCkqduqHxvVhYcR007Eiq&#10;ZtsAtdKApa7ZfEleqmu+1jWta/BAfRjWLBcAuq9rzgG65ji+xjWNa4/rmj3UNfcAXXOx1jWNaz/A&#10;NUCiPq55B+ia8tcCbDZuauuvTQK3cdmEb6v9NXCzPpq/ZrnuUNeEjrzUX2tjA2w64AcKn7tVNsuG&#10;qEDEB1rZBM/wIZXNGypbcBCwOdJhwzhoA3CtbDoSbUkPy1WR6FeuFxd0i+B510WjnEpC9RauA5kj&#10;2QXJKKGCztakWCXnjNENJw2AlcH8myKYBtJEslBtxP0kZ+IFrb/n7cIiBvpQwqJnPQGMDGjEZ7Mm&#10;nMXo8Qf/UYZjwNMM6JyF+BMyB6KnY30epUIEfdOSNhieNhdWMFq4vjeyF7YzCjzTH5k4uACfxw7s&#10;+WJI2giuQvK/B+DywVRVntbAQ2dpDqyi4rNI+BhvpTgnPvyWDWr/P8QK1dubraBZpa5xBZZEEWIU&#10;eDnQRCDR4WBN2XcDbYCQnhrVX7eEJQbKfinADAJs23BbLU5shystYv2Wm34LKSLoamrUBpKHs1qy&#10;3rclS1dr+CVpeAU9B3Z2mQousBtVY3DHY68sN2gfUB1mCMtvPKLjYYY7CYC1BToVmxYWyCA1nLPT&#10;GjQe5oA1aLwtaChL0KDRy65YnkqvdKBhvYuj4dqQJxGggV1rJwDToKFBo8udHc/TUJagQWMAGpAf&#10;lhxfBxr9vOzxPA0nMGEs3NOwPF9E5J2n4ero5KFks3Y03tbRUIagMWOAGSrf2WFGP79+RMyY2I2j&#10;oTGDV0ypmo0eVbFToKIx420xQxmCxowBZqi8dYcZ/TqJ42GG7djArgg/w8cilNR+xhNFbRoz3hYz&#10;lCFozBhgBjzbd2OTfr3L8TCjK7Ldy5xYlt9kToKn6k115gTqZXXmpFfxe0DmRBmCxowBZqg6ks7P&#10;6NctvQNmYBPvFQa4PHvFq9Q1aPSr57Wj8baOhrIEDRoD0FD1QB1o9AvQ3gM0YKvPTuZEexo6c/Ie&#10;mRNlCRo0BqCh6rp40YjYGoKgbmNY2MXrn6r+BkGx2Y3jidyNVD1nr9sPog/Ipj6zbCtLlvUFI9G3&#10;pFe9xYe3ipsgi8R/GmiZZ7DlE7ayIdg+pwIasUFOVPTo/XHFamd/3CtyrVD7DjWCD5VMadsb2J6q&#10;j+psz9stqnwl27PAORD1T3tevDY+san7XTenauOT1cBHLE7kfJek5XrGp2qyVFnyqzz4JvCQ5ca3&#10;7w1r49PG9wErg/39Ij9PlTY1tnek3QSw36XJo012txNMoMT9mX6pJsU1KU7C/mswDiDFVfj1f3GX&#10;xVtY4G02IrZq3rzDX5fTP4fj/vuBzv4FAAD//wMAUEsDBBQABgAIAAAAIQBsovga3wAAAAgBAAAP&#10;AAAAZHJzL2Rvd25yZXYueG1sTI9BS8NAEIXvgv9hGcGb3aTWpsRsSinqqQi2gnibJtMkNDsbstsk&#10;/feOJz3NDO/x5nvZerKtGqj3jWMD8SwCRVy4suHKwOfh9WEFygfkElvHZOBKHtb57U2GaelG/qBh&#10;HyolIexTNFCH0KVa+6Imi37mOmLRTq63GOTsK132OEq4bfU8ipbaYsPyocaOtjUV5/3FGngbcdw8&#10;xi/D7nzaXr8PT+9fu5iMub+bNs+gAk3hzwy/+IIOuTAd3YVLr1oD88VSnDITUCKvkliWo4FFEiWg&#10;80z/L5D/AAAA//8DAFBLAQItABQABgAIAAAAIQC2gziS/gAAAOEBAAATAAAAAAAAAAAAAAAAAAAA&#10;AABbQ29udGVudF9UeXBlc10ueG1sUEsBAi0AFAAGAAgAAAAhADj9If/WAAAAlAEAAAsAAAAAAAAA&#10;AAAAAAAALwEAAF9yZWxzLy5yZWxzUEsBAi0AFAAGAAgAAAAhADVIWXRzBgAAZ0gAAA4AAAAAAAAA&#10;AAAAAAAALgIAAGRycy9lMm9Eb2MueG1sUEsBAi0AFAAGAAgAAAAhAGyi+BrfAAAACAEAAA8AAAAA&#10;AAAAAAAAAAAAzQgAAGRycy9kb3ducmV2LnhtbFBLBQYAAAAABAAEAPMAAADZCQAAAAA=&#10;">
                <v:line id="Line 53" o:spid="_x0000_s1058" style="position:absolute;visibility:visible;mso-wrap-style:square" from="4265,8388" to="4265,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54" o:spid="_x0000_s1059" style="position:absolute;visibility:visible;mso-wrap-style:square" from="4865,8388" to="4865,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line id="Line 55" o:spid="_x0000_s1060" style="position:absolute;visibility:visible;mso-wrap-style:square" from="5585,8388" to="5585,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56" o:spid="_x0000_s1061" style="position:absolute;visibility:visible;mso-wrap-style:square" from="6185,8388" to="6185,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line id="Line 57" o:spid="_x0000_s1062" style="position:absolute;visibility:visible;mso-wrap-style:square" from="4265,9108" to="8225,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Line 58" o:spid="_x0000_s1063" style="position:absolute;visibility:visible;mso-wrap-style:square" from="4265,10548" to="6665,10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59" o:spid="_x0000_s1064" style="position:absolute;visibility:visible;mso-wrap-style:square" from="4255,11988" to="6655,1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shape id="Text Box 60" o:spid="_x0000_s1065" type="#_x0000_t202" style="position:absolute;left:7985;top:8748;width:12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textbox>
                    <w:txbxContent>
                      <w:p w:rsidR="004F0D88" w:rsidRDefault="004F0D88" w:rsidP="004F0D88">
                        <w:pPr>
                          <w:jc w:val="center"/>
                          <w:rPr>
                            <w:lang w:bidi="fa-IR"/>
                          </w:rPr>
                        </w:pPr>
                        <w:r>
                          <w:rPr>
                            <w:rFonts w:hint="cs"/>
                            <w:rtl/>
                            <w:lang w:bidi="fa-IR"/>
                          </w:rPr>
                          <w:t>%69</w:t>
                        </w:r>
                      </w:p>
                    </w:txbxContent>
                  </v:textbox>
                </v:shape>
                <v:shape id="Text Box 61" o:spid="_x0000_s1066" type="#_x0000_t202" style="position:absolute;left:6391;top:10210;width:12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4F0D88" w:rsidRDefault="004F0D88" w:rsidP="004F0D88">
                        <w:pPr>
                          <w:jc w:val="center"/>
                          <w:rPr>
                            <w:lang w:bidi="fa-IR"/>
                          </w:rPr>
                        </w:pPr>
                        <w:r>
                          <w:rPr>
                            <w:rFonts w:hint="cs"/>
                            <w:rtl/>
                            <w:lang w:bidi="fa-IR"/>
                          </w:rPr>
                          <w:t>%39</w:t>
                        </w:r>
                      </w:p>
                    </w:txbxContent>
                  </v:textbox>
                </v:shape>
                <v:shape id="Text Box 62" o:spid="_x0000_s1067" type="#_x0000_t202" style="position:absolute;left:6425;top:11628;width:12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4F0D88" w:rsidRDefault="004F0D88" w:rsidP="004F0D88">
                        <w:pPr>
                          <w:jc w:val="center"/>
                          <w:rPr>
                            <w:lang w:bidi="fa-IR"/>
                          </w:rPr>
                        </w:pPr>
                        <w:r>
                          <w:rPr>
                            <w:rFonts w:hint="cs"/>
                            <w:rtl/>
                            <w:lang w:bidi="fa-IR"/>
                          </w:rPr>
                          <w:t>%39</w:t>
                        </w:r>
                      </w:p>
                    </w:txbxContent>
                  </v:textbox>
                </v:shape>
                <v:shape id="Text Box 63" o:spid="_x0000_s1068" type="#_x0000_t202" style="position:absolute;left:5902;top:12789;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4F0D88" w:rsidRDefault="004F0D88" w:rsidP="004F0D88">
                        <w:pPr>
                          <w:jc w:val="center"/>
                          <w:rPr>
                            <w:lang w:bidi="fa-IR"/>
                          </w:rPr>
                        </w:pPr>
                        <w:r>
                          <w:rPr>
                            <w:rFonts w:hint="cs"/>
                            <w:rtl/>
                            <w:lang w:bidi="fa-IR"/>
                          </w:rPr>
                          <w:t>30</w:t>
                        </w:r>
                      </w:p>
                    </w:txbxContent>
                  </v:textbox>
                </v:shape>
                <v:shape id="Text Box 64" o:spid="_x0000_s1069" type="#_x0000_t202" style="position:absolute;left:5345;top:12789;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4F0D88" w:rsidRDefault="004F0D88" w:rsidP="004F0D88">
                        <w:pPr>
                          <w:jc w:val="center"/>
                          <w:rPr>
                            <w:lang w:bidi="fa-IR"/>
                          </w:rPr>
                        </w:pPr>
                        <w:r>
                          <w:rPr>
                            <w:rFonts w:hint="cs"/>
                            <w:rtl/>
                            <w:lang w:bidi="fa-IR"/>
                          </w:rPr>
                          <w:t>20</w:t>
                        </w:r>
                      </w:p>
                    </w:txbxContent>
                  </v:textbox>
                </v:shape>
                <v:shape id="Text Box 65" o:spid="_x0000_s1070" type="#_x0000_t202" style="position:absolute;left:4549;top:12811;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4F0D88" w:rsidRDefault="004F0D88" w:rsidP="004F0D88">
                        <w:pPr>
                          <w:jc w:val="center"/>
                          <w:rPr>
                            <w:lang w:bidi="fa-IR"/>
                          </w:rPr>
                        </w:pPr>
                        <w:r>
                          <w:rPr>
                            <w:rFonts w:hint="cs"/>
                            <w:rtl/>
                            <w:lang w:bidi="fa-IR"/>
                          </w:rPr>
                          <w:t>10</w:t>
                        </w:r>
                      </w:p>
                    </w:txbxContent>
                  </v:textbox>
                </v:shape>
                <v:shape id="Text Box 66" o:spid="_x0000_s1071" type="#_x0000_t202" style="position:absolute;left:1505;top:8748;width:22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4F0D88" w:rsidRPr="00480D51" w:rsidRDefault="004F0D88" w:rsidP="004F0D88">
                        <w:pPr>
                          <w:rPr>
                            <w:lang w:val="en-GB"/>
                          </w:rPr>
                        </w:pPr>
                        <w:r w:rsidRPr="00480D51">
                          <w:rPr>
                            <w:lang w:val="en-GB"/>
                          </w:rPr>
                          <w:t>Improve Business</w:t>
                        </w:r>
                      </w:p>
                      <w:p w:rsidR="004F0D88" w:rsidRPr="00480D51" w:rsidRDefault="004F0D88" w:rsidP="004F0D88">
                        <w:pPr>
                          <w:rPr>
                            <w:lang w:val="en-GB"/>
                          </w:rPr>
                        </w:pPr>
                        <w:r w:rsidRPr="00480D51">
                          <w:rPr>
                            <w:lang w:val="en-GB"/>
                          </w:rPr>
                          <w:t>Performance</w:t>
                        </w:r>
                      </w:p>
                    </w:txbxContent>
                  </v:textbox>
                </v:shape>
                <v:shape id="Text Box 67" o:spid="_x0000_s1072" type="#_x0000_t202" style="position:absolute;left:1505;top:10188;width:26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4F0D88" w:rsidRDefault="004F0D88" w:rsidP="004F0D88">
                        <w:pPr>
                          <w:rPr>
                            <w:lang w:val="en-GB"/>
                          </w:rPr>
                        </w:pPr>
                        <w:r>
                          <w:rPr>
                            <w:lang w:val="en-GB"/>
                          </w:rPr>
                          <w:t>Standardize Business</w:t>
                        </w:r>
                      </w:p>
                      <w:p w:rsidR="004F0D88" w:rsidRPr="00480D51" w:rsidRDefault="004F0D88" w:rsidP="004F0D88">
                        <w:pPr>
                          <w:rPr>
                            <w:lang w:val="en-GB"/>
                          </w:rPr>
                        </w:pPr>
                        <w:r>
                          <w:rPr>
                            <w:lang w:val="en-GB"/>
                          </w:rPr>
                          <w:t>ops</w:t>
                        </w:r>
                      </w:p>
                    </w:txbxContent>
                  </v:textbox>
                </v:shape>
                <v:shape id="Text Box 68" o:spid="_x0000_s1073" type="#_x0000_t202" style="position:absolute;left:1505;top:11808;width:22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4F0D88" w:rsidRDefault="004F0D88" w:rsidP="004F0D88">
                        <w:pPr>
                          <w:rPr>
                            <w:lang w:val="en-GB" w:bidi="fa-IR"/>
                          </w:rPr>
                        </w:pPr>
                        <w:r>
                          <w:rPr>
                            <w:lang w:val="en-GB" w:bidi="fa-IR"/>
                          </w:rPr>
                          <w:t>Make Emplayess</w:t>
                        </w:r>
                      </w:p>
                      <w:p w:rsidR="004F0D88" w:rsidRPr="00480D51" w:rsidRDefault="004F0D88" w:rsidP="004F0D88">
                        <w:pPr>
                          <w:rPr>
                            <w:lang w:val="en-GB" w:bidi="fa-IR"/>
                          </w:rPr>
                        </w:pPr>
                        <w:r>
                          <w:rPr>
                            <w:lang w:val="en-GB" w:bidi="fa-IR"/>
                          </w:rPr>
                          <w:t>Jobs Easier</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9" o:spid="_x0000_s1074" type="#_x0000_t85" style="position:absolute;left:1505;top:8748;width:1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IsAA&#10;AADcAAAADwAAAGRycy9kb3ducmV2LnhtbERPTWvCQBC9F/wPywje6sYcbImuIopg6alWBW9DdswG&#10;s7MxO9W0v757KPT4eN/zZe8bdacu1oENTMYZKOIy2JorA4fP7fMrqCjIFpvAZOCbIiwXg6c5FjY8&#10;+IPue6lUCuFYoAEn0hZax9KRxzgOLXHiLqHzKAl2lbYdPlK4b3SeZVPtsebU4LCltaPyuv/yBsqj&#10;/JwovOsNOcnW+e3Mot+MGQ371QyUUC//4j/3zhrIX9LadCYdAb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yIsAAAADcAAAADwAAAAAAAAAAAAAAAACYAgAAZHJzL2Rvd25y&#10;ZXYueG1sUEsFBgAAAAAEAAQA9QAAAIUDAAAAAA==&#10;"/>
                <v:shape id="AutoShape 70" o:spid="_x0000_s1075" type="#_x0000_t85" style="position:absolute;left:1527;top:10188;width:1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XucQA&#10;AADcAAAADwAAAGRycy9kb3ducmV2LnhtbESPT2vCQBTE7wW/w/KE3urGHGqNriJKoaUn/7Tg7ZF9&#10;zYZm38bsq6Z+erdQ6HGYmd8w82XvG3WmLtaBDYxHGSjiMtiaKwOH/fPDE6goyBabwGTghyIsF4O7&#10;ORY2XHhL551UKkE4FmjAibSF1rF05DGOQkucvM/QeZQku0rbDi8J7hudZ9mj9lhzWnDY0tpR+bX7&#10;9gbKd7l+UHjTG3KSrfPTkUW/GnM/7FczUEK9/If/2i/WQD6Zwu+ZdAT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jF7nEAAAA3AAAAA8AAAAAAAAAAAAAAAAAmAIAAGRycy9k&#10;b3ducmV2LnhtbFBLBQYAAAAABAAEAPUAAACJAwAAAAA=&#10;"/>
                <v:shape id="AutoShape 71" o:spid="_x0000_s1076" type="#_x0000_t85" style="position:absolute;left:1538;top:11808;width:1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OA8AA&#10;AADcAAAADwAAAGRycy9kb3ducmV2LnhtbERPS2vCQBC+F/wPywi91Y05FImuUhSh4qm+oLchO82G&#10;Zmdjdqqpv949CB4/vvds0ftGXaiLdWAD41EGirgMtubKwGG/fpuAioJssQlMBv4pwmI+eJlhYcOV&#10;v+iyk0qlEI4FGnAibaF1LB15jKPQEifuJ3QeJcGu0rbDawr3jc6z7F17rDk1OGxp6aj83f15A+VR&#10;bicKW70iJ9kyP3+z6I0xr8P+YwpKqJen+OH+tAbySZqfzqQjo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zOA8AAAADcAAAADwAAAAAAAAAAAAAAAACYAgAAZHJzL2Rvd25y&#10;ZXYueG1sUEsFBgAAAAAEAAQA9QAAAIUDAAAAAA==&#10;"/>
                <v:shape id="Text Box 72" o:spid="_x0000_s1077" type="#_x0000_t202" style="position:absolute;left:7198;top:12348;width:301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4F0D88" w:rsidRPr="00B765E9" w:rsidRDefault="004F0D88" w:rsidP="004F0D88">
                        <w:pPr>
                          <w:bidi/>
                          <w:jc w:val="both"/>
                          <w:rPr>
                            <w:sz w:val="18"/>
                            <w:szCs w:val="22"/>
                            <w:lang w:bidi="fa-IR"/>
                          </w:rPr>
                        </w:pPr>
                        <w:r w:rsidRPr="00480D51">
                          <w:rPr>
                            <w:rFonts w:hint="cs"/>
                            <w:sz w:val="18"/>
                            <w:szCs w:val="22"/>
                            <w:rtl/>
                            <w:lang w:val="en-GB" w:bidi="fa-IR"/>
                          </w:rPr>
                          <w:t>تا 70 درصد را مي‌نو</w:t>
                        </w:r>
                        <w:r>
                          <w:rPr>
                            <w:rFonts w:hint="cs"/>
                            <w:sz w:val="18"/>
                            <w:szCs w:val="22"/>
                            <w:rtl/>
                            <w:lang w:val="en-GB" w:bidi="fa-IR"/>
                          </w:rPr>
                          <w:t>يسيم</w:t>
                        </w:r>
                      </w:p>
                    </w:txbxContent>
                  </v:textbox>
                </v:shape>
              </v:group>
            </w:pict>
          </mc:Fallback>
        </mc:AlternateContent>
      </w:r>
      <w:r w:rsidRPr="00C94E65">
        <w:rPr>
          <w:rFonts w:asciiTheme="majorBidi" w:hAnsiTheme="majorBidi" w:cstheme="majorBidi"/>
          <w:b/>
          <w:bCs/>
          <w:sz w:val="28"/>
          <w:szCs w:val="28"/>
          <w:rtl/>
          <w:lang w:val="en-GB" w:bidi="fa-IR"/>
        </w:rPr>
        <w:tab/>
      </w:r>
      <w:r w:rsidRPr="00C94E65">
        <w:rPr>
          <w:rFonts w:asciiTheme="majorBidi" w:hAnsiTheme="majorBidi" w:cstheme="majorBidi"/>
          <w:b/>
          <w:bCs/>
          <w:sz w:val="28"/>
          <w:szCs w:val="28"/>
          <w:rtl/>
          <w:lang w:val="en-GB" w:bidi="fa-IR"/>
        </w:rPr>
        <w:tab/>
      </w:r>
      <w:r w:rsidRPr="00C94E65">
        <w:rPr>
          <w:rFonts w:asciiTheme="majorBidi" w:hAnsiTheme="majorBidi" w:cstheme="majorBidi"/>
          <w:b/>
          <w:bCs/>
          <w:sz w:val="28"/>
          <w:szCs w:val="28"/>
          <w:rtl/>
          <w:lang w:val="en-GB" w:bidi="fa-IR"/>
        </w:rPr>
        <w:tab/>
      </w:r>
      <w:r w:rsidRPr="00C94E65">
        <w:rPr>
          <w:rFonts w:asciiTheme="majorBidi" w:hAnsiTheme="majorBidi" w:cstheme="majorBidi"/>
          <w:b/>
          <w:bCs/>
          <w:sz w:val="28"/>
          <w:szCs w:val="28"/>
          <w:rtl/>
          <w:lang w:val="en-GB" w:bidi="fa-IR"/>
        </w:rPr>
        <w:tab/>
      </w:r>
      <w:r w:rsidRPr="00C94E65">
        <w:rPr>
          <w:rFonts w:asciiTheme="majorBidi" w:hAnsiTheme="majorBidi" w:cstheme="majorBidi"/>
          <w:b/>
          <w:bCs/>
          <w:sz w:val="28"/>
          <w:szCs w:val="28"/>
          <w:rtl/>
          <w:lang w:val="en-GB" w:bidi="fa-IR"/>
        </w:rPr>
        <w:tab/>
      </w:r>
      <w:r w:rsidRPr="00C94E65">
        <w:rPr>
          <w:rFonts w:asciiTheme="majorBidi" w:hAnsiTheme="majorBidi" w:cstheme="majorBidi"/>
          <w:b/>
          <w:bCs/>
          <w:sz w:val="28"/>
          <w:szCs w:val="28"/>
          <w:rtl/>
          <w:lang w:val="en-GB" w:bidi="fa-IR"/>
        </w:rPr>
        <w:tab/>
      </w: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spacing w:line="276" w:lineRule="auto"/>
        <w:jc w:val="center"/>
        <w:rPr>
          <w:rFonts w:asciiTheme="majorBidi" w:hAnsiTheme="majorBidi" w:cstheme="majorBidi"/>
          <w:b/>
          <w:bCs/>
          <w:sz w:val="28"/>
          <w:szCs w:val="28"/>
          <w:rtl/>
          <w:lang w:bidi="fa-IR"/>
        </w:rPr>
      </w:pP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spacing w:line="276" w:lineRule="auto"/>
        <w:rPr>
          <w:rFonts w:asciiTheme="majorBidi" w:hAnsiTheme="majorBidi" w:cstheme="majorBidi"/>
          <w:b/>
          <w:bCs/>
          <w:sz w:val="28"/>
          <w:szCs w:val="28"/>
          <w:rtl/>
          <w:lang w:val="en-GB" w:bidi="fa-IR"/>
        </w:rPr>
      </w:pP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spacing w:line="276" w:lineRule="auto"/>
        <w:jc w:val="center"/>
        <w:rPr>
          <w:rFonts w:asciiTheme="majorBidi" w:hAnsiTheme="majorBidi" w:cstheme="majorBidi"/>
          <w:b/>
          <w:bCs/>
          <w:sz w:val="28"/>
          <w:szCs w:val="28"/>
          <w:lang w:val="en-GB" w:bidi="fa-IR"/>
        </w:rPr>
      </w:pPr>
      <w:r w:rsidRPr="00C94E65">
        <w:rPr>
          <w:rFonts w:asciiTheme="majorBidi" w:hAnsiTheme="majorBidi" w:cstheme="majorBidi"/>
          <w:b/>
          <w:bCs/>
          <w:noProof/>
          <w:sz w:val="28"/>
          <w:szCs w:val="28"/>
          <w:rtl/>
        </w:rPr>
        <mc:AlternateContent>
          <mc:Choice Requires="wps">
            <w:drawing>
              <wp:anchor distT="4294967295" distB="4294967295" distL="114300" distR="114300" simplePos="0" relativeHeight="251662336" behindDoc="0" locked="0" layoutInCell="1" allowOverlap="1" wp14:anchorId="66D10F24" wp14:editId="7D3ECE50">
                <wp:simplePos x="0" y="0"/>
                <wp:positionH relativeFrom="column">
                  <wp:posOffset>1600200</wp:posOffset>
                </wp:positionH>
                <wp:positionV relativeFrom="paragraph">
                  <wp:posOffset>95884</wp:posOffset>
                </wp:positionV>
                <wp:extent cx="2684145" cy="0"/>
                <wp:effectExtent l="0" t="0" r="2095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6A663" id="Straight Arrow Connector 29" o:spid="_x0000_s1026" type="#_x0000_t32" style="position:absolute;margin-left:126pt;margin-top:7.55pt;width:211.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OE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DxnBLN&#10;OpzR1lum9o0nz9ZCT0rQGvsIluAR7FdvXI5hpd7YUDE/6a15Af7dEQ1lw/ReRt6vZ4NYaYhI3oSE&#10;jTOYddd/BoFn2MFDbN6ptl2AxLaQU5zR+T4jefKE48fxdJal2YQSfvMlLL8FGuv8JwkdCUZB3bWQ&#10;ewVpTMOOL84HWiy/BYSsGtaqbaMgWk36gs4n40kMcNAqEZzhmLP7XdlacmRBUvGJNaLn8ZiFgxYR&#10;rJFMrK62Z6q92Ji81QEPC0M6V+uimR/z0Xw1W82yQTaergbZqKoGz+syG0zX6cdJ9aEqyyr9Gail&#10;Wd4oIaQO7G76TbO/08f1Jl2Ud1fwvQ3JW/TYLyR7e0fScbJhmBdZ7ECcN/Y2cZRsPHy9XuFOPO7R&#10;fvwJLH8BAAD//wMAUEsDBBQABgAIAAAAIQAZv55m3gAAAAkBAAAPAAAAZHJzL2Rvd25yZXYueG1s&#10;TI/NTsMwEITvSH0Hayv1gqiTiPQnxKmqShw40lbi6sZLEojXUew0oU/PIg5w3JnR7Df5brKtuGLv&#10;G0cK4mUEAql0pqFKwfn0/LAB4YMmo1tHqOALPeyK2V2uM+NGesXrMVSCS8hnWkEdQpdJ6csarfZL&#10;1yGx9+56qwOffSVNr0cut61MomglrW6IP9S6w0ON5edxsArQD2kc7be2Or/cxvu35PYxdielFvNp&#10;/wQi4BT+wvCDz+hQMNPFDWS8aBUkacJbAhtpDIIDq/XjGsTlV5BFLv8vKL4BAAD//wMAUEsBAi0A&#10;FAAGAAgAAAAhALaDOJL+AAAA4QEAABMAAAAAAAAAAAAAAAAAAAAAAFtDb250ZW50X1R5cGVzXS54&#10;bWxQSwECLQAUAAYACAAAACEAOP0h/9YAAACUAQAACwAAAAAAAAAAAAAAAAAvAQAAX3JlbHMvLnJl&#10;bHNQSwECLQAUAAYACAAAACEANKODhCYCAABMBAAADgAAAAAAAAAAAAAAAAAuAgAAZHJzL2Uyb0Rv&#10;Yy54bWxQSwECLQAUAAYACAAAACEAGb+eZt4AAAAJAQAADwAAAAAAAAAAAAAAAACABAAAZHJzL2Rv&#10;d25yZXYueG1sUEsFBgAAAAAEAAQA8wAAAIsFAAAAAA==&#10;"/>
            </w:pict>
          </mc:Fallback>
        </mc:AlternateContent>
      </w:r>
      <w:r w:rsidRPr="00C94E65">
        <w:rPr>
          <w:rFonts w:asciiTheme="majorBidi" w:hAnsiTheme="majorBidi" w:cstheme="majorBidi"/>
          <w:b/>
          <w:bCs/>
          <w:noProof/>
          <w:sz w:val="28"/>
          <w:szCs w:val="28"/>
          <w:rtl/>
        </w:rPr>
        <mc:AlternateContent>
          <mc:Choice Requires="wps">
            <w:drawing>
              <wp:anchor distT="0" distB="0" distL="114300" distR="114300" simplePos="0" relativeHeight="251660288" behindDoc="0" locked="0" layoutInCell="1" allowOverlap="1" wp14:anchorId="6D7DC507" wp14:editId="0CFC8206">
                <wp:simplePos x="0" y="0"/>
                <wp:positionH relativeFrom="column">
                  <wp:posOffset>1253490</wp:posOffset>
                </wp:positionH>
                <wp:positionV relativeFrom="paragraph">
                  <wp:posOffset>185420</wp:posOffset>
                </wp:positionV>
                <wp:extent cx="381000" cy="4572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jc w:val="center"/>
                              <w:rPr>
                                <w:lang w:bidi="fa-IR"/>
                              </w:rPr>
                            </w:pPr>
                            <w:r>
                              <w:rPr>
                                <w:rFonts w:hint="cs"/>
                                <w:rtl/>
                                <w:lang w:bidi="fa-IR"/>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DC507" id="Text Box 28" o:spid="_x0000_s1078" type="#_x0000_t202" style="position:absolute;left:0;text-align:left;margin-left:98.7pt;margin-top:14.6pt;width:3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7puQIAAMI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MCVoBxw9sINBt/KA4Aj6M/Q6Bbf7HhzNAc6BZ1er7u9k+VUjIVcNFVt2o5QcGkYryC+0N/3J&#10;1RFHW5DN8EFWEIfujHRAh1p1tnnQDgTowNPjmRubSwmHl3EYBGApwURmC+DeRaDp6XKvtHnHZIfs&#10;IsMKqHfgdH+njU2GpicXG0vIgreto78VLw7AcTyB0HDV2mwSjs2nJEjW8TomHonma48Eee7dFCvi&#10;zYtwMcsv89UqD3/YuCFJG15VTNgwJ2WF5M+YO2p81MRZW1q2vLJwNiWttptVq9CegrIL9x0bMnHz&#10;X6bhmgC1vCopjEhwGyVeMY8XHinIzEsWQewFYXKbzAOSkLx4WdIdF+zfS0JDhpNZNBu19NvagHVL&#10;/MjgpDaadtzA7Gh5l+H47ERTq8C1qBy1hvJ2XE9aYdN/bgXQfSLa6dVKdBSrOWwO7mlcuvBWzBtZ&#10;PYKClQSFgRhh8MGikeo7RgMMkQzrbzuqGEbtewGvIAkJsVPHbZxqMVJTy2ZqoaIEqAwbjMblyoyT&#10;atcrvm0g0vjuhLyBl1Nzp+rnrI7vDQaFK+441Owkmu6d1/PoXf4EAAD//wMAUEsDBBQABgAIAAAA&#10;IQDVVwi73AAAAAoBAAAPAAAAZHJzL2Rvd25yZXYueG1sTI/BTsMwEETvSPyDtUjcqF2rpSTEqaoi&#10;riBKQeLmxtskIl5HsduEv2d7guPsPM3OFOvJd+KMQ2wDGZjPFAikKriWagP79+e7BxAxWXK2C4QG&#10;fjDCury+KmzuwkhveN6lWnAIxdwaaFLqcylj1aC3cRZ6JPaOYfA2sRxq6QY7crjvpFbqXnrbEn9o&#10;bI/bBqvv3ckb+Hg5fn0u1Gv95Jf9GCYlyWfSmNubafMIIuGU/mC41OfqUHKnQziRi6Jjna0WjBrQ&#10;mQbBgF5eDgd21FyDLAv5f0L5CwAA//8DAFBLAQItABQABgAIAAAAIQC2gziS/gAAAOEBAAATAAAA&#10;AAAAAAAAAAAAAAAAAABbQ29udGVudF9UeXBlc10ueG1sUEsBAi0AFAAGAAgAAAAhADj9If/WAAAA&#10;lAEAAAsAAAAAAAAAAAAAAAAALwEAAF9yZWxzLy5yZWxzUEsBAi0AFAAGAAgAAAAhAKtyfum5AgAA&#10;wgUAAA4AAAAAAAAAAAAAAAAALgIAAGRycy9lMm9Eb2MueG1sUEsBAi0AFAAGAAgAAAAhANVXCLvc&#10;AAAACgEAAA8AAAAAAAAAAAAAAAAAEwUAAGRycy9kb3ducmV2LnhtbFBLBQYAAAAABAAEAPMAAAAc&#10;BgAAAAA=&#10;" filled="f" stroked="f">
                <v:textbox>
                  <w:txbxContent>
                    <w:p w:rsidR="004F0D88" w:rsidRDefault="004F0D88" w:rsidP="004F0D88">
                      <w:pPr>
                        <w:jc w:val="center"/>
                        <w:rPr>
                          <w:lang w:bidi="fa-IR"/>
                        </w:rPr>
                      </w:pPr>
                      <w:r>
                        <w:rPr>
                          <w:rFonts w:hint="cs"/>
                          <w:rtl/>
                          <w:lang w:bidi="fa-IR"/>
                        </w:rPr>
                        <w:t>0</w:t>
                      </w:r>
                    </w:p>
                  </w:txbxContent>
                </v:textbox>
              </v:shape>
            </w:pict>
          </mc:Fallback>
        </mc:AlternateContent>
      </w: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pStyle w:val="a3"/>
        <w:rPr>
          <w:rFonts w:asciiTheme="majorBidi" w:hAnsiTheme="majorBidi" w:cstheme="majorBidi"/>
          <w:szCs w:val="28"/>
          <w:rtl/>
        </w:rPr>
      </w:pPr>
      <w:bookmarkStart w:id="8" w:name="_Toc416190132"/>
      <w:r w:rsidRPr="00C94E65">
        <w:rPr>
          <w:rFonts w:asciiTheme="majorBidi" w:hAnsiTheme="majorBidi" w:cstheme="majorBidi"/>
          <w:szCs w:val="28"/>
          <w:rtl/>
        </w:rPr>
        <w:t>شكل 2-3 انتظارات سازمان‌ها از سيستم جديد</w:t>
      </w:r>
      <w:bookmarkEnd w:id="8"/>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شكل 2-3 سه انتقال عمده سازمان‌ها را از سيستم جديد نشان مي‌دهد. انتظاراتي كه دست‌يابي به آن‌ها چندان ساده به نظر نمي‌رسد. فقط 5 درصد از سازمان‌ها 100 درصد منافع مالي مورد انتظار خود را از سيستم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محقق شده مي‌بينند و حدود 55 درصد سازمان‌ها فقط تا 30 درصد و يا كمتر از اين منافع را بدست مي‌آورند و 70 درصد استفاده‌كنندگان از تامين‌كنندگان سطح يك حداكثر 50 درصد منافع مورد انتظار خود را بدست مي‌آورند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lang w:val="en-GB" w:bidi="fa-IR"/>
        </w:rPr>
        <w:object w:dxaOrig="8669" w:dyaOrig="5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8pt" o:ole="">
            <v:imagedata r:id="rId7" o:title=""/>
          </v:shape>
          <o:OLEObject Type="Embed" ProgID="MSGraph.Chart.8" ShapeID="_x0000_i1025" DrawAspect="Content" ObjectID="_1567318551" r:id="rId8">
            <o:FieldCodes>\s</o:FieldCodes>
          </o:OLEObject>
        </w:object>
      </w:r>
    </w:p>
    <w:p w:rsidR="004F0D88" w:rsidRPr="00C94E65" w:rsidRDefault="004F0D88" w:rsidP="004F0D88">
      <w:pPr>
        <w:pStyle w:val="a3"/>
        <w:rPr>
          <w:rFonts w:asciiTheme="majorBidi" w:hAnsiTheme="majorBidi" w:cstheme="majorBidi"/>
          <w:szCs w:val="28"/>
          <w:rtl/>
        </w:rPr>
      </w:pPr>
      <w:bookmarkStart w:id="9" w:name="_Toc416190133"/>
      <w:r w:rsidRPr="00C94E65">
        <w:rPr>
          <w:rFonts w:asciiTheme="majorBidi" w:hAnsiTheme="majorBidi" w:cstheme="majorBidi"/>
          <w:szCs w:val="28"/>
          <w:rtl/>
        </w:rPr>
        <w:t>شكل 2-4 منافع محقق شده مالي</w:t>
      </w:r>
      <w:bookmarkEnd w:id="9"/>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بنا بر آنچه گفته شد سرمايه‌گذاري در بخش</w:t>
      </w:r>
      <w:r w:rsidRPr="00C94E65">
        <w:rPr>
          <w:rFonts w:asciiTheme="majorBidi" w:hAnsiTheme="majorBidi" w:cstheme="majorBidi"/>
          <w:sz w:val="28"/>
          <w:szCs w:val="28"/>
          <w:lang w:bidi="fa-IR"/>
        </w:rPr>
        <w:t xml:space="preserve"> IT </w:t>
      </w:r>
      <w:r w:rsidRPr="00C94E65">
        <w:rPr>
          <w:rFonts w:asciiTheme="majorBidi" w:hAnsiTheme="majorBidi" w:cstheme="majorBidi"/>
          <w:sz w:val="28"/>
          <w:szCs w:val="28"/>
          <w:rtl/>
          <w:lang w:bidi="fa-IR"/>
        </w:rPr>
        <w:t>عليرغم وجود چشم‌انداز روشني در آينده چندان هم كم‌خطر و ساده نيست. در دنياي رقابتي امروزه سرمايه‌گذاري مناسب در بخش فن‌آوري اطلاعات، مزيت رقابتي عملياتي و بهره‌وري مناسبي براي سازمان‌ها در پي داشته است. سازمان‌ها در حدود 2/4 درصد از درآمد سالانه خود را در بخش سيستم‌هاي اطلاعاتي خود سرمايه‌گذاري مي‌كنند  از طرفي متوسط هزينه پياده‌سازي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 xml:space="preserve">براي سازمان‌هاي بزرگ در حدود 24 ميليون دلار بوده است. دلايل اين سرمايه‌گذاري فراوان را مي‌توان در كسب اهدافي چون بهبود فرآيندهاي كسب و كار، مديريت بهتر مخارج فناوري اطلاعات، افزايش مسئوليت‌پذيري در برابر مشتريان و نيز بهبود استراتژي‌هاي كسب و كار ذكر كرد و. از اين رو بررسي و ارايه راهكارهايي كه بتواند تاثير اين سرمايه‌گذاري عظيم را بر عملكرد سازمان، با توجه به نتايج نگران‌كننده رشد نارضايتي سازمان‌ها از اين سيستم‌ها  را نشان دهد بسيار ضروري به نظر مي‌رسد  پيچيدگي و در عين حال ضرورت بررسي اين مساله زماني مشخص مي‌شود كه بدانيم تاثير سيستم‌هاي سازماني شامل چندين بعد مالي، سازماني، اجتماعي و فرآيندي است اثرات اين ابعاد بيش از آنكه كمي و قابل اندازه‌گيري باشد كيفي و غيرقابل اندازه‌گيري‌اند. پي بردن به ميزان ارزش افزوده سيستم‌هاي فن‌آوري اطلاعات به سازمان همواره يكي از پيچيده‌ترين بخش‌هاي وظايف مديران فناوري اطلاعات است. پيچيدگي در اندازه‌گيري منافع و يا هزينه‌ها غالباً به دليل ابهام در منافع مورد انتقال سازمان و يكي از موانع سرمايه‌گذاري بيشتر در اين بخش است. روش‌هاي بسيار متنوعي براي بررسي و ارزيابي سرمايه‌گذاري در سيستم‌هاي اطلاعاتي وجود دارد. بر طبق مطالعه اندرسون و همكارانش  حداقل 30 روش در اين زمينه تاكنون (زمان تهيه تحقيق) براي اين منظور شناخته شده است. برخي از اين روش‌ها عبارتند از بازگشت سرمايه به ازاي مديريت (يا ميزان سودي كه هر </w:t>
      </w:r>
      <w:r w:rsidRPr="00C94E65">
        <w:rPr>
          <w:rFonts w:asciiTheme="majorBidi" w:hAnsiTheme="majorBidi" w:cstheme="majorBidi"/>
          <w:sz w:val="28"/>
          <w:szCs w:val="28"/>
          <w:rtl/>
          <w:lang w:bidi="fa-IR"/>
        </w:rPr>
        <w:lastRenderedPageBreak/>
        <w:t>مدير براي سازمان بدست مي‌آورد. اگر اين نسبت از نسبت هزينه مديريت بيشتر باشد به معناي كارآمدي مديريت است ، رويكرد اقتصادي اطلاعات . روش‌هاي چندهدفه  يا چندمعياره ، كارت امتيازي متوازن   و ارايه مدل‌هاي مفهومي به عنوان مثال مطالعه دمينگ و ريچاردسون را مي‌توان نام برد</w:t>
      </w:r>
      <w:r w:rsidRPr="00C94E65">
        <w:rPr>
          <w:rFonts w:asciiTheme="majorBidi" w:hAnsiTheme="majorBidi" w:cstheme="majorBidi"/>
          <w:sz w:val="28"/>
          <w:szCs w:val="28"/>
          <w:lang w:bidi="fa-IR"/>
        </w:rPr>
        <w:t>.</w:t>
      </w:r>
    </w:p>
    <w:p w:rsidR="004F0D88" w:rsidRPr="00C94E65" w:rsidRDefault="004F0D88" w:rsidP="004F0D88">
      <w:pPr>
        <w:pStyle w:val="a0"/>
        <w:rPr>
          <w:rFonts w:asciiTheme="majorBidi" w:hAnsiTheme="majorBidi" w:cstheme="majorBidi"/>
          <w:szCs w:val="28"/>
          <w:rtl/>
        </w:rPr>
      </w:pPr>
      <w:bookmarkStart w:id="10" w:name="_Toc416189919"/>
      <w:r w:rsidRPr="00C94E65">
        <w:rPr>
          <w:rFonts w:asciiTheme="majorBidi" w:hAnsiTheme="majorBidi" w:cstheme="majorBidi"/>
          <w:szCs w:val="28"/>
          <w:rtl/>
        </w:rPr>
        <w:t>2-3 فاكتورهاي عملكردي سيستم‌هاي</w:t>
      </w:r>
      <w:r w:rsidRPr="00C94E65">
        <w:rPr>
          <w:rFonts w:asciiTheme="majorBidi" w:hAnsiTheme="majorBidi" w:cstheme="majorBidi"/>
          <w:szCs w:val="28"/>
        </w:rPr>
        <w:t xml:space="preserve"> ERP:</w:t>
      </w:r>
      <w:bookmarkEnd w:id="10"/>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همه سازمان‌ها چه دولتي و چه خصوصي براي توسعه، رشد و پايداري در عرصة رقابتي امروزه به نوعي به سيستم ارزيابي عملكرد اثربخش نياز دارند، كه در قالب آن بتوانند كارايي و اثربخشي برنامه‌هاي سازمان، فرآيند و نيروي انساني خود را مورد سنجش قرار دهند تعيين اهداف استراتژيك عملكرد، سنجش عملكرد، جمع‌آوري و آناليز داده‌هاي عملكرد و به كارگيري اين داده‌ها، در جهت بهبود عملكرد سازمان با رويكردي سيستماتيك يك اصل بسيار مهمي در جهت موفقيت سازمان‌هاست و اين همان مديريت عملكرد در سطح خرد و كلان است</w:t>
      </w:r>
      <w:r w:rsidRPr="00C94E65">
        <w:rPr>
          <w:rFonts w:asciiTheme="majorBidi" w:hAnsiTheme="majorBidi" w:cstheme="majorBidi"/>
          <w:sz w:val="28"/>
          <w:szCs w:val="28"/>
          <w:lang w:bidi="fa-IR"/>
        </w:rPr>
        <w:t>.</w:t>
      </w:r>
    </w:p>
    <w:p w:rsidR="004F0D88" w:rsidRPr="00C94E65" w:rsidRDefault="004F0D88" w:rsidP="004F0D88">
      <w:pPr>
        <w:pStyle w:val="a0"/>
        <w:rPr>
          <w:rFonts w:asciiTheme="majorBidi" w:hAnsiTheme="majorBidi" w:cstheme="majorBidi"/>
          <w:szCs w:val="28"/>
          <w:rtl/>
        </w:rPr>
      </w:pPr>
      <w:bookmarkStart w:id="11" w:name="_Toc416189920"/>
      <w:r w:rsidRPr="00C94E65">
        <w:rPr>
          <w:rFonts w:asciiTheme="majorBidi" w:hAnsiTheme="majorBidi" w:cstheme="majorBidi"/>
          <w:szCs w:val="28"/>
          <w:rtl/>
        </w:rPr>
        <w:t>2-4 انواع مدل‌هاي ارزيابي عملكرد</w:t>
      </w:r>
      <w:bookmarkEnd w:id="11"/>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ارزيابي عملكرد را مي‌توان به سه بخش كلي تقسيم كرد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1مدل‌هاي مبتني بر زمان و هزينه</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نمودار نيمه عمر</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اسكور</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2</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مدل‌هاي برتري سازماني و خودارزيابي</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دهنینگ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مميزي كيفيت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كيفيت مالكوم بالدريج</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مدل‌هاي سازماني</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3</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مدل ترازيابي (يكپارچه</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سيستم اسمارت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منشور عملكرد</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الگوگيري</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مديريت بر اساس هدف</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نظام مديريت هوشين</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كارت امتيازي متوازن</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انواع مدل‌هاي ارزيابي عملكرد</w: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rtl/>
          <w:lang w:bidi="fa-IR"/>
        </w:rPr>
        <w:t>مدل مبتني بر زمان و هزينه</w:t>
      </w:r>
      <w:r w:rsidRPr="00C94E65">
        <w:rPr>
          <w:rFonts w:asciiTheme="majorBidi" w:hAnsiTheme="majorBidi" w:cstheme="majorBidi"/>
          <w:sz w:val="28"/>
          <w:szCs w:val="28"/>
          <w:lang w:bidi="fa-IR"/>
        </w:rPr>
        <w:tab/>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rtl/>
          <w:lang w:bidi="fa-IR"/>
        </w:rPr>
        <w:t>مدل‌هاي برتري سازماني و خودارزيابي</w:t>
      </w:r>
      <w:r w:rsidRPr="00C94E65">
        <w:rPr>
          <w:rFonts w:asciiTheme="majorBidi" w:hAnsiTheme="majorBidi" w:cstheme="majorBidi"/>
          <w:sz w:val="28"/>
          <w:szCs w:val="28"/>
          <w:lang w:bidi="fa-IR"/>
        </w:rPr>
        <w:tab/>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ترازيابي (يكپارچه</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rtl/>
          <w:lang w:bidi="fa-IR"/>
        </w:rPr>
        <w:t>نمودار نيمه عمر</w:t>
      </w:r>
      <w:r w:rsidRPr="00C94E65">
        <w:rPr>
          <w:rFonts w:asciiTheme="majorBidi" w:hAnsiTheme="majorBidi" w:cstheme="majorBidi"/>
          <w:sz w:val="28"/>
          <w:szCs w:val="28"/>
          <w:lang w:bidi="fa-IR"/>
        </w:rPr>
        <w:tab/>
      </w:r>
      <w:r w:rsidRPr="00C94E65">
        <w:rPr>
          <w:rFonts w:asciiTheme="majorBidi" w:hAnsiTheme="majorBidi" w:cstheme="majorBidi"/>
          <w:sz w:val="28"/>
          <w:szCs w:val="28"/>
          <w:rtl/>
          <w:lang w:bidi="fa-IR"/>
        </w:rPr>
        <w:t>مدل دمينگ</w:t>
      </w:r>
      <w:r w:rsidRPr="00C94E65">
        <w:rPr>
          <w:rFonts w:asciiTheme="majorBidi" w:hAnsiTheme="majorBidi" w:cstheme="majorBidi"/>
          <w:sz w:val="28"/>
          <w:szCs w:val="28"/>
          <w:lang w:bidi="fa-IR"/>
        </w:rPr>
        <w:t xml:space="preserve"> (Deming)</w:t>
      </w:r>
      <w:r w:rsidRPr="00C94E65">
        <w:rPr>
          <w:rFonts w:asciiTheme="majorBidi" w:hAnsiTheme="majorBidi" w:cstheme="majorBidi"/>
          <w:sz w:val="28"/>
          <w:szCs w:val="28"/>
          <w:lang w:bidi="fa-IR"/>
        </w:rPr>
        <w:tab/>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سيستم اسمارت</w:t>
      </w:r>
      <w:r w:rsidRPr="00C94E65">
        <w:rPr>
          <w:rFonts w:asciiTheme="majorBidi" w:hAnsiTheme="majorBidi" w:cstheme="majorBidi"/>
          <w:sz w:val="28"/>
          <w:szCs w:val="28"/>
          <w:lang w:bidi="fa-IR"/>
        </w:rPr>
        <w:t xml:space="preserve"> (Smart)</w: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rtl/>
          <w:lang w:bidi="fa-IR"/>
        </w:rPr>
        <w:t>مدل اسكور</w:t>
      </w:r>
      <w:r w:rsidRPr="00C94E65">
        <w:rPr>
          <w:rFonts w:asciiTheme="majorBidi" w:hAnsiTheme="majorBidi" w:cstheme="majorBidi"/>
          <w:sz w:val="28"/>
          <w:szCs w:val="28"/>
          <w:lang w:bidi="fa-IR"/>
        </w:rPr>
        <w:t xml:space="preserve"> (score)</w:t>
      </w:r>
      <w:r w:rsidRPr="00C94E65">
        <w:rPr>
          <w:rFonts w:asciiTheme="majorBidi" w:hAnsiTheme="majorBidi" w:cstheme="majorBidi"/>
          <w:sz w:val="28"/>
          <w:szCs w:val="28"/>
          <w:lang w:bidi="fa-IR"/>
        </w:rPr>
        <w:tab/>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rtl/>
          <w:lang w:bidi="fa-IR"/>
        </w:rPr>
        <w:lastRenderedPageBreak/>
        <w:t>مدل مفيدي كيفيت</w:t>
      </w:r>
      <w:r w:rsidRPr="00C94E65">
        <w:rPr>
          <w:rFonts w:asciiTheme="majorBidi" w:hAnsiTheme="majorBidi" w:cstheme="majorBidi"/>
          <w:sz w:val="28"/>
          <w:szCs w:val="28"/>
          <w:lang w:bidi="fa-IR"/>
        </w:rPr>
        <w:t xml:space="preserve"> (ISO)</w:t>
      </w:r>
      <w:r w:rsidRPr="00C94E65">
        <w:rPr>
          <w:rFonts w:asciiTheme="majorBidi" w:hAnsiTheme="majorBidi" w:cstheme="majorBidi"/>
          <w:sz w:val="28"/>
          <w:szCs w:val="28"/>
          <w:lang w:bidi="fa-IR"/>
        </w:rPr>
        <w:tab/>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منشور عملكرد</w: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rtl/>
          <w:lang w:bidi="fa-IR"/>
        </w:rPr>
        <w:t>مدل كيفيت مالكوم باندريچ</w:t>
      </w:r>
      <w:r w:rsidRPr="00C94E65">
        <w:rPr>
          <w:rFonts w:asciiTheme="majorBidi" w:hAnsiTheme="majorBidi" w:cstheme="majorBidi"/>
          <w:sz w:val="28"/>
          <w:szCs w:val="28"/>
          <w:lang w:bidi="fa-IR"/>
        </w:rPr>
        <w:t xml:space="preserve"> (BALDRIGE)</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الگوگيري</w:t>
      </w:r>
      <w:r w:rsidRPr="00C94E65">
        <w:rPr>
          <w:rFonts w:asciiTheme="majorBidi" w:hAnsiTheme="majorBidi" w:cstheme="majorBidi"/>
          <w:sz w:val="28"/>
          <w:szCs w:val="28"/>
          <w:lang w:bidi="fa-IR"/>
        </w:rPr>
        <w:t xml:space="preserve"> (Benchmarking)</w: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rtl/>
          <w:lang w:bidi="fa-IR"/>
        </w:rPr>
        <w:t>مدل تعالي سازماني</w:t>
      </w:r>
      <w:r w:rsidRPr="00C94E65">
        <w:rPr>
          <w:rFonts w:asciiTheme="majorBidi" w:hAnsiTheme="majorBidi" w:cstheme="majorBidi"/>
          <w:sz w:val="28"/>
          <w:szCs w:val="28"/>
          <w:lang w:bidi="fa-IR"/>
        </w:rPr>
        <w:t xml:space="preserve"> (EFQM)</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مديريت بر اساس هدف</w:t>
      </w:r>
      <w:r w:rsidRPr="00C94E65">
        <w:rPr>
          <w:rFonts w:asciiTheme="majorBidi" w:hAnsiTheme="majorBidi" w:cstheme="majorBidi"/>
          <w:sz w:val="28"/>
          <w:szCs w:val="28"/>
          <w:lang w:bidi="fa-IR"/>
        </w:rPr>
        <w:t xml:space="preserve"> (MBO)</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نظام مديريت هوشين</w:t>
      </w:r>
      <w:r w:rsidRPr="00C94E65">
        <w:rPr>
          <w:rFonts w:asciiTheme="majorBidi" w:hAnsiTheme="majorBidi" w:cstheme="majorBidi"/>
          <w:sz w:val="28"/>
          <w:szCs w:val="28"/>
          <w:lang w:bidi="fa-IR"/>
        </w:rPr>
        <w:t xml:space="preserve"> (Hoshin)</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مدل كارت امتيازي متوازن</w:t>
      </w:r>
      <w:r w:rsidRPr="00C94E65">
        <w:rPr>
          <w:rFonts w:asciiTheme="majorBidi" w:hAnsiTheme="majorBidi" w:cstheme="majorBidi"/>
          <w:sz w:val="28"/>
          <w:szCs w:val="28"/>
          <w:lang w:bidi="fa-IR"/>
        </w:rPr>
        <w:t xml:space="preserve"> (BSC)</w:t>
      </w:r>
      <w:r w:rsidRPr="00C94E65">
        <w:rPr>
          <w:rFonts w:asciiTheme="majorBidi" w:hAnsiTheme="majorBidi" w:cstheme="majorBidi"/>
          <w:sz w:val="28"/>
          <w:szCs w:val="28"/>
          <w:lang w:bidi="fa-IR"/>
        </w:rPr>
        <w:tab/>
      </w:r>
      <w:r w:rsidRPr="00C94E65">
        <w:rPr>
          <w:rFonts w:asciiTheme="majorBidi" w:hAnsiTheme="majorBidi" w:cstheme="majorBidi"/>
          <w:sz w:val="28"/>
          <w:szCs w:val="28"/>
          <w:lang w:bidi="fa-IR"/>
        </w:rPr>
        <w:tab/>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تاكيد بر ارزيابي حوزه مالي و فرايند توليد مبتني بر كنترل زمان و هزينه صرف شده</w:t>
      </w:r>
      <w:r w:rsidRPr="00C94E65">
        <w:rPr>
          <w:rFonts w:asciiTheme="majorBidi" w:hAnsiTheme="majorBidi" w:cstheme="majorBidi"/>
          <w:sz w:val="28"/>
          <w:szCs w:val="28"/>
          <w:lang w:bidi="fa-IR"/>
        </w:rPr>
        <w:tab/>
      </w:r>
      <w:r w:rsidRPr="00C94E65">
        <w:rPr>
          <w:rFonts w:asciiTheme="majorBidi" w:hAnsiTheme="majorBidi" w:cstheme="majorBidi"/>
          <w:sz w:val="28"/>
          <w:szCs w:val="28"/>
          <w:rtl/>
          <w:lang w:bidi="fa-IR"/>
        </w:rPr>
        <w:t>تاكيد بر ارزيابي حوزه مديريت و فرايند توليد مبتني بر نتيجه و ارتقاء كيفيت فرايند</w:t>
      </w:r>
      <w:r w:rsidRPr="00C94E65">
        <w:rPr>
          <w:rFonts w:asciiTheme="majorBidi" w:hAnsiTheme="majorBidi" w:cstheme="majorBidi"/>
          <w:sz w:val="28"/>
          <w:szCs w:val="28"/>
          <w:lang w:bidi="fa-IR"/>
        </w:rPr>
        <w:tab/>
      </w:r>
      <w:r w:rsidRPr="00C94E65">
        <w:rPr>
          <w:rFonts w:asciiTheme="majorBidi" w:hAnsiTheme="majorBidi" w:cstheme="majorBidi"/>
          <w:sz w:val="28"/>
          <w:szCs w:val="28"/>
          <w:rtl/>
          <w:lang w:bidi="fa-IR"/>
        </w:rPr>
        <w:t>تاكيد بر كليه ابعاد ارزيابي در حوزه‌هاي مديريت فرايند توليد و عمليات مالي و نيروي انساني مبتني بر اجرا و ارتقاء استراتژي</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spacing w:after="200" w:line="276" w:lineRule="auto"/>
        <w:rPr>
          <w:rFonts w:asciiTheme="majorBidi" w:hAnsiTheme="majorBidi" w:cstheme="majorBidi"/>
          <w:sz w:val="28"/>
          <w:szCs w:val="28"/>
          <w:rtl/>
          <w:lang w:val="en-GB" w:bidi="fa-IR"/>
        </w:rPr>
      </w:pPr>
      <w:r w:rsidRPr="00C94E65">
        <w:rPr>
          <w:rFonts w:asciiTheme="majorBidi" w:hAnsiTheme="majorBidi" w:cstheme="majorBidi"/>
          <w:sz w:val="28"/>
          <w:szCs w:val="28"/>
          <w:rtl/>
          <w:lang w:val="en-GB" w:bidi="fa-IR"/>
        </w:rPr>
        <w:br w:type="page"/>
      </w:r>
    </w:p>
    <w:p w:rsidR="004F0D88" w:rsidRPr="00C94E65" w:rsidRDefault="004F0D88" w:rsidP="004F0D88">
      <w:pPr>
        <w:spacing w:line="276" w:lineRule="auto"/>
        <w:jc w:val="center"/>
        <w:rPr>
          <w:rFonts w:asciiTheme="majorBidi" w:hAnsiTheme="majorBidi" w:cstheme="majorBidi"/>
          <w:sz w:val="28"/>
          <w:szCs w:val="28"/>
          <w:lang w:bidi="fa-IR"/>
        </w:rPr>
      </w:pPr>
      <w:r w:rsidRPr="00C94E65">
        <w:rPr>
          <w:rFonts w:asciiTheme="majorBidi" w:hAnsiTheme="majorBidi" w:cstheme="majorBidi"/>
          <w:sz w:val="28"/>
          <w:szCs w:val="28"/>
          <w:rtl/>
          <w:lang w:val="en-GB" w:bidi="fa-IR"/>
        </w:rPr>
        <w:lastRenderedPageBreak/>
        <w:t>انواع مدل‌هاي ارزيابي عملكرد</w:t>
      </w:r>
    </w:p>
    <w:tbl>
      <w:tblPr>
        <w:bidiVisual/>
        <w:tblW w:w="891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3840"/>
        <w:gridCol w:w="3120"/>
      </w:tblGrid>
      <w:tr w:rsidR="004F0D88" w:rsidRPr="00C94E65" w:rsidTr="009318FE">
        <w:tc>
          <w:tcPr>
            <w:tcW w:w="1959" w:type="dxa"/>
            <w:shd w:val="clear" w:color="auto" w:fill="auto"/>
          </w:tcPr>
          <w:p w:rsidR="004F0D88" w:rsidRPr="00C94E65" w:rsidRDefault="004F0D88" w:rsidP="009318FE">
            <w:pPr>
              <w:spacing w:line="276" w:lineRule="auto"/>
              <w:jc w:val="lowKashida"/>
              <w:rPr>
                <w:rFonts w:asciiTheme="majorBidi" w:hAnsiTheme="majorBidi" w:cstheme="majorBidi"/>
                <w:sz w:val="28"/>
                <w:szCs w:val="28"/>
                <w:lang w:bidi="fa-IR"/>
              </w:rPr>
            </w:pPr>
            <w:r w:rsidRPr="00C94E65">
              <w:rPr>
                <w:rFonts w:asciiTheme="majorBidi" w:hAnsiTheme="majorBidi" w:cstheme="majorBidi"/>
                <w:sz w:val="28"/>
                <w:szCs w:val="28"/>
                <w:rtl/>
                <w:lang w:val="en-GB" w:bidi="fa-IR"/>
              </w:rPr>
              <w:t>مدل مبتني بر زمان و هزينه</w:t>
            </w:r>
          </w:p>
        </w:tc>
        <w:tc>
          <w:tcPr>
            <w:tcW w:w="3840" w:type="dxa"/>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r w:rsidRPr="00C94E65">
              <w:rPr>
                <w:rFonts w:asciiTheme="majorBidi" w:hAnsiTheme="majorBidi" w:cstheme="majorBidi"/>
                <w:sz w:val="28"/>
                <w:szCs w:val="28"/>
                <w:rtl/>
                <w:lang w:val="en-GB" w:bidi="fa-IR"/>
              </w:rPr>
              <w:t>مدل‌هاي برتري سازماني و خودارزيابي</w:t>
            </w:r>
          </w:p>
        </w:tc>
        <w:tc>
          <w:tcPr>
            <w:tcW w:w="3120" w:type="dxa"/>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r w:rsidRPr="00C94E65">
              <w:rPr>
                <w:rFonts w:asciiTheme="majorBidi" w:hAnsiTheme="majorBidi" w:cstheme="majorBidi"/>
                <w:sz w:val="28"/>
                <w:szCs w:val="28"/>
                <w:rtl/>
                <w:lang w:val="en-GB" w:bidi="fa-IR"/>
              </w:rPr>
              <w:t>مدل ترازيابي (يكپارچه)</w:t>
            </w:r>
          </w:p>
        </w:tc>
      </w:tr>
      <w:tr w:rsidR="004F0D88" w:rsidRPr="00C94E65" w:rsidTr="009318FE">
        <w:tc>
          <w:tcPr>
            <w:tcW w:w="1959" w:type="dxa"/>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r w:rsidRPr="00C94E65">
              <w:rPr>
                <w:rFonts w:asciiTheme="majorBidi" w:hAnsiTheme="majorBidi" w:cstheme="majorBidi"/>
                <w:sz w:val="28"/>
                <w:szCs w:val="28"/>
                <w:rtl/>
                <w:lang w:val="en-GB" w:bidi="fa-IR"/>
              </w:rPr>
              <w:t>نمودار نيمه عمر</w:t>
            </w:r>
          </w:p>
        </w:tc>
        <w:tc>
          <w:tcPr>
            <w:tcW w:w="3840" w:type="dxa"/>
            <w:shd w:val="clear" w:color="auto" w:fill="auto"/>
          </w:tcPr>
          <w:p w:rsidR="004F0D88" w:rsidRPr="00C94E65" w:rsidRDefault="004F0D88" w:rsidP="009318FE">
            <w:pPr>
              <w:spacing w:line="276" w:lineRule="auto"/>
              <w:jc w:val="lowKashida"/>
              <w:rPr>
                <w:rFonts w:asciiTheme="majorBidi" w:hAnsiTheme="majorBidi" w:cstheme="majorBidi"/>
                <w:sz w:val="28"/>
                <w:szCs w:val="28"/>
                <w:lang w:val="en-GB" w:bidi="fa-IR"/>
              </w:rPr>
            </w:pPr>
            <w:r w:rsidRPr="00C94E65">
              <w:rPr>
                <w:rFonts w:asciiTheme="majorBidi" w:hAnsiTheme="majorBidi" w:cstheme="majorBidi"/>
                <w:sz w:val="28"/>
                <w:szCs w:val="28"/>
                <w:rtl/>
                <w:lang w:val="en-GB" w:bidi="fa-IR"/>
              </w:rPr>
              <w:t xml:space="preserve">مدل دمينگ </w:t>
            </w:r>
            <w:r w:rsidRPr="00C94E65">
              <w:rPr>
                <w:rFonts w:asciiTheme="majorBidi" w:hAnsiTheme="majorBidi" w:cstheme="majorBidi"/>
                <w:sz w:val="28"/>
                <w:szCs w:val="28"/>
                <w:lang w:val="en-GB" w:bidi="fa-IR"/>
              </w:rPr>
              <w:t>(Deming)</w:t>
            </w:r>
          </w:p>
        </w:tc>
        <w:tc>
          <w:tcPr>
            <w:tcW w:w="3120" w:type="dxa"/>
            <w:shd w:val="clear" w:color="auto" w:fill="auto"/>
          </w:tcPr>
          <w:p w:rsidR="004F0D88" w:rsidRPr="00C94E65" w:rsidRDefault="004F0D88" w:rsidP="009318FE">
            <w:pPr>
              <w:spacing w:line="276" w:lineRule="auto"/>
              <w:jc w:val="lowKashida"/>
              <w:rPr>
                <w:rFonts w:asciiTheme="majorBidi" w:hAnsiTheme="majorBidi" w:cstheme="majorBidi"/>
                <w:sz w:val="28"/>
                <w:szCs w:val="28"/>
                <w:lang w:val="en-GB" w:bidi="fa-IR"/>
              </w:rPr>
            </w:pPr>
            <w:r w:rsidRPr="00C94E65">
              <w:rPr>
                <w:rFonts w:asciiTheme="majorBidi" w:hAnsiTheme="majorBidi" w:cstheme="majorBidi"/>
                <w:sz w:val="28"/>
                <w:szCs w:val="28"/>
                <w:rtl/>
                <w:lang w:val="en-GB" w:bidi="fa-IR"/>
              </w:rPr>
              <w:t xml:space="preserve">سيستم اسمارت </w:t>
            </w:r>
            <w:r w:rsidRPr="00C94E65">
              <w:rPr>
                <w:rFonts w:asciiTheme="majorBidi" w:hAnsiTheme="majorBidi" w:cstheme="majorBidi"/>
                <w:sz w:val="28"/>
                <w:szCs w:val="28"/>
                <w:lang w:val="en-GB" w:bidi="fa-IR"/>
              </w:rPr>
              <w:t>(Smart)</w:t>
            </w:r>
          </w:p>
        </w:tc>
      </w:tr>
      <w:tr w:rsidR="004F0D88" w:rsidRPr="00C94E65" w:rsidTr="009318FE">
        <w:tc>
          <w:tcPr>
            <w:tcW w:w="1959" w:type="dxa"/>
            <w:shd w:val="clear" w:color="auto" w:fill="auto"/>
          </w:tcPr>
          <w:p w:rsidR="004F0D88" w:rsidRPr="00C94E65" w:rsidRDefault="004F0D88" w:rsidP="009318FE">
            <w:pPr>
              <w:spacing w:line="276" w:lineRule="auto"/>
              <w:jc w:val="lowKashida"/>
              <w:rPr>
                <w:rFonts w:asciiTheme="majorBidi" w:hAnsiTheme="majorBidi" w:cstheme="majorBidi"/>
                <w:sz w:val="28"/>
                <w:szCs w:val="28"/>
                <w:lang w:val="en-GB" w:bidi="fa-IR"/>
              </w:rPr>
            </w:pPr>
            <w:r w:rsidRPr="00C94E65">
              <w:rPr>
                <w:rFonts w:asciiTheme="majorBidi" w:hAnsiTheme="majorBidi" w:cstheme="majorBidi"/>
                <w:sz w:val="28"/>
                <w:szCs w:val="28"/>
                <w:rtl/>
                <w:lang w:val="en-GB" w:bidi="fa-IR"/>
              </w:rPr>
              <w:t xml:space="preserve">مدل اسكور </w:t>
            </w:r>
            <w:r w:rsidRPr="00C94E65">
              <w:rPr>
                <w:rFonts w:asciiTheme="majorBidi" w:hAnsiTheme="majorBidi" w:cstheme="majorBidi"/>
                <w:sz w:val="28"/>
                <w:szCs w:val="28"/>
                <w:lang w:val="en-GB" w:bidi="fa-IR"/>
              </w:rPr>
              <w:t>(score)</w:t>
            </w:r>
          </w:p>
        </w:tc>
        <w:tc>
          <w:tcPr>
            <w:tcW w:w="3840" w:type="dxa"/>
            <w:shd w:val="clear" w:color="auto" w:fill="auto"/>
          </w:tcPr>
          <w:p w:rsidR="004F0D88" w:rsidRPr="00C94E65" w:rsidRDefault="004F0D88" w:rsidP="009318FE">
            <w:pPr>
              <w:spacing w:line="276" w:lineRule="auto"/>
              <w:jc w:val="lowKashida"/>
              <w:rPr>
                <w:rFonts w:asciiTheme="majorBidi" w:hAnsiTheme="majorBidi" w:cstheme="majorBidi"/>
                <w:sz w:val="28"/>
                <w:szCs w:val="28"/>
                <w:lang w:val="en-GB" w:bidi="fa-IR"/>
              </w:rPr>
            </w:pPr>
            <w:r w:rsidRPr="00C94E65">
              <w:rPr>
                <w:rFonts w:asciiTheme="majorBidi" w:hAnsiTheme="majorBidi" w:cstheme="majorBidi"/>
                <w:sz w:val="28"/>
                <w:szCs w:val="28"/>
                <w:rtl/>
                <w:lang w:val="en-GB" w:bidi="fa-IR"/>
              </w:rPr>
              <w:t xml:space="preserve">مدل مفيدي كيفيت </w:t>
            </w:r>
            <w:r w:rsidRPr="00C94E65">
              <w:rPr>
                <w:rFonts w:asciiTheme="majorBidi" w:hAnsiTheme="majorBidi" w:cstheme="majorBidi"/>
                <w:sz w:val="28"/>
                <w:szCs w:val="28"/>
                <w:lang w:val="en-GB" w:bidi="fa-IR"/>
              </w:rPr>
              <w:t>(ISO)</w:t>
            </w:r>
          </w:p>
        </w:tc>
        <w:tc>
          <w:tcPr>
            <w:tcW w:w="3120" w:type="dxa"/>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r w:rsidRPr="00C94E65">
              <w:rPr>
                <w:rFonts w:asciiTheme="majorBidi" w:hAnsiTheme="majorBidi" w:cstheme="majorBidi"/>
                <w:sz w:val="28"/>
                <w:szCs w:val="28"/>
                <w:rtl/>
                <w:lang w:val="en-GB" w:bidi="fa-IR"/>
              </w:rPr>
              <w:t>مدل منشور عملكرد</w:t>
            </w:r>
          </w:p>
        </w:tc>
      </w:tr>
      <w:tr w:rsidR="004F0D88" w:rsidRPr="00C94E65" w:rsidTr="009318FE">
        <w:tc>
          <w:tcPr>
            <w:tcW w:w="1959" w:type="dxa"/>
            <w:vMerge w:val="restart"/>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p>
        </w:tc>
        <w:tc>
          <w:tcPr>
            <w:tcW w:w="3840" w:type="dxa"/>
            <w:shd w:val="clear" w:color="auto" w:fill="auto"/>
          </w:tcPr>
          <w:p w:rsidR="004F0D88" w:rsidRPr="00C94E65" w:rsidRDefault="004F0D88" w:rsidP="009318FE">
            <w:pPr>
              <w:spacing w:line="276" w:lineRule="auto"/>
              <w:jc w:val="lowKashida"/>
              <w:rPr>
                <w:rFonts w:asciiTheme="majorBidi" w:hAnsiTheme="majorBidi" w:cstheme="majorBidi"/>
                <w:sz w:val="28"/>
                <w:szCs w:val="28"/>
                <w:lang w:val="en-GB" w:bidi="fa-IR"/>
              </w:rPr>
            </w:pPr>
            <w:r w:rsidRPr="00C94E65">
              <w:rPr>
                <w:rFonts w:asciiTheme="majorBidi" w:hAnsiTheme="majorBidi" w:cstheme="majorBidi"/>
                <w:sz w:val="28"/>
                <w:szCs w:val="28"/>
                <w:rtl/>
                <w:lang w:val="en-GB" w:bidi="fa-IR"/>
              </w:rPr>
              <w:t xml:space="preserve">مدل كيفيت مالكوم باندريچ </w:t>
            </w:r>
            <w:r w:rsidRPr="00C94E65">
              <w:rPr>
                <w:rFonts w:asciiTheme="majorBidi" w:hAnsiTheme="majorBidi" w:cstheme="majorBidi"/>
                <w:sz w:val="28"/>
                <w:szCs w:val="28"/>
                <w:lang w:val="en-GB" w:bidi="fa-IR"/>
              </w:rPr>
              <w:t>(BALDRIGE)</w:t>
            </w:r>
          </w:p>
        </w:tc>
        <w:tc>
          <w:tcPr>
            <w:tcW w:w="3120" w:type="dxa"/>
            <w:shd w:val="clear" w:color="auto" w:fill="auto"/>
          </w:tcPr>
          <w:p w:rsidR="004F0D88" w:rsidRPr="00C94E65" w:rsidRDefault="004F0D88" w:rsidP="009318FE">
            <w:pPr>
              <w:spacing w:line="276" w:lineRule="auto"/>
              <w:jc w:val="lowKashida"/>
              <w:rPr>
                <w:rFonts w:asciiTheme="majorBidi" w:hAnsiTheme="majorBidi" w:cstheme="majorBidi"/>
                <w:sz w:val="28"/>
                <w:szCs w:val="28"/>
                <w:lang w:val="en-GB" w:bidi="fa-IR"/>
              </w:rPr>
            </w:pPr>
            <w:r w:rsidRPr="00C94E65">
              <w:rPr>
                <w:rFonts w:asciiTheme="majorBidi" w:hAnsiTheme="majorBidi" w:cstheme="majorBidi"/>
                <w:sz w:val="28"/>
                <w:szCs w:val="28"/>
                <w:rtl/>
                <w:lang w:val="en-GB" w:bidi="fa-IR"/>
              </w:rPr>
              <w:t xml:space="preserve">مدل الگوگيري </w:t>
            </w:r>
            <w:r w:rsidRPr="00C94E65">
              <w:rPr>
                <w:rFonts w:asciiTheme="majorBidi" w:hAnsiTheme="majorBidi" w:cstheme="majorBidi"/>
                <w:sz w:val="28"/>
                <w:szCs w:val="28"/>
                <w:lang w:val="en-GB" w:bidi="fa-IR"/>
              </w:rPr>
              <w:t>(Benchmarking)</w:t>
            </w:r>
          </w:p>
        </w:tc>
      </w:tr>
      <w:tr w:rsidR="004F0D88" w:rsidRPr="00C94E65" w:rsidTr="009318FE">
        <w:tc>
          <w:tcPr>
            <w:tcW w:w="1959" w:type="dxa"/>
            <w:vMerge/>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p>
        </w:tc>
        <w:tc>
          <w:tcPr>
            <w:tcW w:w="3840" w:type="dxa"/>
            <w:shd w:val="clear" w:color="auto" w:fill="auto"/>
          </w:tcPr>
          <w:p w:rsidR="004F0D88" w:rsidRPr="00C94E65" w:rsidRDefault="004F0D88" w:rsidP="009318FE">
            <w:pPr>
              <w:spacing w:line="276" w:lineRule="auto"/>
              <w:jc w:val="lowKashida"/>
              <w:rPr>
                <w:rFonts w:asciiTheme="majorBidi" w:hAnsiTheme="majorBidi" w:cstheme="majorBidi"/>
                <w:sz w:val="28"/>
                <w:szCs w:val="28"/>
                <w:lang w:val="en-GB" w:bidi="fa-IR"/>
              </w:rPr>
            </w:pPr>
            <w:r w:rsidRPr="00C94E65">
              <w:rPr>
                <w:rFonts w:asciiTheme="majorBidi" w:hAnsiTheme="majorBidi" w:cstheme="majorBidi"/>
                <w:sz w:val="28"/>
                <w:szCs w:val="28"/>
                <w:rtl/>
                <w:lang w:val="en-GB" w:bidi="fa-IR"/>
              </w:rPr>
              <w:t xml:space="preserve">مدل تعالي سازماني </w:t>
            </w:r>
            <w:r w:rsidRPr="00C94E65">
              <w:rPr>
                <w:rFonts w:asciiTheme="majorBidi" w:hAnsiTheme="majorBidi" w:cstheme="majorBidi"/>
                <w:sz w:val="28"/>
                <w:szCs w:val="28"/>
                <w:lang w:val="en-GB" w:bidi="fa-IR"/>
              </w:rPr>
              <w:t>(EFQM)</w:t>
            </w:r>
          </w:p>
        </w:tc>
        <w:tc>
          <w:tcPr>
            <w:tcW w:w="3120" w:type="dxa"/>
            <w:shd w:val="clear" w:color="auto" w:fill="auto"/>
          </w:tcPr>
          <w:p w:rsidR="004F0D88" w:rsidRPr="00C94E65" w:rsidRDefault="004F0D88" w:rsidP="009318FE">
            <w:pPr>
              <w:spacing w:line="276" w:lineRule="auto"/>
              <w:jc w:val="lowKashida"/>
              <w:rPr>
                <w:rFonts w:asciiTheme="majorBidi" w:hAnsiTheme="majorBidi" w:cstheme="majorBidi"/>
                <w:sz w:val="28"/>
                <w:szCs w:val="28"/>
                <w:lang w:val="en-GB" w:bidi="fa-IR"/>
              </w:rPr>
            </w:pPr>
            <w:r w:rsidRPr="00C94E65">
              <w:rPr>
                <w:rFonts w:asciiTheme="majorBidi" w:hAnsiTheme="majorBidi" w:cstheme="majorBidi"/>
                <w:noProof/>
                <w:sz w:val="28"/>
                <w:szCs w:val="28"/>
              </w:rPr>
              <mc:AlternateContent>
                <mc:Choice Requires="wpg">
                  <w:drawing>
                    <wp:anchor distT="0" distB="0" distL="114300" distR="114300" simplePos="0" relativeHeight="251663360" behindDoc="0" locked="0" layoutInCell="1" allowOverlap="1" wp14:anchorId="4E14E9FC" wp14:editId="13613F2B">
                      <wp:simplePos x="0" y="0"/>
                      <wp:positionH relativeFrom="column">
                        <wp:posOffset>268704</wp:posOffset>
                      </wp:positionH>
                      <wp:positionV relativeFrom="paragraph">
                        <wp:posOffset>110556</wp:posOffset>
                      </wp:positionV>
                      <wp:extent cx="5105400" cy="2154436"/>
                      <wp:effectExtent l="38100" t="0" r="19050" b="36830"/>
                      <wp:wrapNone/>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2154436"/>
                                <a:chOff x="2105" y="5328"/>
                                <a:chExt cx="8040" cy="4136"/>
                              </a:xfrm>
                            </wpg:grpSpPr>
                            <wps:wsp>
                              <wps:cNvPr id="498" name="AutoShape 76"/>
                              <wps:cNvSpPr>
                                <a:spLocks noChangeArrowheads="1"/>
                              </wps:cNvSpPr>
                              <wps:spPr bwMode="auto">
                                <a:xfrm>
                                  <a:off x="8825" y="5328"/>
                                  <a:ext cx="1320" cy="3840"/>
                                </a:xfrm>
                                <a:prstGeom prst="downArrow">
                                  <a:avLst>
                                    <a:gd name="adj1" fmla="val 50000"/>
                                    <a:gd name="adj2" fmla="val 78409"/>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99" name="AutoShape 77"/>
                              <wps:cNvSpPr>
                                <a:spLocks noChangeArrowheads="1"/>
                              </wps:cNvSpPr>
                              <wps:spPr bwMode="auto">
                                <a:xfrm>
                                  <a:off x="5465" y="6561"/>
                                  <a:ext cx="1320" cy="2552"/>
                                </a:xfrm>
                                <a:prstGeom prst="downArrow">
                                  <a:avLst>
                                    <a:gd name="adj1" fmla="val 50000"/>
                                    <a:gd name="adj2" fmla="val 47689"/>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00" name="AutoShape 78"/>
                              <wps:cNvSpPr>
                                <a:spLocks noChangeArrowheads="1"/>
                              </wps:cNvSpPr>
                              <wps:spPr bwMode="auto">
                                <a:xfrm>
                                  <a:off x="2105" y="8449"/>
                                  <a:ext cx="1200" cy="101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FC766" id="Group 497" o:spid="_x0000_s1026" style="position:absolute;margin-left:21.15pt;margin-top:8.7pt;width:402pt;height:169.65pt;z-index:251663360" coordorigin="2105,5328" coordsize="8040,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h9GQMAAAYMAAAOAAAAZHJzL2Uyb0RvYy54bWzsVslu2zAQvRfoPxC8N1os2bIQOQiyoUDa&#10;Bkj7AbRELS1FqiRtOf36DknZkZ2gBVLEl0YHQdQMZ3lvZsjTs03L0JpK1Qie4eDEx4jyXBQNrzL8&#10;7ev1hwQjpQkvCBOcZviBKny2eP/utO9SGopasIJKBEa4Svsuw7XWXep5Kq9pS9SJ6CgHYSlkSzQs&#10;ZeUVkvRgvWVe6PtTrxey6KTIqVLw99IJ8cLaL0ua6y9lqahGLMMQm7Zvad9L8/YWpyStJOnqJh/C&#10;IC+IoiUNB6c7U5dEE7SSzRNTbZNLoUSpT3LReqIsm5zaHCCbwD/I5kaKVWdzqdK+6nYwAbQHOL3Y&#10;bP55fSdRU2Q4ms8w4qQFkqxfZH4APH1XpaB1I7v77k66HOHzVuQ/FIi9Q7lZV04ZLftPogCDZKWF&#10;hWdTytaYgMTRxrLwsGOBbjTK4Wcc+HHkA1k5yMIgjqLJ1PGU10Cm2ReCCkYgjidhspVdDfsTPxo2&#10;R4Hb6ZHUObbBDsGZzKDm1COs6t9gva9JRy1bygC2gxU6wMF6DihYJTSzCRn/oLiFVTlMERcXNeEV&#10;PZdS9DUlBcQVmCQh+tEGs1DAyF9BTpLwEKwt1MEkHKCaJACa8bGFiqSdVPqGihaZjwwXouc2JEsk&#10;Wd8qbYuhGLIjxfcAo7Jl0D9rwlDsw+O4qUY64VhnBl7ng9vBIgSwdWzMK8Ga4rphzC5ktbxgEoH5&#10;DF/bZ9i8p8Y46gGycAb+/2zDhOiCBLd7NtpGw1xiTZvhZKdEUkPHFS8AKJJq0jD3DZsZH/gxlLjS&#10;WoriAeiRwg0dGJLwUQv5C6MeBk6G1c8VkRQj9pEDxfMgMnWr7SKKZ4YZOZYsxxLCczCVYY2R+7zQ&#10;bqqtOtlUNXgKbO5cmKorG72tHxfVECxU/9HaYP5MGwwDZlTVQMMrtUEcTV0bTOOpbSeSPm2DMI7D&#10;47dBNJsmb23wP7QBDMVn2sAeYXvD/fXaYHd0JlFka27UBnChcqdu4Afx8dsgNEfG22kwnvnHPw3s&#10;FQkum/YqMFyMzW12vLanx+P1ffEbAAD//wMAUEsDBBQABgAIAAAAIQD1/1h94AAAAAkBAAAPAAAA&#10;ZHJzL2Rvd25yZXYueG1sTI9Bb4JAEIXvTfofNtOkt7ogiAZZjDFtT6ZJtUnjbYURiOwsYVfAf9/p&#10;qT3Oey9vvpdtJtOKAXvXWFIQzgIQSIUtG6oUfB3fXlYgnNdU6tYSKrijg03++JDptLQjfeJw8JXg&#10;EnKpVlB736VSuqJGo93MdkjsXWxvtOezr2TZ65HLTSvnQZBIoxviD7XucFdjcT3cjIL3UY/bKHwd&#10;9tfL7n46Lj6+9yEq9fw0bdcgPE7+Lwy/+IwOOTOd7Y1KJ1oF8TziJOvLGAT7qzhh4awgWiRLkHkm&#10;/y/IfwAAAP//AwBQSwECLQAUAAYACAAAACEAtoM4kv4AAADhAQAAEwAAAAAAAAAAAAAAAAAAAAAA&#10;W0NvbnRlbnRfVHlwZXNdLnhtbFBLAQItABQABgAIAAAAIQA4/SH/1gAAAJQBAAALAAAAAAAAAAAA&#10;AAAAAC8BAABfcmVscy8ucmVsc1BLAQItABQABgAIAAAAIQAwtVh9GQMAAAYMAAAOAAAAAAAAAAAA&#10;AAAAAC4CAABkcnMvZTJvRG9jLnhtbFBLAQItABQABgAIAAAAIQD1/1h94AAAAAkBAAAPAAAAAAAA&#10;AAAAAAAAAHMFAABkcnMvZG93bnJldi54bWxQSwUGAAAAAAQABADzAAAAgA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6" o:spid="_x0000_s1027" type="#_x0000_t67" style="position:absolute;left:8825;top:5328;width:1320;height:3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1OMAA&#10;AADcAAAADwAAAGRycy9kb3ducmV2LnhtbERPy4rCMBTdC/MP4Q6409QHop1GGQYc3GlVcHttbh9M&#10;c1OaTFv/3iwEl4fzTnaDqUVHrassK5hNIxDEmdUVFwqul/1kDcJ5ZI21ZVLwIAe77ccowVjbnlPq&#10;zr4QIYRdjApK75tYSpeVZNBNbUMcuNy2Bn2AbSF1i30IN7WcR9FKGqw4NJTY0E9J2d/53yjo76ta&#10;9t3voqFqlp9ux1RGPlVq/Dl8f4HwNPi3+OU+aAXLTVgbzoQj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m1OMAAAADcAAAADwAAAAAAAAAAAAAAAACYAgAAZHJzL2Rvd25y&#10;ZXYueG1sUEsFBgAAAAAEAAQA9QAAAIUDAAAAAA==&#10;" adj="15778" strokeweight="1pt"/>
                      <v:shape id="AutoShape 77" o:spid="_x0000_s1028" type="#_x0000_t67" style="position:absolute;left:5465;top:6561;width:1320;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hJ8QA&#10;AADcAAAADwAAAGRycy9kb3ducmV2LnhtbESPS4sCMRCE7wv+h9CCtzXjY0VHo4gPWPHkA89N0s4M&#10;TjrjJOr47zcLC3ssquorarZobCmeVPvCsYJeNwFBrJ0pOFNwPm0/xyB8QDZYOiYFb/KwmLc+Zpga&#10;9+IDPY8hExHCPkUFeQhVKqXXOVn0XVcRR+/qaoshyjqTpsZXhNtS9pNkJC0WHBdyrGiVk74dH1bB&#10;clvuhgN/36/0Zb2xevxVneROqU67WU5BBGrCf/iv/W0UDCcT+D0Tj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ISfEAAAA3AAAAA8AAAAAAAAAAAAAAAAAmAIAAGRycy9k&#10;b3ducmV2LnhtbFBLBQYAAAAABAAEAPUAAACJAwAAAAA=&#10;" adj="16272" strokeweight="1pt"/>
                      <v:shape id="AutoShape 78" o:spid="_x0000_s1029" type="#_x0000_t67" style="position:absolute;left:2105;top:8449;width:1200;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vAsQA&#10;AADcAAAADwAAAGRycy9kb3ducmV2LnhtbERPz2vCMBS+D/Y/hDfwMjR1TJFqlCE43WVop6C3t+at&#10;6WxeahO1/vfLQdjx4/s9mbW2EhdqfOlYQb+XgCDOnS65ULD9WnRHIHxA1lg5JgU38jCbPj5MMNXu&#10;yhu6ZKEQMYR9igpMCHUqpc8NWfQ9VxNH7sc1FkOETSF1g9cYbiv5kiRDabHk2GCwprmh/JidrYKl&#10;/Tht9+tf87nj1YHr1+fv9+ysVOepfRuDCNSGf/HdvdIKBkmcH8/EI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LwLEAAAA3AAAAA8AAAAAAAAAAAAAAAAAmAIAAGRycy9k&#10;b3ducmV2LnhtbFBLBQYAAAAABAAEAPUAAACJAwAAAAA=&#10;" strokeweight="1pt"/>
                    </v:group>
                  </w:pict>
                </mc:Fallback>
              </mc:AlternateContent>
            </w:r>
            <w:r w:rsidRPr="00C94E65">
              <w:rPr>
                <w:rFonts w:asciiTheme="majorBidi" w:hAnsiTheme="majorBidi" w:cstheme="majorBidi"/>
                <w:sz w:val="28"/>
                <w:szCs w:val="28"/>
                <w:rtl/>
                <w:lang w:val="en-GB" w:bidi="fa-IR"/>
              </w:rPr>
              <w:t xml:space="preserve">مدل مديريت بر اساس هدف </w:t>
            </w:r>
            <w:r w:rsidRPr="00C94E65">
              <w:rPr>
                <w:rFonts w:asciiTheme="majorBidi" w:hAnsiTheme="majorBidi" w:cstheme="majorBidi"/>
                <w:sz w:val="28"/>
                <w:szCs w:val="28"/>
                <w:lang w:val="en-GB" w:bidi="fa-IR"/>
              </w:rPr>
              <w:t>(MBO)</w:t>
            </w:r>
          </w:p>
        </w:tc>
      </w:tr>
      <w:tr w:rsidR="004F0D88" w:rsidRPr="00C94E65" w:rsidTr="009318FE">
        <w:tc>
          <w:tcPr>
            <w:tcW w:w="1959" w:type="dxa"/>
            <w:vMerge/>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p>
        </w:tc>
        <w:tc>
          <w:tcPr>
            <w:tcW w:w="3840" w:type="dxa"/>
            <w:vMerge w:val="restart"/>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p>
        </w:tc>
        <w:tc>
          <w:tcPr>
            <w:tcW w:w="3120" w:type="dxa"/>
            <w:shd w:val="clear" w:color="auto" w:fill="auto"/>
          </w:tcPr>
          <w:p w:rsidR="004F0D88" w:rsidRPr="00C94E65" w:rsidRDefault="004F0D88" w:rsidP="009318FE">
            <w:pPr>
              <w:spacing w:line="276" w:lineRule="auto"/>
              <w:jc w:val="lowKashida"/>
              <w:rPr>
                <w:rFonts w:asciiTheme="majorBidi" w:hAnsiTheme="majorBidi" w:cstheme="majorBidi"/>
                <w:sz w:val="28"/>
                <w:szCs w:val="28"/>
                <w:lang w:val="en-GB" w:bidi="fa-IR"/>
              </w:rPr>
            </w:pPr>
            <w:r w:rsidRPr="00C94E65">
              <w:rPr>
                <w:rFonts w:asciiTheme="majorBidi" w:hAnsiTheme="majorBidi" w:cstheme="majorBidi"/>
                <w:sz w:val="28"/>
                <w:szCs w:val="28"/>
                <w:rtl/>
                <w:lang w:val="en-GB" w:bidi="fa-IR"/>
              </w:rPr>
              <w:t xml:space="preserve">مدل نظام مديريت هوشين </w:t>
            </w:r>
            <w:r w:rsidRPr="00C94E65">
              <w:rPr>
                <w:rFonts w:asciiTheme="majorBidi" w:hAnsiTheme="majorBidi" w:cstheme="majorBidi"/>
                <w:sz w:val="28"/>
                <w:szCs w:val="28"/>
                <w:lang w:val="en-GB" w:bidi="fa-IR"/>
              </w:rPr>
              <w:t>(Hoshin)</w:t>
            </w:r>
          </w:p>
        </w:tc>
      </w:tr>
      <w:tr w:rsidR="004F0D88" w:rsidRPr="00C94E65" w:rsidTr="009318FE">
        <w:tc>
          <w:tcPr>
            <w:tcW w:w="1959" w:type="dxa"/>
            <w:vMerge/>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p>
        </w:tc>
        <w:tc>
          <w:tcPr>
            <w:tcW w:w="3840" w:type="dxa"/>
            <w:vMerge/>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p>
        </w:tc>
        <w:tc>
          <w:tcPr>
            <w:tcW w:w="3120" w:type="dxa"/>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r w:rsidRPr="00C94E65">
              <w:rPr>
                <w:rFonts w:asciiTheme="majorBidi" w:hAnsiTheme="majorBidi" w:cstheme="majorBidi"/>
                <w:sz w:val="28"/>
                <w:szCs w:val="28"/>
                <w:rtl/>
                <w:lang w:val="en-GB" w:bidi="fa-IR"/>
              </w:rPr>
              <w:t xml:space="preserve">مدل كارت امتيازي متوازن </w:t>
            </w:r>
            <w:r w:rsidRPr="00C94E65">
              <w:rPr>
                <w:rFonts w:asciiTheme="majorBidi" w:hAnsiTheme="majorBidi" w:cstheme="majorBidi"/>
                <w:sz w:val="28"/>
                <w:szCs w:val="28"/>
                <w:lang w:val="en-GB" w:bidi="fa-IR"/>
              </w:rPr>
              <w:t>(BSC)</w:t>
            </w:r>
          </w:p>
        </w:tc>
      </w:tr>
      <w:tr w:rsidR="004F0D88" w:rsidRPr="00C94E65" w:rsidTr="009318FE">
        <w:tc>
          <w:tcPr>
            <w:tcW w:w="1959" w:type="dxa"/>
            <w:vMerge/>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p>
        </w:tc>
        <w:tc>
          <w:tcPr>
            <w:tcW w:w="3840" w:type="dxa"/>
            <w:vMerge/>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p>
        </w:tc>
        <w:tc>
          <w:tcPr>
            <w:tcW w:w="3120" w:type="dxa"/>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p>
          <w:p w:rsidR="004F0D88" w:rsidRPr="00C94E65" w:rsidRDefault="004F0D88" w:rsidP="009318FE">
            <w:pPr>
              <w:spacing w:line="276" w:lineRule="auto"/>
              <w:jc w:val="lowKashida"/>
              <w:rPr>
                <w:rFonts w:asciiTheme="majorBidi" w:hAnsiTheme="majorBidi" w:cstheme="majorBidi"/>
                <w:sz w:val="28"/>
                <w:szCs w:val="28"/>
                <w:rtl/>
                <w:lang w:val="en-GB" w:bidi="fa-IR"/>
              </w:rPr>
            </w:pPr>
          </w:p>
        </w:tc>
      </w:tr>
      <w:tr w:rsidR="004F0D88" w:rsidRPr="00C94E65" w:rsidTr="009318FE">
        <w:trPr>
          <w:trHeight w:val="2081"/>
        </w:trPr>
        <w:tc>
          <w:tcPr>
            <w:tcW w:w="1959" w:type="dxa"/>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r w:rsidRPr="00C94E65">
              <w:rPr>
                <w:rFonts w:asciiTheme="majorBidi" w:hAnsiTheme="majorBidi" w:cstheme="majorBidi"/>
                <w:sz w:val="28"/>
                <w:szCs w:val="28"/>
                <w:rtl/>
                <w:lang w:val="en-GB" w:bidi="fa-IR"/>
              </w:rPr>
              <w:t>تاكيد بر ارزيابي حوزه مالي و فرايند توليد مبتني بر كنترل زمان و هزينه صرف شده</w:t>
            </w:r>
          </w:p>
        </w:tc>
        <w:tc>
          <w:tcPr>
            <w:tcW w:w="3840" w:type="dxa"/>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r w:rsidRPr="00C94E65">
              <w:rPr>
                <w:rFonts w:asciiTheme="majorBidi" w:hAnsiTheme="majorBidi" w:cstheme="majorBidi"/>
                <w:sz w:val="28"/>
                <w:szCs w:val="28"/>
                <w:rtl/>
                <w:lang w:val="en-GB" w:bidi="fa-IR"/>
              </w:rPr>
              <w:t>تاكيد بر ارزيابي حوزه مديريت و فرايند توليد مبتني بر نتيجه و ارتقاء كيفيت فرايند</w:t>
            </w:r>
          </w:p>
        </w:tc>
        <w:tc>
          <w:tcPr>
            <w:tcW w:w="3120" w:type="dxa"/>
            <w:shd w:val="clear" w:color="auto" w:fill="auto"/>
          </w:tcPr>
          <w:p w:rsidR="004F0D88" w:rsidRPr="00C94E65" w:rsidRDefault="004F0D88" w:rsidP="009318FE">
            <w:pPr>
              <w:spacing w:line="276" w:lineRule="auto"/>
              <w:jc w:val="lowKashida"/>
              <w:rPr>
                <w:rFonts w:asciiTheme="majorBidi" w:hAnsiTheme="majorBidi" w:cstheme="majorBidi"/>
                <w:sz w:val="28"/>
                <w:szCs w:val="28"/>
                <w:rtl/>
                <w:lang w:val="en-GB" w:bidi="fa-IR"/>
              </w:rPr>
            </w:pPr>
            <w:r w:rsidRPr="00C94E65">
              <w:rPr>
                <w:rFonts w:asciiTheme="majorBidi" w:hAnsiTheme="majorBidi" w:cstheme="majorBidi"/>
                <w:sz w:val="28"/>
                <w:szCs w:val="28"/>
                <w:rtl/>
                <w:lang w:val="en-GB" w:bidi="fa-IR"/>
              </w:rPr>
              <w:t>تاكيد بر كليه ابعاد ارزيابي در حوزه‌هاي مديريت فرايند توليد و عمليات مالي و نيروي انساني مبتني بر اجرا و ارتقاء استراتژي.</w:t>
            </w:r>
          </w:p>
        </w:tc>
      </w:tr>
    </w:tbl>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pStyle w:val="a3"/>
        <w:rPr>
          <w:rFonts w:asciiTheme="majorBidi" w:hAnsiTheme="majorBidi" w:cstheme="majorBidi"/>
          <w:szCs w:val="28"/>
          <w:rtl/>
        </w:rPr>
      </w:pPr>
      <w:bookmarkStart w:id="12" w:name="_Toc416190134"/>
      <w:r w:rsidRPr="00C94E65">
        <w:rPr>
          <w:rFonts w:asciiTheme="majorBidi" w:hAnsiTheme="majorBidi" w:cstheme="majorBidi"/>
          <w:szCs w:val="28"/>
          <w:rtl/>
        </w:rPr>
        <w:t>شكل 2-5 شماي كلي از انواع مدل ارزيابي عملكرد</w:t>
      </w:r>
      <w:bookmarkEnd w:id="12"/>
    </w:p>
    <w:p w:rsidR="004F0D88" w:rsidRPr="00C94E65" w:rsidRDefault="004F0D88" w:rsidP="004F0D88">
      <w:pPr>
        <w:pStyle w:val="a2"/>
        <w:rPr>
          <w:rFonts w:asciiTheme="majorBidi" w:hAnsiTheme="majorBidi" w:cstheme="majorBidi"/>
          <w:rtl/>
        </w:rPr>
      </w:pPr>
      <w:bookmarkStart w:id="13" w:name="_Toc416189921"/>
      <w:r w:rsidRPr="00C94E65">
        <w:rPr>
          <w:rFonts w:asciiTheme="majorBidi" w:hAnsiTheme="majorBidi" w:cstheme="majorBidi"/>
          <w:rtl/>
        </w:rPr>
        <w:t>2-4-1 تعريف انواع مدل‌هاي ارزيابي عملكرد</w:t>
      </w:r>
      <w:bookmarkEnd w:id="13"/>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ذيل به اختصار به تعريف بعضي از فاكتورهاي عملكردي مي‌پردازيم</w:t>
      </w:r>
    </w:p>
    <w:p w:rsidR="004F0D88" w:rsidRPr="00C94E65" w:rsidRDefault="004F0D88" w:rsidP="004F0D88">
      <w:pPr>
        <w:spacing w:after="200" w:line="276" w:lineRule="auto"/>
        <w:rPr>
          <w:rFonts w:asciiTheme="majorBidi" w:hAnsiTheme="majorBidi" w:cstheme="majorBidi"/>
          <w:b/>
          <w:bCs/>
          <w:sz w:val="28"/>
          <w:szCs w:val="28"/>
          <w:rtl/>
          <w:lang w:bidi="fa-IR"/>
        </w:rPr>
      </w:pPr>
      <w:r w:rsidRPr="00C94E65">
        <w:rPr>
          <w:rFonts w:asciiTheme="majorBidi" w:hAnsiTheme="majorBidi" w:cstheme="majorBidi"/>
          <w:sz w:val="28"/>
          <w:szCs w:val="28"/>
          <w:rtl/>
        </w:rPr>
        <w:br w:type="page"/>
      </w:r>
    </w:p>
    <w:p w:rsidR="004F0D88" w:rsidRPr="00C94E65" w:rsidRDefault="004F0D88" w:rsidP="004F0D88">
      <w:pPr>
        <w:pStyle w:val="a2"/>
        <w:rPr>
          <w:rFonts w:asciiTheme="majorBidi" w:hAnsiTheme="majorBidi" w:cstheme="majorBidi"/>
          <w:rtl/>
        </w:rPr>
      </w:pPr>
      <w:bookmarkStart w:id="14" w:name="_Toc416189922"/>
      <w:r w:rsidRPr="00C94E65">
        <w:rPr>
          <w:rFonts w:asciiTheme="majorBidi" w:hAnsiTheme="majorBidi" w:cstheme="majorBidi"/>
          <w:rtl/>
        </w:rPr>
        <w:lastRenderedPageBreak/>
        <w:t>2-4-1-1 مدل تعالي سازماني</w:t>
      </w:r>
      <w:r w:rsidRPr="00C94E65">
        <w:rPr>
          <w:rFonts w:asciiTheme="majorBidi" w:hAnsiTheme="majorBidi" w:cstheme="majorBidi"/>
        </w:rPr>
        <w:t xml:space="preserve"> (EFQM)</w:t>
      </w:r>
      <w:bookmarkEnd w:id="14"/>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1988 ميلادي چهارده شركت معتبر اروپايي با حمايت اتحاديه اروپا به تاسيس يك سازمان غيرانتفاعي تحت عنوان‌بندي اروپايي مديريت كيفيت  اقدام كردند. هدف از ايجاد اين بنياد، ترويج ره يافتي مديريتي بين سازمان‌هاي اروپايي بود تا آنها را در ابعاد جهاني مطرح كند و راهنماي آن‌ها به سمت سرآمدي پايدار باشد. اين بنياد، طراحي مدل سرآمدي</w:t>
      </w:r>
      <w:r w:rsidRPr="00C94E65">
        <w:rPr>
          <w:rFonts w:asciiTheme="majorBidi" w:hAnsiTheme="majorBidi" w:cstheme="majorBidi"/>
          <w:sz w:val="28"/>
          <w:szCs w:val="28"/>
          <w:lang w:bidi="fa-IR"/>
        </w:rPr>
        <w:t xml:space="preserve"> EFQM </w:t>
      </w:r>
      <w:r w:rsidRPr="00C94E65">
        <w:rPr>
          <w:rFonts w:asciiTheme="majorBidi" w:hAnsiTheme="majorBidi" w:cstheme="majorBidi"/>
          <w:sz w:val="28"/>
          <w:szCs w:val="28"/>
          <w:rtl/>
          <w:lang w:bidi="fa-IR"/>
        </w:rPr>
        <w:t>را از سال 1989 آغاز كرد و در سال 1991 به معرفي آن پرداخت. ويرايشهاي جديد اين مدل در سال‌هاي 1999 و 2003 ارائه شد كه داراي تغييرات قابل ملاحظه‌اي در زير معيارها و نكات راهنما بودند. مدل سرآمدي</w:t>
      </w:r>
      <w:r w:rsidRPr="00C94E65">
        <w:rPr>
          <w:rFonts w:asciiTheme="majorBidi" w:hAnsiTheme="majorBidi" w:cstheme="majorBidi"/>
          <w:sz w:val="28"/>
          <w:szCs w:val="28"/>
          <w:lang w:bidi="fa-IR"/>
        </w:rPr>
        <w:t xml:space="preserve"> EFQM </w:t>
      </w:r>
      <w:r w:rsidRPr="00C94E65">
        <w:rPr>
          <w:rFonts w:asciiTheme="majorBidi" w:hAnsiTheme="majorBidi" w:cstheme="majorBidi"/>
          <w:sz w:val="28"/>
          <w:szCs w:val="28"/>
          <w:rtl/>
          <w:lang w:bidi="fa-IR"/>
        </w:rPr>
        <w:t>يك مدل غيرتجويزي است كه از 9 معيار تشكيل شده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اين معيارها به دو دسته تقسيم مي‌شوند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الف) توانمندسازي‌ها: 5 مميز اول و عواملي هستند كه سازمان را براي رسيدن به نتايج، توانمند مي‌كنند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ب) نتايج : نتايجي هستند كه سازمان سرآمد در حوزه‌هاي مختلف به آن‌ها دست پيدا مي‌كند و بيان‌كننده دستاوردهاي حاصل از عملكرد مناسب در حوزه توانمندسازها هستند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با وجودي كه مدل مذكور براي جايزه كيفيت اروپايي طراحي شده بود، به زودي به ابزاري براي عارضه‌يابي در شركت‌ها تبديل شده و به اين ترتيب فرايند خودارزيابي شكل گرفت. فرايند خودارزيابي يك روش سيستماتيك جامع براي شناسايي نقاط قوت و نقاط قابل بهبود است كه در دوره‌هاي سالانه يا كوتاهتر صورت مي‌پذيرد و در نتيجه سازمان مي‌تواند خودش را با بهترين ها در كلاس جهاني يا ملي مورد مقايسه قرار دهد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15" w:name="_Toc416189923"/>
      <w:r w:rsidRPr="00C94E65">
        <w:rPr>
          <w:rFonts w:asciiTheme="majorBidi" w:hAnsiTheme="majorBidi" w:cstheme="majorBidi"/>
          <w:rtl/>
        </w:rPr>
        <w:t>2-4-1-2 مديريت بر مبناي هدف</w:t>
      </w:r>
      <w:r w:rsidRPr="00C94E65">
        <w:rPr>
          <w:rFonts w:asciiTheme="majorBidi" w:hAnsiTheme="majorBidi" w:cstheme="majorBidi"/>
        </w:rPr>
        <w:t xml:space="preserve"> (MBO</w:t>
      </w:r>
      <w:r w:rsidRPr="00C94E65">
        <w:rPr>
          <w:rStyle w:val="FootnoteReference"/>
          <w:rFonts w:asciiTheme="majorBidi" w:eastAsiaTheme="majorEastAsia" w:hAnsiTheme="majorBidi"/>
        </w:rPr>
        <w:footnoteReference w:id="1"/>
      </w:r>
      <w:r w:rsidRPr="00C94E65">
        <w:rPr>
          <w:rFonts w:asciiTheme="majorBidi" w:hAnsiTheme="majorBidi" w:cstheme="majorBidi"/>
        </w:rPr>
        <w:t>)</w:t>
      </w:r>
      <w:bookmarkEnd w:id="15"/>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مقصود آن است كه سازمان با تمامي موجوديت و توان عملياتي خود تلاش مي‌كند به آن دست يابد. اهداف پيش از هرگونه اقدامي بايد به وضوح تعيين، تفهيم و اعلام شود. اهداف با هدايت كردن تلاش كاركنان به سمت يك نقطه معين جهت حركت سازمان را مشخص مي‌كنند اگر اهداف سازمان، شفاف و قابل درك باشد، مي‌توان بر اساس آن استانداردهاي مشخصي را براي ارزيابي عملكرد سازمان وضع كرد. براي همين، اهداف را بايد كميت‌بندي كرد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16" w:name="_Toc416189924"/>
      <w:r w:rsidRPr="00C94E65">
        <w:rPr>
          <w:rFonts w:asciiTheme="majorBidi" w:hAnsiTheme="majorBidi" w:cstheme="majorBidi"/>
          <w:rtl/>
        </w:rPr>
        <w:t>2-4-1-3 هوشين كانري</w:t>
      </w:r>
      <w:r w:rsidRPr="00C94E65">
        <w:rPr>
          <w:rFonts w:asciiTheme="majorBidi" w:hAnsiTheme="majorBidi" w:cstheme="majorBidi"/>
        </w:rPr>
        <w:t xml:space="preserve"> (Hoshin Kaneri)</w:t>
      </w:r>
      <w:bookmarkEnd w:id="16"/>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تاريخچه پيدايش هوشين به دهه 1960 برمي‌گردد. در اين زمان از تلفيق دو نظريه مديريت بر مبناي هدف و كنترل كيفيت آماري مديريت هوشين به وجود آمد. مديريت هوشين از اواخر دهه 80 و اوايل دهه 90 ميلادي وارد ادبيات مديريت غرب شده است، مديريت هوشين كانري فرآيندي است كه طي آن استراتژي‌ها و اهداف بلندمدت به صورت اهداف كوتاه‌مدت (معمولاً سالانه) و برنامه‌هاي اجرايي تبديل شده و به متوليات انجام فعاليت‌ها انتقال مي‌يابد و با تعيين شاخص‌هايي ميزان تحقق اهداف و اجراي برنامه سنجش و كنترل مي‌شود. بازخور اين سنجش در پايان دوره ارزيابي بر اهداف و استراتژي‌ها اثر گذاشته و در به روز كردن آن كمك مي‌نمايد. مديريت هوشين را مي‌توان اين‌گونه تعريف كرد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نظامي است براي ترجمه چشم‌انداز و اهداف سازمان به روش‌هاي علمي و قابل سنجش در سرتاسر سازمان. در اين نظام اهداف كيفي به اهداف كمي و قابل حصول ترجمه مي‌شود و بر مسائل اساسي و مهم به منظور بهبود تمركز مي‌شود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شكستن اهداف بلندمدت به اهداف كوتاه‌مدت بر اساس تجزيه و تحليل واقعيات انجام مي‌گردد. به اين معني كه در پايان دوره ارزيابي و يا ابتداي تدوين استراتژي نظرات مديران مياني و عملياتي سازمان در رابطه با ميزان اجراي برنامه‌ها، تحقق اهداف و تجزيه و تحليل‌هاي محيطي، جمع‌آوري مي‌شود. بر اساس اين اطلاعات مسايل مهم و كليدي كه بايد بر آن‌ها تمركز شود تعيين و الويت‌بندي انجام شده به اهداف واحدها شكسته شده و اين سيكل تكرار مي‌شود. علاوه بر موارد فوق مدير ارشد شركت در پايان سال يك برنامه آسيب‌شناسي و يا عارضه‌يابي را به اجرا درمي‌آورد تا بر اساس آن‌ها راهنمايي‌هايي در موارد زير كسب نمايد</w:t>
      </w:r>
      <w:r w:rsidRPr="00C94E65">
        <w:rPr>
          <w:rFonts w:asciiTheme="majorBidi" w:hAnsiTheme="majorBidi" w:cstheme="majorBidi"/>
          <w:sz w:val="28"/>
          <w:szCs w:val="28"/>
          <w:lang w:bidi="fa-IR"/>
        </w:rPr>
        <w:t>.</w:t>
      </w:r>
    </w:p>
    <w:p w:rsidR="004F0D88" w:rsidRPr="00C94E65" w:rsidRDefault="004F0D88" w:rsidP="004F0D88">
      <w:pPr>
        <w:spacing w:after="200" w:line="276" w:lineRule="auto"/>
        <w:rPr>
          <w:rFonts w:asciiTheme="majorBidi" w:hAnsiTheme="majorBidi" w:cstheme="majorBidi"/>
          <w:sz w:val="28"/>
          <w:szCs w:val="28"/>
          <w:rtl/>
          <w:lang w:bidi="fa-IR"/>
        </w:rPr>
      </w:pPr>
      <w:r w:rsidRPr="00C94E65">
        <w:rPr>
          <w:rFonts w:asciiTheme="majorBidi" w:hAnsiTheme="majorBidi" w:cstheme="majorBidi"/>
          <w:sz w:val="28"/>
          <w:szCs w:val="28"/>
          <w:rtl/>
          <w:lang w:bidi="fa-IR"/>
        </w:rPr>
        <w:br w:type="page"/>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اثربخشي روش‌ها و اهداف مشخص شده در هوشين</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تغييرات محيطي اتفاق افتاده</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اثربخشي برنامه‌هاي درازمدت و ميان</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‌مدت</w:t>
      </w:r>
    </w:p>
    <w:p w:rsidR="004F0D88" w:rsidRPr="00C94E65" w:rsidRDefault="004F0D88" w:rsidP="004F0D88">
      <w:pPr>
        <w:pStyle w:val="a2"/>
        <w:rPr>
          <w:rFonts w:asciiTheme="majorBidi" w:hAnsiTheme="majorBidi" w:cstheme="majorBidi"/>
          <w:rtl/>
        </w:rPr>
      </w:pPr>
      <w:bookmarkStart w:id="17" w:name="_Toc416189925"/>
      <w:r w:rsidRPr="00C94E65">
        <w:rPr>
          <w:rFonts w:asciiTheme="majorBidi" w:hAnsiTheme="majorBidi" w:cstheme="majorBidi"/>
          <w:rtl/>
        </w:rPr>
        <w:t>2-4-1-4 مدل بررسي تاثير سرمايه‌گذاري در بخش فناوري اطلاعات بر عملكرد سازمان</w:t>
      </w:r>
      <w:bookmarkEnd w:id="17"/>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rtl/>
          <w:lang w:bidi="fa-IR"/>
        </w:rPr>
        <w:t>يكي از مدل‌هاي ارائه شده درخصوص تاثير</w:t>
      </w:r>
      <w:r w:rsidRPr="00C94E65">
        <w:rPr>
          <w:rFonts w:asciiTheme="majorBidi" w:hAnsiTheme="majorBidi" w:cstheme="majorBidi"/>
          <w:sz w:val="28"/>
          <w:szCs w:val="28"/>
          <w:lang w:bidi="fa-IR"/>
        </w:rPr>
        <w:t xml:space="preserve"> IT </w:t>
      </w:r>
      <w:r w:rsidRPr="00C94E65">
        <w:rPr>
          <w:rFonts w:asciiTheme="majorBidi" w:hAnsiTheme="majorBidi" w:cstheme="majorBidi"/>
          <w:sz w:val="28"/>
          <w:szCs w:val="28"/>
          <w:rtl/>
          <w:lang w:bidi="fa-IR"/>
        </w:rPr>
        <w:t>بر عملكرد سازمان توسط دهنينگ و ريچاردسون  ارايه شده است آن‌ها در مدل خود تلاش كردند تا بر خلاف مطالعات قبلي در اين زمينه فقط اثرات مستقيم سرمايه‌گذاري بر عملكرد كسب و كار (ديدگاه ورودي – خروجي) را در نظر نگيرند. شكل زير ساختار و اجزاي اين مدل را نشان مي‌دهد. در شكل، عدد 1 بيانگر تاثير مستقيم</w:t>
      </w:r>
      <w:r w:rsidRPr="00C94E65">
        <w:rPr>
          <w:rFonts w:asciiTheme="majorBidi" w:hAnsiTheme="majorBidi" w:cstheme="majorBidi"/>
          <w:sz w:val="28"/>
          <w:szCs w:val="28"/>
          <w:lang w:bidi="fa-IR"/>
        </w:rPr>
        <w:t xml:space="preserve"> IT </w:t>
      </w:r>
      <w:r w:rsidRPr="00C94E65">
        <w:rPr>
          <w:rFonts w:asciiTheme="majorBidi" w:hAnsiTheme="majorBidi" w:cstheme="majorBidi"/>
          <w:sz w:val="28"/>
          <w:szCs w:val="28"/>
          <w:rtl/>
          <w:lang w:bidi="fa-IR"/>
        </w:rPr>
        <w:t>بر عملكرد سازمان است. عدد 2 نماينگر تاثير سرمايه‌گذاري بر تغيير در فرآيندهاي كسب و كار و سپس عملكرد سازمان است. عدد 3 نيز عوامل ديگر را بر نتيجه سرمايه‌گذاري و در نتيجه عملكرد كسب و كار نشان مي‌دهد. در رابطه با تاثير</w:t>
      </w:r>
      <w:r w:rsidRPr="00C94E65">
        <w:rPr>
          <w:rFonts w:asciiTheme="majorBidi" w:hAnsiTheme="majorBidi" w:cstheme="majorBidi"/>
          <w:sz w:val="28"/>
          <w:szCs w:val="28"/>
          <w:lang w:bidi="fa-IR"/>
        </w:rPr>
        <w:t xml:space="preserve"> IT </w:t>
      </w:r>
      <w:r w:rsidRPr="00C94E65">
        <w:rPr>
          <w:rFonts w:asciiTheme="majorBidi" w:hAnsiTheme="majorBidi" w:cstheme="majorBidi"/>
          <w:sz w:val="28"/>
          <w:szCs w:val="28"/>
          <w:rtl/>
          <w:lang w:bidi="fa-IR"/>
        </w:rPr>
        <w:t>بر عملكرد سازمان مطالعات در اواخر دهه 80 و اوايل دهه 90 بيانگر همبستگي منفي بين سرمايه‌گذاري در</w:t>
      </w:r>
      <w:r w:rsidRPr="00C94E65">
        <w:rPr>
          <w:rFonts w:asciiTheme="majorBidi" w:hAnsiTheme="majorBidi" w:cstheme="majorBidi"/>
          <w:sz w:val="28"/>
          <w:szCs w:val="28"/>
          <w:lang w:bidi="fa-IR"/>
        </w:rPr>
        <w:t xml:space="preserve"> IT </w:t>
      </w:r>
      <w:r w:rsidRPr="00C94E65">
        <w:rPr>
          <w:rFonts w:asciiTheme="majorBidi" w:hAnsiTheme="majorBidi" w:cstheme="majorBidi"/>
          <w:sz w:val="28"/>
          <w:szCs w:val="28"/>
          <w:rtl/>
          <w:lang w:bidi="fa-IR"/>
        </w:rPr>
        <w:t>و عملكرد سازمان بود. اين قضيه به 11 پارادوكس بهره‌وري</w:t>
      </w:r>
      <w:r w:rsidRPr="00C94E65">
        <w:rPr>
          <w:rFonts w:asciiTheme="majorBidi" w:hAnsiTheme="majorBidi" w:cstheme="majorBidi"/>
          <w:sz w:val="28"/>
          <w:szCs w:val="28"/>
          <w:lang w:bidi="fa-IR"/>
        </w:rPr>
        <w:t xml:space="preserve"> IT </w:t>
      </w:r>
      <w:r w:rsidRPr="00C94E65">
        <w:rPr>
          <w:rFonts w:asciiTheme="majorBidi" w:hAnsiTheme="majorBidi" w:cstheme="majorBidi"/>
          <w:sz w:val="28"/>
          <w:szCs w:val="28"/>
          <w:rtl/>
          <w:lang w:bidi="fa-IR"/>
        </w:rPr>
        <w:t>معرفي شد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noProof/>
          <w:sz w:val="28"/>
          <w:szCs w:val="28"/>
        </w:rPr>
        <mc:AlternateContent>
          <mc:Choice Requires="wps">
            <w:drawing>
              <wp:anchor distT="0" distB="0" distL="114300" distR="114300" simplePos="0" relativeHeight="251750400" behindDoc="0" locked="0" layoutInCell="1" allowOverlap="1" wp14:anchorId="14C10733" wp14:editId="4C3DFA4E">
                <wp:simplePos x="0" y="0"/>
                <wp:positionH relativeFrom="column">
                  <wp:posOffset>3927475</wp:posOffset>
                </wp:positionH>
                <wp:positionV relativeFrom="paragraph">
                  <wp:posOffset>93345</wp:posOffset>
                </wp:positionV>
                <wp:extent cx="1219200" cy="470535"/>
                <wp:effectExtent l="0" t="0" r="19050" b="24765"/>
                <wp:wrapNone/>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470535"/>
                        </a:xfrm>
                        <a:prstGeom prst="rect">
                          <a:avLst/>
                        </a:prstGeom>
                      </wps:spPr>
                      <wps:style>
                        <a:lnRef idx="2">
                          <a:schemeClr val="dk1"/>
                        </a:lnRef>
                        <a:fillRef idx="1">
                          <a:schemeClr val="lt1"/>
                        </a:fillRef>
                        <a:effectRef idx="0">
                          <a:schemeClr val="dk1"/>
                        </a:effectRef>
                        <a:fontRef idx="minor">
                          <a:schemeClr val="dk1"/>
                        </a:fontRef>
                      </wps:style>
                      <wps:txbx>
                        <w:txbxContent>
                          <w:p w:rsidR="004F0D88" w:rsidRDefault="004F0D88" w:rsidP="004F0D88">
                            <w:pPr>
                              <w:jc w:val="center"/>
                              <w:rPr>
                                <w:rtl/>
                              </w:rPr>
                            </w:pPr>
                            <w:r>
                              <w:rPr>
                                <w:rFonts w:cs="B Lotus" w:hint="cs"/>
                                <w:rtl/>
                                <w:lang w:bidi="fa-IR"/>
                              </w:rPr>
                              <w:t>عملکرد کسب و کار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0733" id="Rectangle 552" o:spid="_x0000_s1079" style="position:absolute;left:0;text-align:left;margin-left:309.25pt;margin-top:7.35pt;width:96pt;height:37.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kZcgIAADoFAAAOAAAAZHJzL2Uyb0RvYy54bWysVEtPGzEQvlfqf7B8L5sNSSkrNigCUVWK&#10;IAIqzo7XTlbYHtd2spv++o69DyhFPVS9WB7PN+9vfHHZakUOwvkaTEnzkwklwnCoarMt6ffHm09f&#10;KPGBmYopMKKkR+Hp5eLjh4vGFmIKO1CVcASdGF80tqS7EGyRZZ7vhGb+BKwwqJTgNAsoum1WOdag&#10;d62y6WTyOWvAVdYBF97j63WnpIvkX0rBw52UXgSiSoq5hXS6dG7imS0uWLF1zO5q3qfB/iELzWqD&#10;QUdX1ywwsnf1H650zR14kOGEg85AypqLVANWk0/eVPOwY1akWrA53o5t8v/PLb89rB2pq5LO51NK&#10;DNM4pHtsGzNbJUh8xBY11heIfLBrF4v0dgX82aMi+00TBd9jWul0xGKJpE39Po79Fm0gHB/zaX6O&#10;Q6SEo252NpmfzmO0jBWDtXU+fBWgSbyU1GFiqc3ssPKhgw6QPpkufsokHJWIKShzLyTWiBGnyTqx&#10;S1wpRw4MeVE9533YhIwmslZqNMrfM1JhMOqx0Uwkxo2Gk/cMX6KN6BQRTBgNdW3A/d1Ydvih6q7W&#10;WHZoN20a6GlKMD5toDrilB109PeW39TYzxXzYc0c8h1HgDsc7vCQCpqSQn+jZAfu53vvEY80RC0l&#10;De5PSf2PPXOCEvXNIEHP89ksLlwSZvOzKQrutWbzWmP2+gpwFDn+Fpana8QHNVylA/2Eq76MUVHF&#10;DMfYJeXBDcJV6PYaPwsulssEwyWzLKzMg+XReWx05Mtj+8Sc7UkVkI63MOwaK95wq8NGSwPLfQBZ&#10;J+K99LUfAS5oom7/mcQf4LWcUC9f3uIXAAAA//8DAFBLAwQUAAYACAAAACEAb2q/qt8AAAAJAQAA&#10;DwAAAGRycy9kb3ducmV2LnhtbEyPQU/DMAyF70j8h8hI3FhaBCXqmk4T0iQQF7axA7e08dqOxqma&#10;bC3/HnOCm+339Py9YjW7XlxwDJ0nDekiAYFUe9tRo+Fjv7lTIEI0ZE3vCTV8Y4BVeX1VmNz6ibZ4&#10;2cVGcAiF3GhoYxxyKUPdojNh4Qck1o5+dCbyOjbSjmbicNfL+yTJpDMd8YfWDPjcYv21OzsN227/&#10;ethM1Wd2eHtXfly/nI7otb69mddLEBHn+GeGX3xGh5KZKn8mG0SvIUvVI1tZeHgCwQaVJnyoeFAK&#10;ZFnI/w3KHwAAAP//AwBQSwECLQAUAAYACAAAACEAtoM4kv4AAADhAQAAEwAAAAAAAAAAAAAAAAAA&#10;AAAAW0NvbnRlbnRfVHlwZXNdLnhtbFBLAQItABQABgAIAAAAIQA4/SH/1gAAAJQBAAALAAAAAAAA&#10;AAAAAAAAAC8BAABfcmVscy8ucmVsc1BLAQItABQABgAIAAAAIQCvj0kZcgIAADoFAAAOAAAAAAAA&#10;AAAAAAAAAC4CAABkcnMvZTJvRG9jLnhtbFBLAQItABQABgAIAAAAIQBvar+q3wAAAAkBAAAPAAAA&#10;AAAAAAAAAAAAAMwEAABkcnMvZG93bnJldi54bWxQSwUGAAAAAAQABADzAAAA2AUAAAAA&#10;" fillcolor="white [3201]" strokecolor="black [3200]" strokeweight="1pt">
                <v:path arrowok="t"/>
                <v:textbox>
                  <w:txbxContent>
                    <w:p w:rsidR="004F0D88" w:rsidRDefault="004F0D88" w:rsidP="004F0D88">
                      <w:pPr>
                        <w:jc w:val="center"/>
                        <w:rPr>
                          <w:rtl/>
                        </w:rPr>
                      </w:pPr>
                      <w:r>
                        <w:rPr>
                          <w:rFonts w:cs="B Lotus" w:hint="cs"/>
                          <w:rtl/>
                          <w:lang w:bidi="fa-IR"/>
                        </w:rPr>
                        <w:t>عملکرد کسب و کار</w:t>
                      </w:r>
                    </w:p>
                  </w:txbxContent>
                </v:textbox>
              </v:rect>
            </w:pict>
          </mc:Fallback>
        </mc:AlternateContent>
      </w:r>
      <w:r w:rsidRPr="00C94E65">
        <w:rPr>
          <w:rFonts w:asciiTheme="majorBidi" w:hAnsiTheme="majorBidi" w:cstheme="majorBidi"/>
          <w:noProof/>
          <w:sz w:val="28"/>
          <w:szCs w:val="28"/>
        </w:rPr>
        <mc:AlternateContent>
          <mc:Choice Requires="wps">
            <w:drawing>
              <wp:anchor distT="0" distB="0" distL="114300" distR="114300" simplePos="0" relativeHeight="251748352" behindDoc="0" locked="0" layoutInCell="1" allowOverlap="1" wp14:anchorId="00B866D2" wp14:editId="3D4D29A8">
                <wp:simplePos x="0" y="0"/>
                <wp:positionH relativeFrom="column">
                  <wp:posOffset>1870075</wp:posOffset>
                </wp:positionH>
                <wp:positionV relativeFrom="paragraph">
                  <wp:posOffset>93345</wp:posOffset>
                </wp:positionV>
                <wp:extent cx="1676400" cy="436245"/>
                <wp:effectExtent l="0" t="0" r="19050" b="20955"/>
                <wp:wrapNone/>
                <wp:docPr id="503"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436245"/>
                        </a:xfrm>
                        <a:prstGeom prst="rect">
                          <a:avLst/>
                        </a:prstGeom>
                      </wps:spPr>
                      <wps:style>
                        <a:lnRef idx="2">
                          <a:schemeClr val="dk1"/>
                        </a:lnRef>
                        <a:fillRef idx="1">
                          <a:schemeClr val="lt1"/>
                        </a:fillRef>
                        <a:effectRef idx="0">
                          <a:schemeClr val="dk1"/>
                        </a:effectRef>
                        <a:fontRef idx="minor">
                          <a:schemeClr val="dk1"/>
                        </a:fontRef>
                      </wps:style>
                      <wps:txbx>
                        <w:txbxContent>
                          <w:p w:rsidR="004F0D88" w:rsidRDefault="004F0D88" w:rsidP="004F0D88">
                            <w:pPr>
                              <w:jc w:val="right"/>
                            </w:pPr>
                            <w:r w:rsidRPr="00653742">
                              <w:rPr>
                                <w:rFonts w:cs="B Lotus" w:hint="cs"/>
                                <w:rtl/>
                                <w:lang w:bidi="fa-IR"/>
                              </w:rPr>
                              <w:t>تغيير</w:t>
                            </w:r>
                            <w:r>
                              <w:rPr>
                                <w:rFonts w:hint="cs"/>
                                <w:rtl/>
                                <w:lang w:bidi="fa-IR"/>
                              </w:rPr>
                              <w:t xml:space="preserve"> </w:t>
                            </w:r>
                            <w:r w:rsidRPr="00653742">
                              <w:rPr>
                                <w:rFonts w:cs="B Lotus" w:hint="cs"/>
                                <w:rtl/>
                                <w:lang w:bidi="fa-IR"/>
                              </w:rPr>
                              <w:t>در فر</w:t>
                            </w:r>
                            <w:r>
                              <w:rPr>
                                <w:rFonts w:cs="B Lotus" w:hint="cs"/>
                                <w:rtl/>
                                <w:lang w:bidi="fa-IR"/>
                              </w:rPr>
                              <w:t>آ</w:t>
                            </w:r>
                            <w:r w:rsidRPr="00653742">
                              <w:rPr>
                                <w:rFonts w:cs="B Lotus" w:hint="cs"/>
                                <w:rtl/>
                                <w:lang w:bidi="fa-IR"/>
                              </w:rPr>
                              <w:t>يندهاي كسب و كار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66D2" id="Rectangle 503" o:spid="_x0000_s1080" style="position:absolute;left:0;text-align:left;margin-left:147.25pt;margin-top:7.35pt;width:132pt;height:34.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gJdAIAADoFAAAOAAAAZHJzL2Uyb0RvYy54bWysVEtvGyEQvlfqf0Dcm911HKddeR1ZiVJV&#10;shIrSZUzZsFehWUoYO+6v74D+4ibRj1UvSCG+eb9DfOrtlbkIKyrQBc0O0spEZpDWeltQb8/3X76&#10;TInzTJdMgRYFPQpHrxYfP8wbk4sJ7ECVwhJ0ol3emILuvDd5kji+EzVzZ2CERqUEWzOPot0mpWUN&#10;eq9VMknTWdKALY0FLpzD15tOSRfRv5SC+3spnfBEFRRz8/G08dyEM1nMWb61zOwq3qfB/iGLmlUa&#10;g46ubphnZG+rP1zVFbfgQPozDnUCUlZcxBqwmix9U83jjhkRa8HmODO2yf0/t/zusLakKgt6kZ5T&#10;olmNQ3rAtjG9VYKER2xRY1yOyEeztqFIZ1bAXxwqkt80QXA9ppW2DlgskbSx38ex36L1hONjNruc&#10;TVMcC0fd9Hw2mV6EaAnLB2tjnf8qoCbhUlCLicU2s8PK+Q46QPpkuvgxE39UIqSg9IOQWCNGnETr&#10;yC5xrSw5MORF+ZL1YSMymMhKqdEoe89I+cGoxwYzERk3GqbvGb5GG9ExImg/GtaVBvt3Y9nhh6q7&#10;WkPZvt20caDnk2F0GyiPOGULHf2d4bcV9nPFnF8zi3zHEeAO+3s8pIKmoNDfKNmB/fnee8AjDVFL&#10;SYP7U1D3Y8+soER900jQL9l0GhYuCtOLywkK9lSzOdXofX0NOIoMfwvD4zXgvRqu0kL9jKu+DFFR&#10;xTTH2AXl3g7Cte/2Gj8LLpbLCMMlM8yv9KPhwXlodODLU/vMrOlJ5ZGOdzDsGsvfcKvDBksNy70H&#10;WUXihVZ3fe1HgAsaqdt/JuEHOJUj6vXLW/wCAAD//wMAUEsDBBQABgAIAAAAIQD7G0Ye4AAAAAkB&#10;AAAPAAAAZHJzL2Rvd25yZXYueG1sTI/BTsMwDIbvSLxDZCRuLGW0o5Sm04Q0CbQL29iBW9p4baFx&#10;qiZby9vPnOBo/59+f86Xk+3EGQffOlJwP4tAIFXOtFQr+Niv71IQPmgyunOECn7Qw7K4vsp1ZtxI&#10;WzzvQi24hHymFTQh9JmUvmrQaj9zPRJnRzdYHXgcamkGPXK57eQ8ihbS6pb4QqN7fGmw+t6drIJt&#10;u387rMfyc3HYvKduWL1+HdEpdXszrZ5BBJzCHwy/+qwOBTuV7kTGi07B/ClOGOUgfgTBQJKkvCgV&#10;pA8xyCKX/z8oLgAAAP//AwBQSwECLQAUAAYACAAAACEAtoM4kv4AAADhAQAAEwAAAAAAAAAAAAAA&#10;AAAAAAAAW0NvbnRlbnRfVHlwZXNdLnhtbFBLAQItABQABgAIAAAAIQA4/SH/1gAAAJQBAAALAAAA&#10;AAAAAAAAAAAAAC8BAABfcmVscy8ucmVsc1BLAQItABQABgAIAAAAIQC6n2gJdAIAADoFAAAOAAAA&#10;AAAAAAAAAAAAAC4CAABkcnMvZTJvRG9jLnhtbFBLAQItABQABgAIAAAAIQD7G0Ye4AAAAAkBAAAP&#10;AAAAAAAAAAAAAAAAAM4EAABkcnMvZG93bnJldi54bWxQSwUGAAAAAAQABADzAAAA2wUAAAAA&#10;" fillcolor="white [3201]" strokecolor="black [3200]" strokeweight="1pt">
                <v:path arrowok="t"/>
                <v:textbox>
                  <w:txbxContent>
                    <w:p w:rsidR="004F0D88" w:rsidRDefault="004F0D88" w:rsidP="004F0D88">
                      <w:pPr>
                        <w:jc w:val="right"/>
                      </w:pPr>
                      <w:r w:rsidRPr="00653742">
                        <w:rPr>
                          <w:rFonts w:cs="B Lotus" w:hint="cs"/>
                          <w:rtl/>
                          <w:lang w:bidi="fa-IR"/>
                        </w:rPr>
                        <w:t>تغيير</w:t>
                      </w:r>
                      <w:r>
                        <w:rPr>
                          <w:rFonts w:hint="cs"/>
                          <w:rtl/>
                          <w:lang w:bidi="fa-IR"/>
                        </w:rPr>
                        <w:t xml:space="preserve"> </w:t>
                      </w:r>
                      <w:r w:rsidRPr="00653742">
                        <w:rPr>
                          <w:rFonts w:cs="B Lotus" w:hint="cs"/>
                          <w:rtl/>
                          <w:lang w:bidi="fa-IR"/>
                        </w:rPr>
                        <w:t>در فر</w:t>
                      </w:r>
                      <w:r>
                        <w:rPr>
                          <w:rFonts w:cs="B Lotus" w:hint="cs"/>
                          <w:rtl/>
                          <w:lang w:bidi="fa-IR"/>
                        </w:rPr>
                        <w:t>آ</w:t>
                      </w:r>
                      <w:r w:rsidRPr="00653742">
                        <w:rPr>
                          <w:rFonts w:cs="B Lotus" w:hint="cs"/>
                          <w:rtl/>
                          <w:lang w:bidi="fa-IR"/>
                        </w:rPr>
                        <w:t>يندهاي كسب و كار</w:t>
                      </w:r>
                    </w:p>
                  </w:txbxContent>
                </v:textbox>
              </v:rect>
            </w:pict>
          </mc:Fallback>
        </mc:AlternateContent>
      </w:r>
      <w:r w:rsidRPr="00C94E65">
        <w:rPr>
          <w:rFonts w:asciiTheme="majorBidi" w:hAnsiTheme="majorBidi" w:cstheme="majorBidi"/>
          <w:noProof/>
          <w:sz w:val="28"/>
          <w:szCs w:val="28"/>
        </w:rPr>
        <mc:AlternateContent>
          <mc:Choice Requires="wps">
            <w:drawing>
              <wp:anchor distT="0" distB="0" distL="114300" distR="114300" simplePos="0" relativeHeight="251746304" behindDoc="0" locked="0" layoutInCell="1" allowOverlap="1" wp14:anchorId="5443E1AE" wp14:editId="4B35B8BC">
                <wp:simplePos x="0" y="0"/>
                <wp:positionH relativeFrom="column">
                  <wp:posOffset>214630</wp:posOffset>
                </wp:positionH>
                <wp:positionV relativeFrom="paragraph">
                  <wp:posOffset>93345</wp:posOffset>
                </wp:positionV>
                <wp:extent cx="1198245" cy="436245"/>
                <wp:effectExtent l="0" t="0" r="20955" b="20955"/>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436245"/>
                        </a:xfrm>
                        <a:prstGeom prst="rect">
                          <a:avLst/>
                        </a:prstGeom>
                      </wps:spPr>
                      <wps:style>
                        <a:lnRef idx="2">
                          <a:schemeClr val="dk1"/>
                        </a:lnRef>
                        <a:fillRef idx="1">
                          <a:schemeClr val="lt1"/>
                        </a:fillRef>
                        <a:effectRef idx="0">
                          <a:schemeClr val="dk1"/>
                        </a:effectRef>
                        <a:fontRef idx="minor">
                          <a:schemeClr val="dk1"/>
                        </a:fontRef>
                      </wps:style>
                      <wps:txbx>
                        <w:txbxContent>
                          <w:p w:rsidR="004F0D88" w:rsidRDefault="004F0D88" w:rsidP="004F0D88">
                            <w:pPr>
                              <w:bidi/>
                              <w:jc w:val="center"/>
                              <w:rPr>
                                <w:lang w:bidi="fa-IR"/>
                              </w:rPr>
                            </w:pPr>
                            <w:r>
                              <w:rPr>
                                <w:rFonts w:hint="cs"/>
                                <w:rtl/>
                                <w:lang w:bidi="fa-IR"/>
                              </w:rPr>
                              <w:t xml:space="preserve">سرمایه گذاری در </w:t>
                            </w:r>
                            <w:r>
                              <w:rPr>
                                <w:lang w:bidi="fa-IR"/>
                              </w:rPr>
                              <w:t>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3E1AE" id="Rectangle 501" o:spid="_x0000_s1081" style="position:absolute;left:0;text-align:left;margin-left:16.9pt;margin-top:7.35pt;width:94.35pt;height:34.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8kcgIAADoFAAAOAAAAZHJzL2Uyb0RvYy54bWysVEtPGzEQvlfqf7B8L5sNgcKKDYpAVJUi&#10;iICKs+O1kxW2x7Wd7Ka/vmPvg0dRD1UvlsfzzfsbX1y2WpG9cL4GU9L8aEKJMByq2mxK+uPx5ssZ&#10;JT4wUzEFRpT0IDy9nH/+dNHYQkxhC6oSjqAT44vGlnQbgi2yzPOt0MwfgRUGlRKcZgFFt8kqxxr0&#10;rlU2nUxOswZcZR1w4T2+XndKOk/+pRQ83EnpRSCqpJhbSKdL5zqe2fyCFRvH7LbmfRrsH7LQrDYY&#10;dHR1zQIjO1f/4UrX3IEHGY446AykrLlINWA1+eRdNQ9bZkWqBZvj7dgm///c8tv9ypG6KunJJKfE&#10;MI1Duse2MbNRgsRHbFFjfYHIB7tysUhvl8CfPSqyN5oo+B7TSqcjFkskber3Yey3aAPh+Jjn52fT&#10;2QklHHWz49N4j05ZMVhb58M3AZrES0kdJpbazPZLHzroAOmT6eKnTMJBiZiCMvdCYo0YcZqsE7vE&#10;lXJkz5AX1XMqEsMmZDSRtVKjUf6RkQqDUY+NZiIxbjScfGT4Em1Ep4hgwmioawPu78ayww9Vd7XG&#10;skO7btNAj4+H0a2hOuCUHXT095bf1NjPJfNhxRzyHTcDdzjc4SEVNCWF/kbJFtyvj94jHmmIWkoa&#10;3J+S+p875gQl6rtBgp7ns1lcuCTMTr5OUXCvNevXGrPTV4CjQApiduka8UENV+lAP+GqL2JUVDHD&#10;MXZJeXCDcBW6vcbPgovFIsFwySwLS/NgeXQeGx358tg+MWd7UgWk4y0Mu8aKd9zqsNHSwGIXQNaJ&#10;eLHVXV/7EeCCJur2n0n8AV7LCfXy5c1/AwAA//8DAFBLAwQUAAYACAAAACEANT2TeuAAAAAIAQAA&#10;DwAAAGRycy9kb3ducmV2LnhtbEyPwU7DMBBE70j8g7VI3KhDUkqUxqkqpEogLrSlB25OvE1S4nUU&#10;u034e5ZTOe7MaOZtvppsJy44+NaRgsdZBAKpcqalWsHnfvOQgvBBk9GdI1Twgx5Wxe1NrjPjRtri&#10;ZRdqwSXkM62gCaHPpPRVg1b7meuR2Du6werA51BLM+iRy20n4yhaSKtb4oVG9/jSYPW9O1sF23b/&#10;dtiM5dfi8P6RumH9ejqiU+r+blovQQScwjUMf/iMDgUzle5MxotOQZIweWB9/gyC/TiOn0CUCtJk&#10;DrLI5f8Hil8AAAD//wMAUEsBAi0AFAAGAAgAAAAhALaDOJL+AAAA4QEAABMAAAAAAAAAAAAAAAAA&#10;AAAAAFtDb250ZW50X1R5cGVzXS54bWxQSwECLQAUAAYACAAAACEAOP0h/9YAAACUAQAACwAAAAAA&#10;AAAAAAAAAAAvAQAAX3JlbHMvLnJlbHNQSwECLQAUAAYACAAAACEAxH5fJHICAAA6BQAADgAAAAAA&#10;AAAAAAAAAAAuAgAAZHJzL2Uyb0RvYy54bWxQSwECLQAUAAYACAAAACEANT2TeuAAAAAIAQAADwAA&#10;AAAAAAAAAAAAAADMBAAAZHJzL2Rvd25yZXYueG1sUEsFBgAAAAAEAAQA8wAAANkFAAAAAA==&#10;" fillcolor="white [3201]" strokecolor="black [3200]" strokeweight="1pt">
                <v:path arrowok="t"/>
                <v:textbox>
                  <w:txbxContent>
                    <w:p w:rsidR="004F0D88" w:rsidRDefault="004F0D88" w:rsidP="004F0D88">
                      <w:pPr>
                        <w:bidi/>
                        <w:jc w:val="center"/>
                        <w:rPr>
                          <w:lang w:bidi="fa-IR"/>
                        </w:rPr>
                      </w:pPr>
                      <w:r>
                        <w:rPr>
                          <w:rFonts w:hint="cs"/>
                          <w:rtl/>
                          <w:lang w:bidi="fa-IR"/>
                        </w:rPr>
                        <w:t xml:space="preserve">سرمایه گذاری در </w:t>
                      </w:r>
                      <w:r>
                        <w:rPr>
                          <w:lang w:bidi="fa-IR"/>
                        </w:rPr>
                        <w:t>IT</w:t>
                      </w:r>
                    </w:p>
                  </w:txbxContent>
                </v:textbox>
              </v:rect>
            </w:pict>
          </mc:Fallback>
        </mc:AlternateConten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noProof/>
          <w:sz w:val="28"/>
          <w:szCs w:val="28"/>
        </w:rPr>
        <mc:AlternateContent>
          <mc:Choice Requires="wps">
            <w:drawing>
              <wp:anchor distT="4294967295" distB="4294967295" distL="114300" distR="114300" simplePos="0" relativeHeight="251749376" behindDoc="0" locked="0" layoutInCell="1" allowOverlap="1" wp14:anchorId="66FCED0B" wp14:editId="101EBCA7">
                <wp:simplePos x="0" y="0"/>
                <wp:positionH relativeFrom="column">
                  <wp:posOffset>3546475</wp:posOffset>
                </wp:positionH>
                <wp:positionV relativeFrom="paragraph">
                  <wp:posOffset>117474</wp:posOffset>
                </wp:positionV>
                <wp:extent cx="381000" cy="0"/>
                <wp:effectExtent l="0" t="76200" r="19050" b="114300"/>
                <wp:wrapNone/>
                <wp:docPr id="504" name="Straight Arrow Connector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0FD6FF" id="Straight Arrow Connector 504" o:spid="_x0000_s1026" type="#_x0000_t32" style="position:absolute;margin-left:279.25pt;margin-top:9.25pt;width:30pt;height:0;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r3QEAABAEAAAOAAAAZHJzL2Uyb0RvYy54bWysU9uO0zAQfUfiHyy/06TLRauo6Qp1gZcV&#10;VBQ+wOvYjbW2xxqbJv17xk4TbrsSQrxYseecmXNmJpub0Vl2UhgN+JavVzVnykvojD+2/OuX9y+u&#10;OYtJ+E5Y8KrlZxX5zfb5s80QGnUFPdhOIaMkPjZDaHmfUmiqKspeORFXEJSnoAZ0ItEVj1WHYqDs&#10;zlZXdf2mGgC7gCBVjPR6OwX5tuTXWsn0SeuoErMtJ22pnFjO+3xW241ojihCb+RFhvgHFU4YT0WX&#10;VLciCfYNzR+pnJEIEXRaSXAVaG2kKh7Izbr+zc2hF0EVL9ScGJY2xf+XVn487ZGZruWv61eceeFo&#10;SIeEwhz7xN4iwsB24D01EpBlDHVsCLEh4s7vMXuWoz+EO5APkWLVL8F8iWGCjRpdhpNpNpYJnJcJ&#10;qDExSY8vr9d1TXOSc6gSzcwLGNMHBY7lj5bHi8hF3boMQJzuYso6RDMTclHr85mEse98x9I5kE2R&#10;3WU/hM3xIn1SW3Sns1UT97PS1CPSN9Uo26l2FtlJ0F51D+slCyEzRRtrF1JdhD1JumAzTZWN/Vvi&#10;gi4VwaeF6IwHfKxqGmepesLPriev2fY9dOc9zpOktSv9ufwiea9/vhf6jx95+x0AAP//AwBQSwME&#10;FAAGAAgAAAAhAK/g/i/aAAAACQEAAA8AAABkcnMvZG93bnJldi54bWxMj01OwzAQhfdI3MEaJHbU&#10;KShVCXGqColFkVhQOMA0niZp7XEUu024PVNYwGp+3tObb8rV5J060xC7wAbmswwUcR1sx42Bz4+X&#10;uyWomJAtusBk4IsirKrrqxILG0Z+p/M2NUpCOBZooE2pL7SOdUse4yz0xKLtw+AxyTg02g44Srh3&#10;+j7LFtpjx3KhxZ6eW6qP25M3YF8tjhjHfbdx60PWvz0+zDfWmNubaf0EKtGU/sxwwRd0qIRpF05s&#10;o3IG8nyZi1WESxXD4qfZ/S50Ver/H1TfAAAA//8DAFBLAQItABQABgAIAAAAIQC2gziS/gAAAOEB&#10;AAATAAAAAAAAAAAAAAAAAAAAAABbQ29udGVudF9UeXBlc10ueG1sUEsBAi0AFAAGAAgAAAAhADj9&#10;If/WAAAAlAEAAAsAAAAAAAAAAAAAAAAALwEAAF9yZWxzLy5yZWxzUEsBAi0AFAAGAAgAAAAhAPr+&#10;kevdAQAAEAQAAA4AAAAAAAAAAAAAAAAALgIAAGRycy9lMm9Eb2MueG1sUEsBAi0AFAAGAAgAAAAh&#10;AK/g/i/aAAAACQEAAA8AAAAAAAAAAAAAAAAANwQAAGRycy9kb3ducmV2LnhtbFBLBQYAAAAABAAE&#10;APMAAAA+BQAAAAA=&#10;" strokecolor="black [3200]" strokeweight=".5pt">
                <v:stroke endarrow="open" joinstyle="miter"/>
                <o:lock v:ext="edit" shapetype="f"/>
              </v:shape>
            </w:pict>
          </mc:Fallback>
        </mc:AlternateContent>
      </w:r>
      <w:r w:rsidRPr="00C94E65">
        <w:rPr>
          <w:rFonts w:asciiTheme="majorBidi" w:hAnsiTheme="majorBidi" w:cstheme="majorBidi"/>
          <w:noProof/>
          <w:sz w:val="28"/>
          <w:szCs w:val="28"/>
        </w:rPr>
        <mc:AlternateContent>
          <mc:Choice Requires="wps">
            <w:drawing>
              <wp:anchor distT="0" distB="0" distL="114300" distR="114300" simplePos="0" relativeHeight="251747328" behindDoc="0" locked="0" layoutInCell="1" allowOverlap="1" wp14:anchorId="06381D9A" wp14:editId="31D442A3">
                <wp:simplePos x="0" y="0"/>
                <wp:positionH relativeFrom="column">
                  <wp:posOffset>1412875</wp:posOffset>
                </wp:positionH>
                <wp:positionV relativeFrom="paragraph">
                  <wp:posOffset>117475</wp:posOffset>
                </wp:positionV>
                <wp:extent cx="408940" cy="6985"/>
                <wp:effectExtent l="0" t="76200" r="10160" b="107315"/>
                <wp:wrapNone/>
                <wp:docPr id="502" name="Straight Arrow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8940" cy="6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CC2C7F" id="Straight Arrow Connector 502" o:spid="_x0000_s1026" type="#_x0000_t32" style="position:absolute;margin-left:111.25pt;margin-top:9.25pt;width:32.2pt;height:.5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yS6AEAAB0EAAAOAAAAZHJzL2Uyb0RvYy54bWysU01v2zAMvQ/YfxB0X+wEbZEacYoh3XYp&#10;tmDZdldlKRYqiwKlxc6/HyU77j6BYdhFsES+9/hIenM3dJadFAYDrubLRcmZchIa4441//zp7as1&#10;ZyEK1wgLTtX8rAK/2758sel9pVbQgm0UMiJxoep9zdsYfVUUQbaqE2EBXjkKasBORLrisWhQ9MTe&#10;2WJVljdFD9h4BKlCoNf7Mci3mV9rJeMHrYOKzNacaov5xHw+prPYbkR1ROFbI6cyxD9U0QnjSHSm&#10;uhdRsK9ofqHqjEQIoONCQleA1kaq7IHcLMuf3Bxa4VX2Qs0Jfm5T+H+08v1pj8w0Nb8uV5w50dGQ&#10;DhGFObaRvUaEnu3AOWokIEs51LHeh4qAO7fH5FkO7uAfQD4FihU/BNMl+DFt0NgxbY3/QouSm0X2&#10;2ZBncZ5noYbIJD1elevbK5qYpNDN7fo66RaiSiRJ02OI7xR0LH3UPEwVz6WOAuL0EOIIvAAS2Lp0&#10;RmHsG9ewePbkWSSrk0iKZx9j6dlEPFs1Yj8qTQ2jEkeNvKpqZ5GdBC1Z87ScWSgzQbSxdgaV2fkf&#10;QVNugqm8vn8LnLOzIrg4AzvjAH+nGodLqXrMv7gevSbbj9Cc93gZK+1gHsL0v6Ql//6e4c9/9fYb&#10;AAAA//8DAFBLAwQUAAYACAAAACEAZEFd9d4AAAAJAQAADwAAAGRycy9kb3ducmV2LnhtbEyPQUvD&#10;QBCF74L/YRnBm90YME1iNqUUCnoRrOJ5kx2zodnZmN02qb/e8aSnYeY93nyv2ixuEGecQu9Jwf0q&#10;AYHUetNTp+D9bX+XgwhRk9GDJ1RwwQCb+vqq0qXxM73i+RA7wSEUSq3AxjiWUobWotNh5Uck1j79&#10;5HTkdeqkmfTM4W6QaZJk0ume+IPVI+4stsfDySl42idrY79t/nWcLy8f2+d1tysapW5vlu0jiIhL&#10;/DPDLz6jQ81MjT+RCWJQkKbpA1tZyHmyIc2zAkTDhyIDWVfyf4P6BwAA//8DAFBLAQItABQABgAI&#10;AAAAIQC2gziS/gAAAOEBAAATAAAAAAAAAAAAAAAAAAAAAABbQ29udGVudF9UeXBlc10ueG1sUEsB&#10;Ai0AFAAGAAgAAAAhADj9If/WAAAAlAEAAAsAAAAAAAAAAAAAAAAALwEAAF9yZWxzLy5yZWxzUEsB&#10;Ai0AFAAGAAgAAAAhACec3JLoAQAAHQQAAA4AAAAAAAAAAAAAAAAALgIAAGRycy9lMm9Eb2MueG1s&#10;UEsBAi0AFAAGAAgAAAAhAGRBXfXeAAAACQEAAA8AAAAAAAAAAAAAAAAAQgQAAGRycy9kb3ducmV2&#10;LnhtbFBLBQYAAAAABAAEAPMAAABNBQAAAAA=&#10;" strokecolor="black [3200]" strokeweight=".5pt">
                <v:stroke endarrow="open" joinstyle="miter"/>
                <o:lock v:ext="edit" shapetype="f"/>
              </v:shape>
            </w:pict>
          </mc:Fallback>
        </mc:AlternateConten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noProof/>
          <w:sz w:val="28"/>
          <w:szCs w:val="28"/>
        </w:rPr>
        <mc:AlternateContent>
          <mc:Choice Requires="wps">
            <w:drawing>
              <wp:anchor distT="0" distB="0" distL="114299" distR="114299" simplePos="0" relativeHeight="251753472" behindDoc="0" locked="0" layoutInCell="1" allowOverlap="1" wp14:anchorId="370D28B4" wp14:editId="0EDF51CB">
                <wp:simplePos x="0" y="0"/>
                <wp:positionH relativeFrom="column">
                  <wp:posOffset>4510404</wp:posOffset>
                </wp:positionH>
                <wp:positionV relativeFrom="paragraph">
                  <wp:posOffset>154940</wp:posOffset>
                </wp:positionV>
                <wp:extent cx="0" cy="243205"/>
                <wp:effectExtent l="95250" t="38100" r="57150" b="23495"/>
                <wp:wrapNone/>
                <wp:docPr id="555" name="Straight Arrow Connector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3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C21ADF" id="Straight Arrow Connector 555" o:spid="_x0000_s1026" type="#_x0000_t32" style="position:absolute;margin-left:355.15pt;margin-top:12.2pt;width:0;height:19.15pt;flip:y;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uXp4gEAABoEAAAOAAAAZHJzL2Uyb0RvYy54bWysU02P0zAQvSPxHyzfadJCEYqarlAXuKyg&#10;osDd69iNtbbHGpsm/feMnTbLp4QQl1HsmffmvfFkczM6y04KowHf8uWi5kx5CZ3xx5Z//vT22SvO&#10;YhK+Exa8avlZRX6zffpkM4RGraAH2ylkROJjM4SW9ymFpqqi7JUTcQFBeUpqQCcSHfFYdSgGYne2&#10;WtX1y2oA7AKCVDHS7e2U5NvCr7WS6YPWUSVmW07aUolY4n2O1XYjmiOK0Bt5kSH+QYUTxlPTmepW&#10;JMG+ovmFyhmJEEGnhQRXgdZGquKB3Czrn9wcehFU8ULDiWEeU/x/tPL9aY/MdC1fr9eceeHokQ4J&#10;hTn2ib1GhIHtwHsaJCDLNTSxIcSGgDu/x+xZjv4Q7kA+RMpVPyTzIYapbNTomLYmfKFFKcMi+2ws&#10;b3Ge30KNicnpUtLt6sXzVV2aVqLJDLlhwJjeKXAsf7Q8XuTOOid2cbqLKSt6BGSw9TkmYewb37F0&#10;DmRYZJ/ZGdXmfDEx6S4O0tmqCftRaZoW6Zt6lD1VO4vsJGjDuoflzEKVGaKNtTOoLrb/CLrUZpgq&#10;u/u3wLm6dASfZqAzHvB3XdN4laqn+qvryWu2fQ/deY/XN6UFLPO5/Cx5w78/F/jjL739BgAA//8D&#10;AFBLAwQUAAYACAAAACEAVyVC/t4AAAAJAQAADwAAAGRycy9kb3ducmV2LnhtbEyPwU7DMAyG70i8&#10;Q2QkbixdmdZR6k7TpElwQWIgzmljmmqNU5ps7Xh6gjiMo+1Pv7+/WE+2EycafOsYYT5LQBDXTrfc&#10;ILy/7e5WIHxQrFXnmBDO5GFdXl8VKtdu5Fc67UMjYgj7XCGYEPpcSl8bssrPXE8cb59usCrEcWik&#10;HtQYw20n0yRZSqtajh+M6mlrqD7sjxbhaZdk2nyb1ddhPL98bJ6zZvtQId7eTJtHEIGmcIHhVz+q&#10;QxmdKndk7UWHkM2T+4gipIsFiAj8LSqEZZqBLAv5v0H5AwAA//8DAFBLAQItABQABgAIAAAAIQC2&#10;gziS/gAAAOEBAAATAAAAAAAAAAAAAAAAAAAAAABbQ29udGVudF9UeXBlc10ueG1sUEsBAi0AFAAG&#10;AAgAAAAhADj9If/WAAAAlAEAAAsAAAAAAAAAAAAAAAAALwEAAF9yZWxzLy5yZWxzUEsBAi0AFAAG&#10;AAgAAAAhAL325eniAQAAGgQAAA4AAAAAAAAAAAAAAAAALgIAAGRycy9lMm9Eb2MueG1sUEsBAi0A&#10;FAAGAAgAAAAhAFclQv7eAAAACQEAAA8AAAAAAAAAAAAAAAAAPAQAAGRycy9kb3ducmV2LnhtbFBL&#10;BQYAAAAABAAEAPMAAABHBQAAAAA=&#10;" strokecolor="black [3200]" strokeweight=".5pt">
                <v:stroke endarrow="open" joinstyle="miter"/>
                <o:lock v:ext="edit" shapetype="f"/>
              </v:shape>
            </w:pict>
          </mc:Fallback>
        </mc:AlternateContent>
      </w:r>
      <w:r w:rsidRPr="00C94E65">
        <w:rPr>
          <w:rFonts w:asciiTheme="majorBidi" w:hAnsiTheme="majorBidi" w:cstheme="majorBidi"/>
          <w:noProof/>
          <w:sz w:val="28"/>
          <w:szCs w:val="28"/>
        </w:rPr>
        <mc:AlternateContent>
          <mc:Choice Requires="wps">
            <w:drawing>
              <wp:anchor distT="0" distB="0" distL="114300" distR="114300" simplePos="0" relativeHeight="251751424" behindDoc="0" locked="0" layoutInCell="1" allowOverlap="1" wp14:anchorId="28518867" wp14:editId="5AEA9EF9">
                <wp:simplePos x="0" y="0"/>
                <wp:positionH relativeFrom="column">
                  <wp:posOffset>782955</wp:posOffset>
                </wp:positionH>
                <wp:positionV relativeFrom="paragraph">
                  <wp:posOffset>120650</wp:posOffset>
                </wp:positionV>
                <wp:extent cx="6985" cy="277495"/>
                <wp:effectExtent l="0" t="0" r="31115" b="27305"/>
                <wp:wrapNone/>
                <wp:docPr id="553" name="Straight Connector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277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7F5C76" id="Straight Connector 55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9.5pt" to="62.2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LxwEAANkDAAAOAAAAZHJzL2Uyb0RvYy54bWysU8uO2zAMvBfoPwi6N07SZh9GnD1k0V4W&#10;bdC0H6CVpVhYSRQoNXb+vpScuE8sFkUvhCXOkJwRvb4bnGVHhdGAb/hiNudMeQmt8YeGf/3y/s0N&#10;ZzEJ3woLXjX8pCK/27x+te5DrZbQgW0VMiriY92HhncphbqqouyUE3EGQXlKakAnEh3xULUoeqru&#10;bLWcz6+qHrANCFLFSLf3Y5JvSn2tlUyftI4qMdtwmi2ViCU+5lht1qI+oAidkecxxD9M4YTx1HQq&#10;dS+SYN/Q/FHKGYkQQaeZBFeB1kaqooHULOa/qdl3IqiihcyJYbIp/r+y8uNxh8y0DV+t3nLmhaNH&#10;2icU5tAltgXvyUJAlrPkVR9iTZSt32FWKwe/Dw8gnyLlql+S+RDDCBs0ugwnuWwo3p8m79WQmKTL&#10;q9ubFWeSEsvr63e3q9ytEvWFGjCmDwocyx8Nt8ZnY0Qtjg8xjdAL5DzJ2LyMkU5WZbD1n5UmsdRu&#10;UdhlzdTWIjsKWpD2aXFuW5CZoo21E2n+POmMzTRVVu+lxAldOoJPE9EZD/i3rmm4jKpH/EX1qDXL&#10;foT2tMPLw9D+FEPPu54X9Odzof/4IzffAQAA//8DAFBLAwQUAAYACAAAACEAeVuMud0AAAAJAQAA&#10;DwAAAGRycy9kb3ducmV2LnhtbEyPy07DMBBF90j8gzVI7KiDWwUIcaqqEkJsEE1h78auE7DHUeyk&#10;4e+ZruhuruboPsr17B2bzBC7gBLuFxkwg03QHVoJn/uXu0dgMSnUygU0En5NhHV1fVWqQocT7sxU&#10;J8vIBGOhJLQp9QXnsWmNV3EReoP0O4bBq0RysFwP6kTm3nGRZTn3qkNKaFVvtq1pfurRS3Bvw/Rl&#10;t3YTx9ddXn9/HMX7fpLy9mbePANLZk7/MJzrU3WoqNMhjKgjc6TFckkoHU+06QyI1QrYQUIuHoBX&#10;Jb9cUP0BAAD//wMAUEsBAi0AFAAGAAgAAAAhALaDOJL+AAAA4QEAABMAAAAAAAAAAAAAAAAAAAAA&#10;AFtDb250ZW50X1R5cGVzXS54bWxQSwECLQAUAAYACAAAACEAOP0h/9YAAACUAQAACwAAAAAAAAAA&#10;AAAAAAAvAQAAX3JlbHMvLnJlbHNQSwECLQAUAAYACAAAACEAjPxZy8cBAADZAwAADgAAAAAAAAAA&#10;AAAAAAAuAgAAZHJzL2Uyb0RvYy54bWxQSwECLQAUAAYACAAAACEAeVuMud0AAAAJAQAADwAAAAAA&#10;AAAAAAAAAAAhBAAAZHJzL2Rvd25yZXYueG1sUEsFBgAAAAAEAAQA8wAAACsFAAAAAA==&#10;" strokecolor="black [3200]" strokeweight=".5pt">
                <v:stroke joinstyle="miter"/>
                <o:lock v:ext="edit" shapetype="f"/>
              </v:line>
            </w:pict>
          </mc:Fallback>
        </mc:AlternateConten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noProof/>
          <w:sz w:val="28"/>
          <w:szCs w:val="28"/>
        </w:rPr>
        <mc:AlternateContent>
          <mc:Choice Requires="wps">
            <w:drawing>
              <wp:anchor distT="0" distB="0" distL="114300" distR="114300" simplePos="0" relativeHeight="251755520" behindDoc="0" locked="0" layoutInCell="1" allowOverlap="1" wp14:anchorId="75E1A233" wp14:editId="6C18865F">
                <wp:simplePos x="0" y="0"/>
                <wp:positionH relativeFrom="column">
                  <wp:posOffset>2632075</wp:posOffset>
                </wp:positionH>
                <wp:positionV relativeFrom="paragraph">
                  <wp:posOffset>193675</wp:posOffset>
                </wp:positionV>
                <wp:extent cx="6985" cy="554355"/>
                <wp:effectExtent l="76200" t="38100" r="69215" b="17145"/>
                <wp:wrapNone/>
                <wp:docPr id="558" name="Straight Arrow Connector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85" cy="5543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CF74E2" id="Straight Arrow Connector 558" o:spid="_x0000_s1026" type="#_x0000_t32" style="position:absolute;margin-left:207.25pt;margin-top:15.25pt;width:.55pt;height:43.6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U5gEAAB0EAAAOAAAAZHJzL2Uyb0RvYy54bWysU02P0zAQvSPxHyzfadqFrJao6Qp1gcsK&#10;KgrcvY7dWGt7rLFp0n/P2GnDt4QQFyv2zHtv3sxkfTs6y44KowHf8tViyZnyEjrjDy3/9PHNsxvO&#10;YhK+Exa8avlJRX67efpkPYRGXUEPtlPIiMTHZggt71MKTVVF2Ssn4gKC8hTUgE4kuuKh6lAMxO5s&#10;dbVcXlcDYBcQpIqRXu+mIN8Ufq2VTO+1jiox23KqLZUTy/mQz2qzFs0BReiNPJch/qEKJ4wn0Znq&#10;TiTBvqD5hcoZiRBBp4UEV4HWRqrigdyslj+52fciqOKFmhPD3Kb4/2jlu+MOmelaXtc0Ki8cDWmf&#10;UJhDn9grRBjYFrynRgKynEMdG0JsCLj1O8ye5ej34R7kY6RY9UMwX2KY0kaNjmlrwmdalNIsss/G&#10;MovTPAs1Jibp8frlTc2ZpEBdv3he11m3Ek0myZoBY3qrwLH80fJ4rngudRIQx/uYJuAFkMHW5zMJ&#10;Y1/7jqVTIM8iWz2L5HjxMZVeTKSTVRP2g9LUMCpx0iirqrYW2VHQknWPq5mFMjNEG2tn0LI4/yPo&#10;nJthqqzv3wLn7KIIPs1AZzzg71TTeClVT/kX15PXbPsButMOL2OlHSxDOP8vecm/vxf4t7968xUA&#10;AP//AwBQSwMEFAAGAAgAAAAhAIcfMVLgAAAACgEAAA8AAABkcnMvZG93bnJldi54bWxMj8FOwzAM&#10;hu9IvENkJG4sKXRrKU2nadIkuCBtIM5pY5pqTVKabO14eswJTpblT7+/v1zPtmdnHEPnnYRkIYCh&#10;a7zuXCvh/W13lwMLUTmteu9QwgUDrKvrq1IV2k9uj+dDbBmFuFAoCSbGoeA8NAatCgs/oKPbpx+t&#10;irSOLdejmijc9vxeiBW3qnP0wagBtwab4+FkJTzvRKbNt8m/jtPl9WPzkrXbx1rK25t58wQs4hz/&#10;YPjVJ3WoyKn2J6cD6yWkSbokVMKDoElAmixXwGoikywHXpX8f4XqBwAA//8DAFBLAQItABQABgAI&#10;AAAAIQC2gziS/gAAAOEBAAATAAAAAAAAAAAAAAAAAAAAAABbQ29udGVudF9UeXBlc10ueG1sUEsB&#10;Ai0AFAAGAAgAAAAhADj9If/WAAAAlAEAAAsAAAAAAAAAAAAAAAAALwEAAF9yZWxzLy5yZWxzUEsB&#10;Ai0AFAAGAAgAAAAhAD/Dg1TmAQAAHQQAAA4AAAAAAAAAAAAAAAAALgIAAGRycy9lMm9Eb2MueG1s&#10;UEsBAi0AFAAGAAgAAAAhAIcfMVLgAAAACgEAAA8AAAAAAAAAAAAAAAAAQAQAAGRycy9kb3ducmV2&#10;LnhtbFBLBQYAAAAABAAEAPMAAABNBQAAAAA=&#10;" strokecolor="black [3200]" strokeweight=".5pt">
                <v:stroke endarrow="open" joinstyle="miter"/>
                <o:lock v:ext="edit" shapetype="f"/>
              </v:shape>
            </w:pict>
          </mc:Fallback>
        </mc:AlternateContent>
      </w:r>
      <w:r w:rsidRPr="00C94E65">
        <w:rPr>
          <w:rFonts w:asciiTheme="majorBidi" w:hAnsiTheme="majorBidi" w:cstheme="majorBidi"/>
          <w:noProof/>
          <w:sz w:val="28"/>
          <w:szCs w:val="28"/>
        </w:rPr>
        <mc:AlternateContent>
          <mc:Choice Requires="wps">
            <w:drawing>
              <wp:anchor distT="4294967295" distB="4294967295" distL="114300" distR="114300" simplePos="0" relativeHeight="251752448" behindDoc="0" locked="0" layoutInCell="1" allowOverlap="1" wp14:anchorId="03E7D07E" wp14:editId="6F362D7D">
                <wp:simplePos x="0" y="0"/>
                <wp:positionH relativeFrom="column">
                  <wp:posOffset>789305</wp:posOffset>
                </wp:positionH>
                <wp:positionV relativeFrom="paragraph">
                  <wp:posOffset>193039</wp:posOffset>
                </wp:positionV>
                <wp:extent cx="3720465" cy="0"/>
                <wp:effectExtent l="0" t="76200" r="13335" b="114300"/>
                <wp:wrapNone/>
                <wp:docPr id="554" name="Straight Arrow Connector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04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F590FC" id="Straight Arrow Connector 554" o:spid="_x0000_s1026" type="#_x0000_t32" style="position:absolute;margin-left:62.15pt;margin-top:15.2pt;width:292.95pt;height:0;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rb4AEAABEEAAAOAAAAZHJzL2Uyb0RvYy54bWysU9uO0zAQfUfiHyy/06Rlu6Co6Qp1gZcV&#10;VFv2A7yO3Vgbe6yxadK/Z+w04bIgIcSLFXvOmTlnZrK5GWzHTgqDAVfz5aLkTDkJjXHHmj98+fDq&#10;LWchCteIDpyq+VkFfrN9+WLT+0qtoIWuUcgoiQtV72vexuirogiyVVaEBXjlKKgBrYh0xWPRoOgp&#10;u+2KVVleFz1g4xGkCoFeb8cg3+b8WisZP2sdVGRdzUlbzCfm8zGdxXYjqiMK3xp5kSH+QYUVxlHR&#10;OdWtiIJ9RfMslTUSIYCOCwm2AK2NVNkDuVmWv7g5tMKr7IWaE/zcpvD/0spPpz0y09R8vb7izAlL&#10;QzpEFObYRvYOEXq2A+eokYAsYahjvQ8VEXduj8mzHNzB34F8ChQrfgqmS/AjbNBoE5xMsyFP4DxP&#10;QA2RSXp8/WZVXl2vOZNTrBDVRPQY4kcFlqWPmoeLylneMk9AnO5CTEJENRFS1c6lMwrTvXcNi2dP&#10;PkWylwwRNsWz9lFuFh7PnRq590pTk0jgWCOvp9p1yE6CFqt5Ws5ZCJko2nTdTCqzsD+SLthEU3ll&#10;/5Y4o3NFcHEmWuMAf1c1DpNUPeIn16PXZPsRmvMep1HS3uX+XP6RtNg/3jP9+5+8/QYAAP//AwBQ&#10;SwMEFAAGAAgAAAAhAEX66jLbAAAACQEAAA8AAABkcnMvZG93bnJldi54bWxMj8FOwzAMhu9IvENk&#10;JG4saTsB65pOExKHIXFg8ABe47WFxKmabC1vTxAHdvztT78/V5vZWXGmMfSeNWQLBYK48abnVsPH&#10;+/PdI4gQkQ1az6ThmwJs6uurCkvjJ36j8z62IpVwKFFDF+NQShmajhyGhR+I0+7oR4cxxbGVZsQp&#10;lTsrc6XupcOe04UOB3rqqPnan5wG82JwwjAd+53dfqrhdVVkO6P17c28XYOINMd/GH71kzrUyeng&#10;T2yCsCnnyyKhGgq1BJGAh0zlIA5/A1lX8vKD+gcAAP//AwBQSwECLQAUAAYACAAAACEAtoM4kv4A&#10;AADhAQAAEwAAAAAAAAAAAAAAAAAAAAAAW0NvbnRlbnRfVHlwZXNdLnhtbFBLAQItABQABgAIAAAA&#10;IQA4/SH/1gAAAJQBAAALAAAAAAAAAAAAAAAAAC8BAABfcmVscy8ucmVsc1BLAQItABQABgAIAAAA&#10;IQCJt3rb4AEAABEEAAAOAAAAAAAAAAAAAAAAAC4CAABkcnMvZTJvRG9jLnhtbFBLAQItABQABgAI&#10;AAAAIQBF+uoy2wAAAAkBAAAPAAAAAAAAAAAAAAAAADoEAABkcnMvZG93bnJldi54bWxQSwUGAAAA&#10;AAQABADzAAAAQgUAAAAA&#10;" strokecolor="black [3200]" strokeweight=".5pt">
                <v:stroke endarrow="open" joinstyle="miter"/>
                <o:lock v:ext="edit" shapetype="f"/>
              </v:shape>
            </w:pict>
          </mc:Fallback>
        </mc:AlternateContent>
      </w: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noProof/>
          <w:sz w:val="28"/>
          <w:szCs w:val="28"/>
        </w:rPr>
        <mc:AlternateContent>
          <mc:Choice Requires="wps">
            <w:drawing>
              <wp:anchor distT="0" distB="0" distL="114300" distR="114300" simplePos="0" relativeHeight="251754496" behindDoc="0" locked="0" layoutInCell="1" allowOverlap="1" wp14:anchorId="0C7C0BB3" wp14:editId="0DD98C1A">
                <wp:simplePos x="0" y="0"/>
                <wp:positionH relativeFrom="column">
                  <wp:posOffset>921385</wp:posOffset>
                </wp:positionH>
                <wp:positionV relativeFrom="paragraph">
                  <wp:posOffset>133985</wp:posOffset>
                </wp:positionV>
                <wp:extent cx="3483610" cy="595630"/>
                <wp:effectExtent l="0" t="0" r="21590" b="13970"/>
                <wp:wrapNone/>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3610" cy="595630"/>
                        </a:xfrm>
                        <a:prstGeom prst="rect">
                          <a:avLst/>
                        </a:prstGeom>
                      </wps:spPr>
                      <wps:style>
                        <a:lnRef idx="2">
                          <a:schemeClr val="dk1"/>
                        </a:lnRef>
                        <a:fillRef idx="1">
                          <a:schemeClr val="lt1"/>
                        </a:fillRef>
                        <a:effectRef idx="0">
                          <a:schemeClr val="dk1"/>
                        </a:effectRef>
                        <a:fontRef idx="minor">
                          <a:schemeClr val="dk1"/>
                        </a:fontRef>
                      </wps:style>
                      <wps:txbx>
                        <w:txbxContent>
                          <w:p w:rsidR="004F0D88" w:rsidRDefault="004F0D88" w:rsidP="004F0D88">
                            <w:pPr>
                              <w:bidi/>
                              <w:jc w:val="center"/>
                            </w:pPr>
                            <w:r w:rsidRPr="00653742">
                              <w:rPr>
                                <w:rFonts w:cs="B Lotus" w:hint="cs"/>
                                <w:rtl/>
                                <w:lang w:bidi="fa-IR"/>
                              </w:rPr>
                              <w:t>تاثيراهرمي پيچيدگي فناوري، نوع سازمان، همسوسازي استراتژي، اندازه  و سلامت مالي سازمان</w:t>
                            </w:r>
                            <w:r w:rsidRPr="009F2986">
                              <w:rPr>
                                <w:rFonts w:cs="B Lotus" w:hint="cs"/>
                                <w:sz w:val="28"/>
                                <w:rtl/>
                                <w:lang w:val="en-GB" w:bidi="fa-IR"/>
                              </w:rPr>
                              <w:t xml:space="preserve"> </w:t>
                            </w:r>
                            <w:r w:rsidRPr="0044002D">
                              <w:rPr>
                                <w:rFonts w:cs="B Lotus" w:hint="cs"/>
                                <w:sz w:val="28"/>
                                <w:rtl/>
                                <w:lang w:val="en-GB" w:bidi="fa-IR"/>
                              </w:rPr>
                              <w:t>شد.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C0BB3" id="Rectangle 557" o:spid="_x0000_s1082" style="position:absolute;left:0;text-align:left;margin-left:72.55pt;margin-top:10.55pt;width:274.3pt;height:46.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EsdwIAADoFAAAOAAAAZHJzL2Uyb0RvYy54bWysVMlu2zAQvRfoPxC8N7K8ZBEsB4aDFAWM&#10;xEhS5ExTpC2E4rAkbcn9+g6pJWka9FD0QnA4b/Y3nF83lSJHYV0JOqfp2YgSoTkUpd7l9PvT7ZdL&#10;SpxnumAKtMjpSTh6vfj8aV6bTIxhD6oQlqAT7bLa5HTvvcmSxPG9qJg7AyM0KiXYinkU7S4pLKvR&#10;e6WS8Wh0ntRgC2OBC+fw9aZV0kX0L6Xg/l5KJzxROcXcfDxtPLfhTBZzlu0sM/uSd2mwf8iiYqXG&#10;oIOrG+YZOdjyD1dVyS04kP6MQ5WAlCUXsQasJh29q+Zxz4yItWBznBna5P6fW3533FhSFjmdzS4o&#10;0azCIT1g25jeKUHCI7aoNi5D5KPZ2FCkM2vgLw4VyW+aILgO00hbBSyWSJrY79PQb9F4wvFxMr2c&#10;nKc4Fo662dXsfBIHkrCstzbW+a8CKhIuObWYWGwzO66dD/FZ1kO6ZNr4MRN/UiKkoPSDkFgjRhxH&#10;68gusVKWHBnyonhJQ5HoKyKDiSyVGozSj4yU7406bDATkXGD4egjw9doAzpGBO0Hw6rUYP9uLFt8&#10;X3VbayjbN9smDnQy7Ue3heKEU7bQ0t8ZfltiP9fM+Q2zyHccAe6wv8dDKqhzCt2Nkj3Ynx+9BzzS&#10;ELWU1Lg/OXU/DswKStQ3jQS9SqfTsHBRmM4uxijYt5rtW40+VCvAUaT4WxgerwHvVX+VFqpnXPVl&#10;iIoqpjnGzin3thdWvt1r/Cy4WC4jDJfMML/Wj4YH56HRgS9PzTOzpiOVRzreQb9rLHvHrRYbLDUs&#10;Dx5kGYkXWt32tRsBLmjkUPeZhB/grRxRr1/e4hcAAAD//wMAUEsDBBQABgAIAAAAIQBHrtf14QAA&#10;AAoBAAAPAAAAZHJzL2Rvd25yZXYueG1sTI/NTsMwEITvSLyDtUjcqJNSQpvGqSqkSiAu/aGH3px4&#10;mwTidRS7TXh7lhOcVqP5NDuTrUbbiiv2vnGkIJ5EIJBKZxqqFHwcNg9zED5oMrp1hAq+0cMqv73J&#10;dGrcQDu87kMlOIR8qhXUIXSplL6s0Wo/cR0Se2fXWx1Y9pU0vR443LZyGkWJtLoh/lDrDl9qLL/2&#10;F6tg1xzejpuhOCXH9+3c9evXzzM6pe7vxvUSRMAx/MHwW5+rQ86dCnch40XLevYUM6pgGvNlIFk8&#10;PoMo2IlnC5B5Jv9PyH8AAAD//wMAUEsBAi0AFAAGAAgAAAAhALaDOJL+AAAA4QEAABMAAAAAAAAA&#10;AAAAAAAAAAAAAFtDb250ZW50X1R5cGVzXS54bWxQSwECLQAUAAYACAAAACEAOP0h/9YAAACUAQAA&#10;CwAAAAAAAAAAAAAAAAAvAQAAX3JlbHMvLnJlbHNQSwECLQAUAAYACAAAACEAT2sxLHcCAAA6BQAA&#10;DgAAAAAAAAAAAAAAAAAuAgAAZHJzL2Uyb0RvYy54bWxQSwECLQAUAAYACAAAACEAR67X9eEAAAAK&#10;AQAADwAAAAAAAAAAAAAAAADRBAAAZHJzL2Rvd25yZXYueG1sUEsFBgAAAAAEAAQA8wAAAN8FAAAA&#10;AA==&#10;" fillcolor="white [3201]" strokecolor="black [3200]" strokeweight="1pt">
                <v:path arrowok="t"/>
                <v:textbox>
                  <w:txbxContent>
                    <w:p w:rsidR="004F0D88" w:rsidRDefault="004F0D88" w:rsidP="004F0D88">
                      <w:pPr>
                        <w:bidi/>
                        <w:jc w:val="center"/>
                      </w:pPr>
                      <w:r w:rsidRPr="00653742">
                        <w:rPr>
                          <w:rFonts w:cs="B Lotus" w:hint="cs"/>
                          <w:rtl/>
                          <w:lang w:bidi="fa-IR"/>
                        </w:rPr>
                        <w:t>تاثيراهرمي پيچيدگي فناوري، نوع سازمان، همسوسازي استراتژي، اندازه  و سلامت مالي سازمان</w:t>
                      </w:r>
                      <w:r w:rsidRPr="009F2986">
                        <w:rPr>
                          <w:rFonts w:cs="B Lotus" w:hint="cs"/>
                          <w:sz w:val="28"/>
                          <w:rtl/>
                          <w:lang w:val="en-GB" w:bidi="fa-IR"/>
                        </w:rPr>
                        <w:t xml:space="preserve"> </w:t>
                      </w:r>
                      <w:r w:rsidRPr="0044002D">
                        <w:rPr>
                          <w:rFonts w:cs="B Lotus" w:hint="cs"/>
                          <w:sz w:val="28"/>
                          <w:rtl/>
                          <w:lang w:val="en-GB" w:bidi="fa-IR"/>
                        </w:rPr>
                        <w:t>شد.</w:t>
                      </w:r>
                    </w:p>
                  </w:txbxContent>
                </v:textbox>
              </v:rect>
            </w:pict>
          </mc:Fallback>
        </mc:AlternateContent>
      </w: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pStyle w:val="a3"/>
        <w:rPr>
          <w:rFonts w:asciiTheme="majorBidi" w:hAnsiTheme="majorBidi" w:cstheme="majorBidi"/>
          <w:szCs w:val="28"/>
          <w:rtl/>
        </w:rPr>
      </w:pPr>
      <w:bookmarkStart w:id="18" w:name="_Toc416190135"/>
      <w:r w:rsidRPr="00C94E65">
        <w:rPr>
          <w:rFonts w:asciiTheme="majorBidi" w:hAnsiTheme="majorBidi" w:cstheme="majorBidi"/>
          <w:szCs w:val="28"/>
          <w:rtl/>
        </w:rPr>
        <w:t xml:space="preserve">شکل 2-6 تاثیر </w:t>
      </w:r>
      <w:r w:rsidRPr="00C94E65">
        <w:rPr>
          <w:rFonts w:asciiTheme="majorBidi" w:hAnsiTheme="majorBidi" w:cstheme="majorBidi"/>
          <w:szCs w:val="28"/>
        </w:rPr>
        <w:t>IT</w:t>
      </w:r>
      <w:r w:rsidRPr="00C94E65">
        <w:rPr>
          <w:rFonts w:asciiTheme="majorBidi" w:hAnsiTheme="majorBidi" w:cstheme="majorBidi"/>
          <w:szCs w:val="28"/>
          <w:rtl/>
        </w:rPr>
        <w:t xml:space="preserve"> بر عملکرد سازمان</w:t>
      </w:r>
      <w:bookmarkEnd w:id="18"/>
    </w:p>
    <w:p w:rsidR="004F0D88" w:rsidRPr="00C94E65" w:rsidRDefault="004F0D88" w:rsidP="004F0D88">
      <w:pPr>
        <w:bidi/>
        <w:spacing w:line="276" w:lineRule="auto"/>
        <w:jc w:val="center"/>
        <w:rPr>
          <w:rFonts w:asciiTheme="majorBidi" w:hAnsiTheme="majorBidi" w:cstheme="majorBidi"/>
          <w:b/>
          <w:bCs/>
          <w:sz w:val="28"/>
          <w:szCs w:val="28"/>
          <w:rtl/>
          <w:lang w:bidi="fa-IR"/>
        </w:rPr>
      </w:pPr>
    </w:p>
    <w:p w:rsidR="004F0D88" w:rsidRPr="00C94E65" w:rsidRDefault="004F0D88" w:rsidP="004F0D88">
      <w:pPr>
        <w:pStyle w:val="a2"/>
        <w:rPr>
          <w:rFonts w:asciiTheme="majorBidi" w:hAnsiTheme="majorBidi" w:cstheme="majorBidi"/>
          <w:rtl/>
        </w:rPr>
      </w:pPr>
      <w:bookmarkStart w:id="19" w:name="_Toc416189926"/>
      <w:r w:rsidRPr="00C94E65">
        <w:rPr>
          <w:rFonts w:asciiTheme="majorBidi" w:hAnsiTheme="majorBidi" w:cstheme="majorBidi"/>
          <w:rtl/>
        </w:rPr>
        <w:t>2-1-4-5 مدل خلق ارزش سيستم‌هاي</w:t>
      </w:r>
      <w:r w:rsidRPr="00C94E65">
        <w:rPr>
          <w:rFonts w:asciiTheme="majorBidi" w:hAnsiTheme="majorBidi" w:cstheme="majorBidi"/>
        </w:rPr>
        <w:t xml:space="preserve"> ERP</w:t>
      </w:r>
      <w:bookmarkEnd w:id="19"/>
      <w:r w:rsidRPr="00C94E65">
        <w:rPr>
          <w:rFonts w:asciiTheme="majorBidi" w:hAnsiTheme="majorBidi" w:cstheme="majorBidi"/>
          <w:rtl/>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ارايه مدلي براي نشان دادن ميزان تاثير</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خلق ارزش براي سازمان از اين جهت پيچيده است كه كمي كردن منافع بدست آمده از پياده‌سازي اين سيستم‌ها منافعي مانند بهبود دسترسي به اطلاعات، بهبود كيفيت مديريت بهبود پيش‌بيني‌ها و تصميم‌گيري موثرتر بسيار دشوار است. از سوي ديگر مدل ارايه شده بايد منطبق‌ بر يكي از مدل‌هاي شناخته شده باشد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تحقيق اول «بررسي اثر كيفيت پياده‌سازي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بر ارزش سازمان</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اين مطالعه  به مقايسه روند عملكرد مالي سازمان‌هايي كه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با موفقيت يا شكست پياده كرده‌اند در طي سه سال پس از پياده‌سازي به كمك روش آزمون فرضي پرداخته شده است. پس از بررسي فرض‌ها مشخص شد كه بين اين دو دسته از سازمان‌ها به لحاظ نسبت</w:t>
      </w:r>
      <w:r w:rsidRPr="00C94E65">
        <w:rPr>
          <w:rFonts w:asciiTheme="majorBidi" w:hAnsiTheme="majorBidi" w:cstheme="majorBidi"/>
          <w:sz w:val="28"/>
          <w:szCs w:val="28"/>
          <w:lang w:bidi="fa-IR"/>
        </w:rPr>
        <w:t xml:space="preserve"> ROA  </w:t>
      </w:r>
      <w:r w:rsidRPr="00C94E65">
        <w:rPr>
          <w:rFonts w:asciiTheme="majorBidi" w:hAnsiTheme="majorBidi" w:cstheme="majorBidi"/>
          <w:sz w:val="28"/>
          <w:szCs w:val="28"/>
          <w:rtl/>
          <w:lang w:bidi="fa-IR"/>
        </w:rPr>
        <w:t>يعني نسبت درآمد خالص به كل دارايي‌ها و نسبت</w:t>
      </w:r>
      <w:r w:rsidRPr="00C94E65">
        <w:rPr>
          <w:rFonts w:asciiTheme="majorBidi" w:hAnsiTheme="majorBidi" w:cstheme="majorBidi"/>
          <w:sz w:val="28"/>
          <w:szCs w:val="28"/>
          <w:lang w:bidi="fa-IR"/>
        </w:rPr>
        <w:t xml:space="preserve"> ROI  </w:t>
      </w:r>
      <w:r w:rsidRPr="00C94E65">
        <w:rPr>
          <w:rFonts w:asciiTheme="majorBidi" w:hAnsiTheme="majorBidi" w:cstheme="majorBidi"/>
          <w:sz w:val="28"/>
          <w:szCs w:val="28"/>
          <w:rtl/>
          <w:lang w:bidi="fa-IR"/>
        </w:rPr>
        <w:t xml:space="preserve">يا نرخ بازگشت سرمايه تفاوت </w:t>
      </w:r>
      <w:r w:rsidRPr="00C94E65">
        <w:rPr>
          <w:rFonts w:asciiTheme="majorBidi" w:hAnsiTheme="majorBidi" w:cstheme="majorBidi"/>
          <w:sz w:val="28"/>
          <w:szCs w:val="28"/>
          <w:rtl/>
          <w:lang w:bidi="fa-IR"/>
        </w:rPr>
        <w:lastRenderedPageBreak/>
        <w:t>معناداري وجود ندارد. ولي به لحاظ گردش دارايي و نيز بازگشت سرمايه بين سازمان‌هاي موفق و سازمان‌هاي ناموفق نظارت معناداري وجود دارد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تحقيق دوم «بررسي سيستم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بر عملكرد سازماني شواهدي از سازمان‌هاي فنلاندي»</w:t>
      </w:r>
    </w:p>
    <w:p w:rsidR="004F0D88"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هدف مطالعه دوم  بررسي تغييرات كسب و كار و در نتيجه تاثير اين تغيير بر عملكرد سازماني سازمان‌هايي است كه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پياده‌ كرده‌اند. تغييرات كسب و كار ايجاد شده در اثر پياده‌سازي</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مي‌توان بر طبق نظر داونپورت  به تغييرات عملياتي (نحوه‌ انجام كارها) و تغييرات در سطوح مديريتي تقسيم كرد. چاند و همكارانش  به بررسي اثرات و منافع</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مراحل مختلف پياده‌سازي به كمك كارت امتيازي پرداخته و مدل زير را ارايه كردند. بر اساس نتايج اين مطالعه نويسنده تحقيق دوم نتيجه گرفته است كه استفاده از كارت امتيازي رويكرد سيستماتيك مناسبي براي ارزيابي اثرات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سازمان‌ها است. همچنين در اين تحقيق بر اساس مطالعه چندين نمونه  مطالعاتي ديگر مشخص شده است كه بين محرك‌ها و يا دلايلي كه باعث تصميم به پياده‌سازي شده است و نتايج درك شده از پياده‌سازي ارتباط وجود دارد</w:t>
      </w:r>
      <w:r w:rsidRPr="00C94E65">
        <w:rPr>
          <w:rFonts w:asciiTheme="majorBidi" w:hAnsiTheme="majorBidi" w:cstheme="majorBidi"/>
          <w:sz w:val="28"/>
          <w:szCs w:val="28"/>
          <w:lang w:bidi="fa-IR"/>
        </w:rPr>
        <w:t>.</w:t>
      </w:r>
    </w:p>
    <w:p w:rsidR="004F0D88" w:rsidRDefault="004F0D88" w:rsidP="004F0D88">
      <w:pPr>
        <w:spacing w:after="200" w:line="276" w:lineRule="auto"/>
        <w:rPr>
          <w:rFonts w:asciiTheme="majorBidi" w:hAnsiTheme="majorBidi" w:cstheme="majorBidi"/>
          <w:sz w:val="28"/>
          <w:szCs w:val="28"/>
          <w:rtl/>
          <w:lang w:bidi="fa-IR"/>
        </w:rPr>
      </w:pPr>
      <w:r>
        <w:rPr>
          <w:rFonts w:asciiTheme="majorBidi" w:hAnsiTheme="majorBidi" w:cstheme="majorBidi"/>
          <w:sz w:val="28"/>
          <w:szCs w:val="28"/>
          <w:rtl/>
          <w:lang w:bidi="fa-IR"/>
        </w:rPr>
        <w:br w:type="page"/>
      </w: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spacing w:line="276" w:lineRule="auto"/>
        <w:jc w:val="center"/>
        <w:rPr>
          <w:rFonts w:asciiTheme="majorBidi" w:hAnsiTheme="majorBidi" w:cstheme="majorBidi"/>
          <w:b/>
          <w:bCs/>
          <w:sz w:val="28"/>
          <w:szCs w:val="28"/>
          <w:rtl/>
          <w:lang w:val="en-GB" w:bidi="fa-IR"/>
        </w:rPr>
      </w:pPr>
      <w:r w:rsidRPr="00C94E65">
        <w:rPr>
          <w:rFonts w:asciiTheme="majorBidi" w:hAnsiTheme="majorBidi" w:cstheme="majorBidi"/>
          <w:b/>
          <w:bCs/>
          <w:noProof/>
          <w:sz w:val="28"/>
          <w:szCs w:val="28"/>
          <w:rtl/>
        </w:rPr>
        <mc:AlternateContent>
          <mc:Choice Requires="wpg">
            <w:drawing>
              <wp:anchor distT="0" distB="0" distL="114300" distR="114300" simplePos="0" relativeHeight="251664384" behindDoc="0" locked="0" layoutInCell="1" allowOverlap="1" wp14:anchorId="6DE06C27" wp14:editId="55A20289">
                <wp:simplePos x="0" y="0"/>
                <wp:positionH relativeFrom="column">
                  <wp:posOffset>310853</wp:posOffset>
                </wp:positionH>
                <wp:positionV relativeFrom="paragraph">
                  <wp:posOffset>105188</wp:posOffset>
                </wp:positionV>
                <wp:extent cx="5132408" cy="5715000"/>
                <wp:effectExtent l="0" t="0" r="11430" b="19050"/>
                <wp:wrapNone/>
                <wp:docPr id="505"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2408" cy="5715000"/>
                          <a:chOff x="1505" y="2268"/>
                          <a:chExt cx="9055" cy="9209"/>
                        </a:xfrm>
                      </wpg:grpSpPr>
                      <wps:wsp>
                        <wps:cNvPr id="506" name="Oval 84"/>
                        <wps:cNvSpPr>
                          <a:spLocks noChangeArrowheads="1"/>
                        </wps:cNvSpPr>
                        <wps:spPr bwMode="auto">
                          <a:xfrm>
                            <a:off x="4745" y="2268"/>
                            <a:ext cx="3000" cy="1080"/>
                          </a:xfrm>
                          <a:prstGeom prst="ellipse">
                            <a:avLst/>
                          </a:prstGeom>
                          <a:solidFill>
                            <a:srgbClr val="FFFFFF"/>
                          </a:solidFill>
                          <a:ln w="12700">
                            <a:solidFill>
                              <a:srgbClr val="000000"/>
                            </a:solidFill>
                            <a:round/>
                            <a:headEnd/>
                            <a:tailEnd/>
                          </a:ln>
                        </wps:spPr>
                        <wps:txbx>
                          <w:txbxContent>
                            <w:p w:rsidR="004F0D88" w:rsidRPr="005230BC" w:rsidRDefault="004F0D88" w:rsidP="004F0D88">
                              <w:pPr>
                                <w:jc w:val="center"/>
                                <w:rPr>
                                  <w:rFonts w:cs="B Lotus"/>
                                  <w:b/>
                                  <w:bCs/>
                                  <w:lang w:bidi="fa-IR"/>
                                </w:rPr>
                              </w:pPr>
                              <w:r w:rsidRPr="005230BC">
                                <w:rPr>
                                  <w:rFonts w:cs="B Lotus" w:hint="cs"/>
                                  <w:b/>
                                  <w:bCs/>
                                  <w:rtl/>
                                  <w:lang w:bidi="fa-IR"/>
                                </w:rPr>
                                <w:t>ارزش رشد و</w:t>
                              </w:r>
                              <w:r w:rsidRPr="00B97D25">
                                <w:rPr>
                                  <w:rFonts w:hint="cs"/>
                                  <w:b/>
                                  <w:bCs/>
                                  <w:rtl/>
                                  <w:lang w:bidi="fa-IR"/>
                                </w:rPr>
                                <w:t xml:space="preserve"> </w:t>
                              </w:r>
                              <w:r w:rsidRPr="005230BC">
                                <w:rPr>
                                  <w:rFonts w:cs="B Lotus" w:hint="cs"/>
                                  <w:b/>
                                  <w:bCs/>
                                  <w:rtl/>
                                  <w:lang w:bidi="fa-IR"/>
                                </w:rPr>
                                <w:t>سود</w:t>
                              </w:r>
                            </w:p>
                          </w:txbxContent>
                        </wps:txbx>
                        <wps:bodyPr rot="0" vert="horz" wrap="square" lIns="91440" tIns="45720" rIns="91440" bIns="45720" anchor="t" anchorCtr="0" upright="1">
                          <a:noAutofit/>
                        </wps:bodyPr>
                      </wps:wsp>
                      <wps:wsp>
                        <wps:cNvPr id="507" name="Oval 85"/>
                        <wps:cNvSpPr>
                          <a:spLocks noChangeArrowheads="1"/>
                        </wps:cNvSpPr>
                        <wps:spPr bwMode="auto">
                          <a:xfrm>
                            <a:off x="1505" y="3705"/>
                            <a:ext cx="3000" cy="1443"/>
                          </a:xfrm>
                          <a:prstGeom prst="ellipse">
                            <a:avLst/>
                          </a:prstGeom>
                          <a:solidFill>
                            <a:srgbClr val="FFFFFF"/>
                          </a:solidFill>
                          <a:ln w="12700">
                            <a:solidFill>
                              <a:srgbClr val="000000"/>
                            </a:solidFill>
                            <a:round/>
                            <a:headEnd/>
                            <a:tailEnd/>
                          </a:ln>
                        </wps:spPr>
                        <wps:txbx>
                          <w:txbxContent>
                            <w:p w:rsidR="004F0D88" w:rsidRPr="00282589" w:rsidRDefault="004F0D88" w:rsidP="004F0D88">
                              <w:pPr>
                                <w:jc w:val="center"/>
                                <w:rPr>
                                  <w:lang w:bidi="fa-IR"/>
                                </w:rPr>
                              </w:pPr>
                              <w:r w:rsidRPr="005230BC">
                                <w:rPr>
                                  <w:rFonts w:cs="B Lotus" w:hint="cs"/>
                                  <w:rtl/>
                                  <w:lang w:bidi="fa-IR"/>
                                </w:rPr>
                                <w:t>كاهش</w:t>
                              </w:r>
                              <w:r w:rsidRPr="00282589">
                                <w:rPr>
                                  <w:rFonts w:hint="cs"/>
                                  <w:rtl/>
                                  <w:lang w:bidi="fa-IR"/>
                                </w:rPr>
                                <w:t xml:space="preserve"> </w:t>
                              </w:r>
                              <w:r w:rsidRPr="005230BC">
                                <w:rPr>
                                  <w:rFonts w:cs="B Lotus" w:hint="cs"/>
                                  <w:rtl/>
                                  <w:lang w:bidi="fa-IR"/>
                                </w:rPr>
                                <w:t>هزينه‌هاي عملياتي</w:t>
                              </w:r>
                            </w:p>
                          </w:txbxContent>
                        </wps:txbx>
                        <wps:bodyPr rot="0" vert="horz" wrap="square" lIns="36000" tIns="36000" rIns="36000" bIns="36000" anchor="t" anchorCtr="0" upright="1">
                          <a:noAutofit/>
                        </wps:bodyPr>
                      </wps:wsp>
                      <wps:wsp>
                        <wps:cNvPr id="508" name="Oval 86"/>
                        <wps:cNvSpPr>
                          <a:spLocks noChangeArrowheads="1"/>
                        </wps:cNvSpPr>
                        <wps:spPr bwMode="auto">
                          <a:xfrm>
                            <a:off x="7505" y="3708"/>
                            <a:ext cx="3000" cy="1443"/>
                          </a:xfrm>
                          <a:prstGeom prst="ellipse">
                            <a:avLst/>
                          </a:prstGeom>
                          <a:solidFill>
                            <a:srgbClr val="FFFFFF"/>
                          </a:solidFill>
                          <a:ln w="12700">
                            <a:solidFill>
                              <a:srgbClr val="000000"/>
                            </a:solidFill>
                            <a:round/>
                            <a:headEnd/>
                            <a:tailEnd/>
                          </a:ln>
                        </wps:spPr>
                        <wps:txbx>
                          <w:txbxContent>
                            <w:p w:rsidR="004F0D88" w:rsidRPr="005230BC" w:rsidRDefault="004F0D88" w:rsidP="004F0D88">
                              <w:pPr>
                                <w:jc w:val="center"/>
                                <w:rPr>
                                  <w:rFonts w:cs="B Lotus"/>
                                  <w:lang w:bidi="fa-IR"/>
                                </w:rPr>
                              </w:pPr>
                              <w:r w:rsidRPr="005230BC">
                                <w:rPr>
                                  <w:rFonts w:cs="B Lotus" w:hint="cs"/>
                                  <w:rtl/>
                                  <w:lang w:bidi="fa-IR"/>
                                </w:rPr>
                                <w:t>افزايش رضايت</w:t>
                              </w:r>
                              <w:r w:rsidRPr="00282589">
                                <w:rPr>
                                  <w:rFonts w:hint="cs"/>
                                  <w:rtl/>
                                  <w:lang w:bidi="fa-IR"/>
                                </w:rPr>
                                <w:t xml:space="preserve"> </w:t>
                              </w:r>
                              <w:r w:rsidRPr="005230BC">
                                <w:rPr>
                                  <w:rFonts w:cs="B Lotus" w:hint="cs"/>
                                  <w:rtl/>
                                  <w:lang w:bidi="fa-IR"/>
                                </w:rPr>
                                <w:t>مشتري</w:t>
                              </w:r>
                            </w:p>
                          </w:txbxContent>
                        </wps:txbx>
                        <wps:bodyPr rot="0" vert="horz" wrap="square" lIns="36000" tIns="36000" rIns="36000" bIns="36000" anchor="t" anchorCtr="0" upright="1">
                          <a:noAutofit/>
                        </wps:bodyPr>
                      </wps:wsp>
                      <wps:wsp>
                        <wps:cNvPr id="509" name="Text Box 87"/>
                        <wps:cNvSpPr txBox="1">
                          <a:spLocks noChangeArrowheads="1"/>
                        </wps:cNvSpPr>
                        <wps:spPr bwMode="auto">
                          <a:xfrm>
                            <a:off x="7625" y="5868"/>
                            <a:ext cx="2880" cy="1260"/>
                          </a:xfrm>
                          <a:prstGeom prst="rect">
                            <a:avLst/>
                          </a:prstGeom>
                          <a:solidFill>
                            <a:srgbClr val="FFFFFF"/>
                          </a:solidFill>
                          <a:ln w="12700">
                            <a:solidFill>
                              <a:srgbClr val="000000"/>
                            </a:solidFill>
                            <a:miter lim="800000"/>
                            <a:headEnd/>
                            <a:tailEnd/>
                          </a:ln>
                        </wps:spPr>
                        <wps:txbx>
                          <w:txbxContent>
                            <w:p w:rsidR="004F0D88" w:rsidRDefault="004F0D88" w:rsidP="004F0D88">
                              <w:pPr>
                                <w:jc w:val="center"/>
                                <w:rPr>
                                  <w:rtl/>
                                  <w:lang w:bidi="fa-IR"/>
                                </w:rPr>
                              </w:pPr>
                              <w:r w:rsidRPr="005230BC">
                                <w:rPr>
                                  <w:rFonts w:cs="B Lotus" w:hint="cs"/>
                                  <w:rtl/>
                                  <w:lang w:bidi="fa-IR"/>
                                </w:rPr>
                                <w:t>بهبود فرآيند در</w:t>
                              </w:r>
                              <w:r>
                                <w:rPr>
                                  <w:rFonts w:hint="cs"/>
                                  <w:rtl/>
                                  <w:lang w:bidi="fa-IR"/>
                                </w:rPr>
                                <w:t xml:space="preserve"> </w:t>
                              </w:r>
                              <w:r w:rsidRPr="005230BC">
                                <w:rPr>
                                  <w:rFonts w:cs="B Lotus" w:hint="cs"/>
                                  <w:rtl/>
                                  <w:lang w:bidi="fa-IR"/>
                                </w:rPr>
                                <w:t>تامين سفارشات</w:t>
                              </w:r>
                            </w:p>
                            <w:p w:rsidR="004F0D88" w:rsidRDefault="004F0D88" w:rsidP="004F0D88">
                              <w:pPr>
                                <w:jc w:val="center"/>
                                <w:rPr>
                                  <w:lang w:bidi="fa-IR"/>
                                </w:rPr>
                              </w:pPr>
                            </w:p>
                          </w:txbxContent>
                        </wps:txbx>
                        <wps:bodyPr rot="0" vert="horz" wrap="square" lIns="91440" tIns="45720" rIns="91440" bIns="45720" anchor="t" anchorCtr="0" upright="1">
                          <a:noAutofit/>
                        </wps:bodyPr>
                      </wps:wsp>
                      <wps:wsp>
                        <wps:cNvPr id="510" name="Text Box 88"/>
                        <wps:cNvSpPr txBox="1">
                          <a:spLocks noChangeArrowheads="1"/>
                        </wps:cNvSpPr>
                        <wps:spPr bwMode="auto">
                          <a:xfrm>
                            <a:off x="1505" y="5868"/>
                            <a:ext cx="2880" cy="1260"/>
                          </a:xfrm>
                          <a:prstGeom prst="rect">
                            <a:avLst/>
                          </a:prstGeom>
                          <a:solidFill>
                            <a:srgbClr val="FFFFFF"/>
                          </a:solidFill>
                          <a:ln w="12700">
                            <a:solidFill>
                              <a:srgbClr val="000000"/>
                            </a:solidFill>
                            <a:miter lim="800000"/>
                            <a:headEnd/>
                            <a:tailEnd/>
                          </a:ln>
                        </wps:spPr>
                        <wps:txbx>
                          <w:txbxContent>
                            <w:p w:rsidR="004F0D88" w:rsidRDefault="004F0D88" w:rsidP="004F0D88">
                              <w:pPr>
                                <w:jc w:val="center"/>
                                <w:rPr>
                                  <w:rtl/>
                                  <w:lang w:bidi="fa-IR"/>
                                </w:rPr>
                              </w:pPr>
                              <w:r w:rsidRPr="005230BC">
                                <w:rPr>
                                  <w:rFonts w:cs="B Lotus" w:hint="cs"/>
                                  <w:rtl/>
                                  <w:lang w:bidi="fa-IR"/>
                                </w:rPr>
                                <w:t>بهبود فرآيند</w:t>
                              </w:r>
                              <w:r>
                                <w:rPr>
                                  <w:rFonts w:hint="cs"/>
                                  <w:rtl/>
                                  <w:lang w:bidi="fa-IR"/>
                                </w:rPr>
                                <w:t xml:space="preserve"> </w:t>
                              </w:r>
                              <w:r w:rsidRPr="005230BC">
                                <w:rPr>
                                  <w:rFonts w:cs="B Lotus" w:hint="cs"/>
                                  <w:rtl/>
                                  <w:lang w:bidi="fa-IR"/>
                                </w:rPr>
                                <w:t>ورود داده‌هاي</w:t>
                              </w:r>
                              <w:r>
                                <w:rPr>
                                  <w:rFonts w:hint="cs"/>
                                  <w:rtl/>
                                  <w:lang w:bidi="fa-IR"/>
                                </w:rPr>
                                <w:t xml:space="preserve"> </w:t>
                              </w:r>
                              <w:r w:rsidRPr="005230BC">
                                <w:rPr>
                                  <w:rFonts w:cs="B Lotus" w:hint="cs"/>
                                  <w:rtl/>
                                  <w:lang w:bidi="fa-IR"/>
                                </w:rPr>
                                <w:t>سفارش</w:t>
                              </w:r>
                            </w:p>
                            <w:p w:rsidR="004F0D88" w:rsidRDefault="004F0D88" w:rsidP="004F0D88">
                              <w:pPr>
                                <w:jc w:val="center"/>
                                <w:rPr>
                                  <w:lang w:bidi="fa-IR"/>
                                </w:rPr>
                              </w:pPr>
                            </w:p>
                          </w:txbxContent>
                        </wps:txbx>
                        <wps:bodyPr rot="0" vert="horz" wrap="square" lIns="91440" tIns="45720" rIns="91440" bIns="45720" anchor="t" anchorCtr="0" upright="1">
                          <a:noAutofit/>
                        </wps:bodyPr>
                      </wps:wsp>
                      <wps:wsp>
                        <wps:cNvPr id="511" name="Oval 89"/>
                        <wps:cNvSpPr>
                          <a:spLocks noChangeArrowheads="1"/>
                        </wps:cNvSpPr>
                        <wps:spPr bwMode="auto">
                          <a:xfrm>
                            <a:off x="1505" y="7842"/>
                            <a:ext cx="3000" cy="1443"/>
                          </a:xfrm>
                          <a:prstGeom prst="ellipse">
                            <a:avLst/>
                          </a:prstGeom>
                          <a:solidFill>
                            <a:srgbClr val="FFFFFF"/>
                          </a:solidFill>
                          <a:ln w="12700">
                            <a:solidFill>
                              <a:srgbClr val="000000"/>
                            </a:solidFill>
                            <a:round/>
                            <a:headEnd/>
                            <a:tailEnd/>
                          </a:ln>
                        </wps:spPr>
                        <wps:txbx>
                          <w:txbxContent>
                            <w:p w:rsidR="004F0D88" w:rsidRPr="00282589" w:rsidRDefault="004F0D88" w:rsidP="004F0D88">
                              <w:pPr>
                                <w:jc w:val="center"/>
                                <w:rPr>
                                  <w:sz w:val="22"/>
                                  <w:szCs w:val="26"/>
                                  <w:lang w:val="en-GB" w:bidi="fa-IR"/>
                                </w:rPr>
                              </w:pPr>
                              <w:r w:rsidRPr="005230BC">
                                <w:rPr>
                                  <w:rFonts w:cs="B Lotus" w:hint="cs"/>
                                  <w:rtl/>
                                  <w:lang w:bidi="fa-IR"/>
                                </w:rPr>
                                <w:t xml:space="preserve">زمان و خطاي كمتر </w:t>
                              </w:r>
                              <w:r w:rsidRPr="00282589">
                                <w:rPr>
                                  <w:rFonts w:hint="cs"/>
                                  <w:rtl/>
                                  <w:lang w:bidi="fa-IR"/>
                                </w:rPr>
                                <w:t xml:space="preserve">در </w:t>
                              </w:r>
                              <w:r w:rsidRPr="005230BC">
                                <w:rPr>
                                  <w:rFonts w:cs="B Lotus" w:hint="cs"/>
                                  <w:rtl/>
                                  <w:lang w:bidi="fa-IR"/>
                                </w:rPr>
                                <w:t>فر</w:t>
                              </w:r>
                              <w:r>
                                <w:rPr>
                                  <w:rFonts w:cs="B Lotus" w:hint="cs"/>
                                  <w:rtl/>
                                  <w:lang w:bidi="fa-IR"/>
                                </w:rPr>
                                <w:t>آ</w:t>
                              </w:r>
                              <w:r w:rsidRPr="005230BC">
                                <w:rPr>
                                  <w:rFonts w:cs="B Lotus" w:hint="cs"/>
                                  <w:rtl/>
                                  <w:lang w:bidi="fa-IR"/>
                                </w:rPr>
                                <w:t>يند</w:t>
                              </w:r>
                              <w:r w:rsidRPr="00282589">
                                <w:rPr>
                                  <w:rFonts w:hint="cs"/>
                                  <w:rtl/>
                                  <w:lang w:bidi="fa-IR"/>
                                </w:rPr>
                                <w:t xml:space="preserve"> سفارش‌دهي</w:t>
                              </w:r>
                            </w:p>
                          </w:txbxContent>
                        </wps:txbx>
                        <wps:bodyPr rot="0" vert="horz" wrap="square" lIns="0" tIns="0" rIns="0" bIns="0" anchor="t" anchorCtr="0" upright="1">
                          <a:noAutofit/>
                        </wps:bodyPr>
                      </wps:wsp>
                      <wps:wsp>
                        <wps:cNvPr id="32" name="Oval 90"/>
                        <wps:cNvSpPr>
                          <a:spLocks noChangeArrowheads="1"/>
                        </wps:cNvSpPr>
                        <wps:spPr bwMode="auto">
                          <a:xfrm>
                            <a:off x="7560" y="7848"/>
                            <a:ext cx="3000" cy="1443"/>
                          </a:xfrm>
                          <a:prstGeom prst="ellipse">
                            <a:avLst/>
                          </a:prstGeom>
                          <a:solidFill>
                            <a:srgbClr val="FFFFFF"/>
                          </a:solidFill>
                          <a:ln w="12700">
                            <a:solidFill>
                              <a:srgbClr val="000000"/>
                            </a:solidFill>
                            <a:round/>
                            <a:headEnd/>
                            <a:tailEnd/>
                          </a:ln>
                        </wps:spPr>
                        <wps:txbx>
                          <w:txbxContent>
                            <w:p w:rsidR="004F0D88" w:rsidRPr="00282589" w:rsidRDefault="004F0D88" w:rsidP="004F0D88">
                              <w:pPr>
                                <w:jc w:val="center"/>
                                <w:rPr>
                                  <w:sz w:val="18"/>
                                  <w:szCs w:val="22"/>
                                  <w:lang w:bidi="fa-IR"/>
                                </w:rPr>
                              </w:pPr>
                              <w:r w:rsidRPr="00282589">
                                <w:rPr>
                                  <w:rFonts w:hint="cs"/>
                                  <w:sz w:val="18"/>
                                  <w:szCs w:val="22"/>
                                  <w:rtl/>
                                  <w:lang w:bidi="fa-IR"/>
                                </w:rPr>
                                <w:t>زمان و خطاي كمتر از فرايندهاي تامين هر سفارش</w:t>
                              </w:r>
                            </w:p>
                          </w:txbxContent>
                        </wps:txbx>
                        <wps:bodyPr rot="0" vert="horz" wrap="square" lIns="0" tIns="0" rIns="0" bIns="0" anchor="t" anchorCtr="0" upright="1">
                          <a:noAutofit/>
                        </wps:bodyPr>
                      </wps:wsp>
                      <wps:wsp>
                        <wps:cNvPr id="33" name="Text Box 91"/>
                        <wps:cNvSpPr txBox="1">
                          <a:spLocks noChangeArrowheads="1"/>
                        </wps:cNvSpPr>
                        <wps:spPr bwMode="auto">
                          <a:xfrm>
                            <a:off x="6785" y="10214"/>
                            <a:ext cx="2880" cy="1260"/>
                          </a:xfrm>
                          <a:prstGeom prst="rect">
                            <a:avLst/>
                          </a:prstGeom>
                          <a:solidFill>
                            <a:srgbClr val="FFFFFF"/>
                          </a:solidFill>
                          <a:ln w="12700">
                            <a:solidFill>
                              <a:srgbClr val="000000"/>
                            </a:solidFill>
                            <a:miter lim="800000"/>
                            <a:headEnd/>
                            <a:tailEnd/>
                          </a:ln>
                        </wps:spPr>
                        <wps:txbx>
                          <w:txbxContent>
                            <w:p w:rsidR="004F0D88" w:rsidRDefault="004F0D88" w:rsidP="004F0D88">
                              <w:pPr>
                                <w:jc w:val="center"/>
                                <w:rPr>
                                  <w:rtl/>
                                  <w:lang w:bidi="fa-IR"/>
                                </w:rPr>
                              </w:pPr>
                              <w:r w:rsidRPr="005230BC">
                                <w:rPr>
                                  <w:rFonts w:cs="B Lotus" w:hint="cs"/>
                                  <w:rtl/>
                                  <w:lang w:bidi="fa-IR"/>
                                </w:rPr>
                                <w:t>آموزش سيستم جديد و بهبود</w:t>
                              </w:r>
                              <w:r>
                                <w:rPr>
                                  <w:rFonts w:hint="cs"/>
                                  <w:rtl/>
                                  <w:lang w:bidi="fa-IR"/>
                                </w:rPr>
                                <w:t xml:space="preserve"> فرآ</w:t>
                              </w:r>
                              <w:r w:rsidRPr="005230BC">
                                <w:rPr>
                                  <w:rFonts w:cs="B Lotus" w:hint="cs"/>
                                  <w:rtl/>
                                  <w:lang w:bidi="fa-IR"/>
                                </w:rPr>
                                <w:t>يند يادگيري</w:t>
                              </w:r>
                            </w:p>
                            <w:p w:rsidR="004F0D88" w:rsidRDefault="004F0D88" w:rsidP="004F0D88">
                              <w:pPr>
                                <w:jc w:val="center"/>
                                <w:rPr>
                                  <w:lang w:bidi="fa-IR"/>
                                </w:rPr>
                              </w:pPr>
                            </w:p>
                          </w:txbxContent>
                        </wps:txbx>
                        <wps:bodyPr rot="0" vert="horz" wrap="square" lIns="91440" tIns="45720" rIns="91440" bIns="45720" anchor="t" anchorCtr="0" upright="1">
                          <a:noAutofit/>
                        </wps:bodyPr>
                      </wps:wsp>
                      <wps:wsp>
                        <wps:cNvPr id="352" name="Text Box 92"/>
                        <wps:cNvSpPr txBox="1">
                          <a:spLocks noChangeArrowheads="1"/>
                        </wps:cNvSpPr>
                        <wps:spPr bwMode="auto">
                          <a:xfrm>
                            <a:off x="2585" y="10217"/>
                            <a:ext cx="2880" cy="1260"/>
                          </a:xfrm>
                          <a:prstGeom prst="rect">
                            <a:avLst/>
                          </a:prstGeom>
                          <a:solidFill>
                            <a:srgbClr val="FFFFFF"/>
                          </a:solidFill>
                          <a:ln w="12700">
                            <a:solidFill>
                              <a:srgbClr val="000000"/>
                            </a:solidFill>
                            <a:miter lim="800000"/>
                            <a:headEnd/>
                            <a:tailEnd/>
                          </a:ln>
                        </wps:spPr>
                        <wps:txbx>
                          <w:txbxContent>
                            <w:p w:rsidR="004F0D88" w:rsidRPr="005230BC" w:rsidRDefault="004F0D88" w:rsidP="004F0D88">
                              <w:pPr>
                                <w:jc w:val="center"/>
                                <w:rPr>
                                  <w:rFonts w:cs="B Lotus"/>
                                  <w:lang w:val="en-GB" w:bidi="fa-IR"/>
                                </w:rPr>
                              </w:pPr>
                              <w:r w:rsidRPr="005230BC">
                                <w:rPr>
                                  <w:rFonts w:cs="B Lotus" w:hint="cs"/>
                                  <w:rtl/>
                                  <w:lang w:bidi="fa-IR"/>
                                </w:rPr>
                                <w:t xml:space="preserve">سيستم </w:t>
                              </w:r>
                              <w:r w:rsidRPr="005230BC">
                                <w:rPr>
                                  <w:rFonts w:cs="B Lotus"/>
                                  <w:lang w:val="en-GB" w:bidi="fa-IR"/>
                                </w:rPr>
                                <w:t>ERP</w:t>
                              </w:r>
                            </w:p>
                            <w:p w:rsidR="004F0D88" w:rsidRDefault="004F0D88" w:rsidP="004F0D88">
                              <w:pPr>
                                <w:jc w:val="center"/>
                                <w:rPr>
                                  <w:lang w:bidi="fa-IR"/>
                                </w:rPr>
                              </w:pPr>
                            </w:p>
                          </w:txbxContent>
                        </wps:txbx>
                        <wps:bodyPr rot="0" vert="horz" wrap="square" lIns="91440" tIns="180000" rIns="91440" bIns="45720" anchor="t" anchorCtr="0" upright="1">
                          <a:noAutofit/>
                        </wps:bodyPr>
                      </wps:wsp>
                      <wps:wsp>
                        <wps:cNvPr id="353" name="Text Box 93"/>
                        <wps:cNvSpPr txBox="1">
                          <a:spLocks noChangeArrowheads="1"/>
                        </wps:cNvSpPr>
                        <wps:spPr bwMode="auto">
                          <a:xfrm>
                            <a:off x="5705" y="105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Default="004F0D88" w:rsidP="004F0D88">
                              <w:pPr>
                                <w:jc w:val="center"/>
                                <w:rPr>
                                  <w:lang w:bidi="fa-IR"/>
                                </w:rPr>
                              </w:pPr>
                              <w:r>
                                <w:rPr>
                                  <w:rFonts w:hint="cs"/>
                                  <w:rtl/>
                                  <w:lang w:bidi="fa-IR"/>
                                </w:rPr>
                                <w:t>+</w:t>
                              </w:r>
                            </w:p>
                          </w:txbxContent>
                        </wps:txbx>
                        <wps:bodyPr rot="0" vert="horz" wrap="square" lIns="91440" tIns="45720" rIns="91440" bIns="45720" anchor="t" anchorCtr="0" upright="1">
                          <a:noAutofit/>
                        </wps:bodyPr>
                      </wps:wsp>
                      <wps:wsp>
                        <wps:cNvPr id="354" name="Line 94"/>
                        <wps:cNvCnPr/>
                        <wps:spPr bwMode="auto">
                          <a:xfrm flipH="1" flipV="1">
                            <a:off x="3305" y="9288"/>
                            <a:ext cx="60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95"/>
                        <wps:cNvCnPr/>
                        <wps:spPr bwMode="auto">
                          <a:xfrm flipV="1">
                            <a:off x="2945" y="7128"/>
                            <a:ext cx="0" cy="7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96"/>
                        <wps:cNvCnPr/>
                        <wps:spPr bwMode="auto">
                          <a:xfrm flipV="1">
                            <a:off x="9065" y="7128"/>
                            <a:ext cx="0" cy="7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Line 97"/>
                        <wps:cNvCnPr/>
                        <wps:spPr bwMode="auto">
                          <a:xfrm flipV="1">
                            <a:off x="2945" y="5148"/>
                            <a:ext cx="0" cy="7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98"/>
                        <wps:cNvCnPr/>
                        <wps:spPr bwMode="auto">
                          <a:xfrm flipV="1">
                            <a:off x="9065" y="5148"/>
                            <a:ext cx="0" cy="7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99"/>
                        <wps:cNvCnPr/>
                        <wps:spPr bwMode="auto">
                          <a:xfrm flipV="1">
                            <a:off x="2945" y="2805"/>
                            <a:ext cx="180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Line 100"/>
                        <wps:cNvCnPr/>
                        <wps:spPr bwMode="auto">
                          <a:xfrm flipH="1" flipV="1">
                            <a:off x="7745" y="2805"/>
                            <a:ext cx="1440" cy="9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Line 101"/>
                        <wps:cNvCnPr/>
                        <wps:spPr bwMode="auto">
                          <a:xfrm flipV="1">
                            <a:off x="8105" y="9288"/>
                            <a:ext cx="723" cy="35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Freeform 102"/>
                        <wps:cNvSpPr>
                          <a:spLocks/>
                        </wps:cNvSpPr>
                        <wps:spPr bwMode="auto">
                          <a:xfrm>
                            <a:off x="2945" y="9408"/>
                            <a:ext cx="6360" cy="780"/>
                          </a:xfrm>
                          <a:custGeom>
                            <a:avLst/>
                            <a:gdLst>
                              <a:gd name="T0" fmla="*/ 0 w 6360"/>
                              <a:gd name="T1" fmla="*/ 780 h 780"/>
                              <a:gd name="T2" fmla="*/ 360 w 6360"/>
                              <a:gd name="T3" fmla="*/ 420 h 780"/>
                              <a:gd name="T4" fmla="*/ 1080 w 6360"/>
                              <a:gd name="T5" fmla="*/ 240 h 780"/>
                              <a:gd name="T6" fmla="*/ 2280 w 6360"/>
                              <a:gd name="T7" fmla="*/ 60 h 780"/>
                              <a:gd name="T8" fmla="*/ 4320 w 6360"/>
                              <a:gd name="T9" fmla="*/ 60 h 780"/>
                              <a:gd name="T10" fmla="*/ 5640 w 6360"/>
                              <a:gd name="T11" fmla="*/ 420 h 780"/>
                              <a:gd name="T12" fmla="*/ 6360 w 6360"/>
                              <a:gd name="T13" fmla="*/ 780 h 780"/>
                            </a:gdLst>
                            <a:ahLst/>
                            <a:cxnLst>
                              <a:cxn ang="0">
                                <a:pos x="T0" y="T1"/>
                              </a:cxn>
                              <a:cxn ang="0">
                                <a:pos x="T2" y="T3"/>
                              </a:cxn>
                              <a:cxn ang="0">
                                <a:pos x="T4" y="T5"/>
                              </a:cxn>
                              <a:cxn ang="0">
                                <a:pos x="T6" y="T7"/>
                              </a:cxn>
                              <a:cxn ang="0">
                                <a:pos x="T8" y="T9"/>
                              </a:cxn>
                              <a:cxn ang="0">
                                <a:pos x="T10" y="T11"/>
                              </a:cxn>
                              <a:cxn ang="0">
                                <a:pos x="T12" y="T13"/>
                              </a:cxn>
                            </a:cxnLst>
                            <a:rect l="0" t="0" r="r" b="b"/>
                            <a:pathLst>
                              <a:path w="6360" h="780">
                                <a:moveTo>
                                  <a:pt x="0" y="780"/>
                                </a:moveTo>
                                <a:cubicBezTo>
                                  <a:pt x="90" y="645"/>
                                  <a:pt x="180" y="510"/>
                                  <a:pt x="360" y="420"/>
                                </a:cubicBezTo>
                                <a:cubicBezTo>
                                  <a:pt x="540" y="330"/>
                                  <a:pt x="760" y="300"/>
                                  <a:pt x="1080" y="240"/>
                                </a:cubicBezTo>
                                <a:cubicBezTo>
                                  <a:pt x="1400" y="180"/>
                                  <a:pt x="1740" y="90"/>
                                  <a:pt x="2280" y="60"/>
                                </a:cubicBezTo>
                                <a:cubicBezTo>
                                  <a:pt x="2820" y="30"/>
                                  <a:pt x="3760" y="0"/>
                                  <a:pt x="4320" y="60"/>
                                </a:cubicBezTo>
                                <a:cubicBezTo>
                                  <a:pt x="4880" y="120"/>
                                  <a:pt x="5300" y="300"/>
                                  <a:pt x="5640" y="420"/>
                                </a:cubicBezTo>
                                <a:cubicBezTo>
                                  <a:pt x="5980" y="540"/>
                                  <a:pt x="6170" y="660"/>
                                  <a:pt x="6360" y="7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06C27" id="Group 505" o:spid="_x0000_s1083" style="position:absolute;left:0;text-align:left;margin-left:24.5pt;margin-top:8.3pt;width:404.15pt;height:450pt;z-index:251664384" coordorigin="1505,2268" coordsize="9055,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LrnAgAADs+AAAOAAAAZHJzL2Uyb0RvYy54bWzsW9tu20YQfS/QfyD4WEAR7xSFyEFiW2mB&#10;tAkQt+80RUlEKZIlaUtO0X/vmb2JkkVZlms1NugHY0mOdudydnZ2Zvftu9Ui1W7jskrybKSbbwxd&#10;i7MonyTZbKT/fjXuDXStqsNsEqZ5Fo/0u7jS3539+MPbZTGMrXyep5O41NBJVg2XxUif13Ux7Per&#10;aB4vwupNXsQZPk7zchHWeCxn/UkZLtH7Iu1bhuH1l3k5Kco8iqsKby/4R/2M9T+dxlH9eTqt4lpL&#10;Rzp4q9n/kv2/pv/9s7fhcFaGxTyJBBvhEVwswiTDoKqri7AOtZsyudfVIonKvMqn9ZsoX/Tz6TSJ&#10;YiYDpDGNLWk+lvlNwWSZDZezQqkJqt3S09HdRr/dfim1ZDLSXcPVtSxcwEhsXI1eQD3LYjYE1cey&#10;+Fp8KbmMaH7Koz8rfO5vf6fnGSfWrpe/5hN0GN7UOVPPalouqAsIrq2YFe6UFeJVrUV46Zq25RjA&#10;TYRvrm+6hiHsFM1hTPod3oFZfLYsb8BtGM0vxe8Dw8VH+nFgGQF97YdDPjBjVjBHkgFz1Vqt1dPU&#10;+nUeFjGzVkUKU2r1pFo/34apNnC4UhmN1GjF1all+fk8zGbx+7LMl/M4nIAlk0lAvKJT/gN6qGCM&#10;B/Xr+M62nqSWbdIq05JpDJh+lZbCYVFW9cc4X2jUGOlxmiZFRbKFw/D2U1VznUoqel3laTIZJ2nK&#10;HsrZ9XlaapB3pI/ZnzDDBlmaaUvIZ/ngZH8f4JXY5cNu9IEZkk3wPhySui5Fuw6TlLchVJoxlHKV&#10;cavXq+sVA70tIF4Nr/PJHTRa5txFwKWhMc/Lb7q2hHsY6dVfN2EZ61r6SwarBKbjkD9hD47rW3go&#10;m1+um1/CLEJXI73WNd48r7kPuinKZDbHSCbTQJa/x0yZJkzBZGXOleAfWD0ZaP1N0Co1KQzC5M8E&#10;WjW5bZ97oHC4A7SOYws8SJ8i4fj6QeuR5Gt4HAxa26NZJEArHjhoxQMHrXh4eaDFmsEXMO5plZpO&#10;AFpfrkgArViROtDCga09rd+Bdmd4EEjQXhFgPuQrbaBUJYCr1Su8l4vEc/ld37N4sOAOZFAlIWwN&#10;ECLwYMHy5Drc4ndLxNzfY6SwSGrsNNJkMdIHKpw4NmxgU/wID/zKwwYTKOEeeA1mpaqTglkFER2Y&#10;afuzNwZme6QOzCyiAkjlxs00JZh5OKHUdIJwQsHXHzgWLZxdDMzMo8IJbL6Oi4FV/IsGj33R4HEv&#10;Gi8t5rWtDYwGSisnwKjvIhSgJAww2oW8lI/ZSi44LHVzhGOFWnliAY1XgFFbYlQFBYHSzEmDAs8f&#10;8AjXNCyT5eHWbrULcbccLFt2jgDv6w5xbVd53DWalapOimbLbaCZbRk7NCPBvzPPy5OFT0WzyTaO&#10;0icLoPPYQaSAX1z84O5wziyxSro6KZxdyvZSOGEa7nY8wdLrVNGhBuK+9lLFQ9mHLKciBQuoaU8U&#10;DtULsUticwglDhlysyLe34ERXA4uB07PsbzLnmNcXPTej8+dnjc2fffCvjg/vzD/oayH6QznyWQS&#10;ZzSMLCiazmGVJVHa5KVAVVLcqHdUh5RW+ptsMH0hlbMlkokq2wcr6I29gd9zxo7bC5C77Blm8CHw&#10;DCdwLsabIn1KsvjpIlHNJ3CRaiJ22mVjKRpp7A2yRyZylEWI/bUqYG6ohBm61WmoUl1XHGpUNG3X&#10;kQEdQ0Sg1AR/cZ59KcXGrL1CqU1RT/yZ8pms9YfMbIqqsG0LTxAgKNvc/KKAwfOQqFHsdwQprL0v&#10;DanmPSVHWB0SdeNnqkNq9V2BKnhdJijupqghYgos4glqiTEOTVCL+zTukSQs+Wr+//sfpalWt9I+&#10;l/jEIeloPTldAdOmIwA8E8kx2ixgHo7RbWRagain+6a1hUyBywcXqMfj8vnq4x0uT49LdRqE47JZ&#10;ozwel4Hh8dipw2XnL/efKdt9Ssl21YEPjstmCfJ4XCp/6ZrbIX3nL0+9j3iZ67g608Fx2awmHo9L&#10;5S87XHb+8jh/qY5tcFw2i4PH41L5S2uwffSNck/iVKs6CdlyAiN99NanCzF3p15epMukqlxj62Ny&#10;uIh83uHYbN+f++pU8X2UslOx7Oy18cD5zA6l/1WC8GWiVJ2uYA7UNJolwcNRur1DHyB7zLLI93NH&#10;voVcN0GTgl2ecOkc6DPnrl8mNFWJb1zGMd090lAwJsg0iiIse928BaPKJZysPftJvxSZTrXeB3Th&#10;BQOsK3geZTgZXP171zOiG349g+jlfQxcPZqIssVsIg/hoYfpIsWFpp/6mqEtNdYpG2ZNQ0lYSYOh&#10;tLkmBqQeZUfQiCICYy1dYX4pKsdq6QrJY0VEV09a+sIsVmQoVOxmC8mUNRFippa+sLdVZGB+p4TY&#10;Zygaxwbzu7WFsE+RtXVFpyAVkeuB+d190QEzRdeqL7OpezJgW29N7W8YEulZhY1wzq/vhMNolQm8&#10;oIWDT7hUxtPfRV7RHasrSAFnecXvHzF6wlsLMZgkYrnmg2oPMSBAxCwnC+b2E8PGRCxd9n5iWJGI&#10;5a2v/cRkJ6KGHfhy8AC5kNHcEJLzLzRJ1cftm4YljpeN9Gs+u4uwJgOQbqhJhQA+0ed0jIrrf5Hf&#10;xlc5I6nXl+TEpMRw6+/RzXUSfYi/NalxBIyE8pCoZhO9YH1g98Beu5C58Zr5GFADfFIFG13uGsCl&#10;e0/4Dao0za58cRgM98qar9nlMiLHHD54CNOhvQ5+RGw32DV9MTY/5wYdMuEszHwu9OFDWAO6sUVi&#10;bIxgSzE23pI/eOwADjsyTzJw3UpmXVIQH3hjDPIT7P2jbBFIu3LtykE80xcM8zKZei8NvkZT08QA&#10;F6GSFUkVUgngjfVGreiqbvZ8m0eYHqN/n1WxjZL006rykFHW/LZK0S+l7gy22Q1lZi9xm5quQDef&#10;0W7e+T77FwAA//8DAFBLAwQUAAYACAAAACEAHXkR0OAAAAAJAQAADwAAAGRycy9kb3ducmV2Lnht&#10;bEyPQU/CQBCF7yb+h82YeJNtRSqUbgkh6omYCCaG29Ad2obubNNd2vLvXU56nPde3nwvW42mET11&#10;rrasIJ5EIIgLq2suFXzv35/mIJxH1thYJgVXcrDK7+8yTLUd+Iv6nS9FKGGXooLK+zaV0hUVGXQT&#10;2xIH72Q7gz6cXSl1h0MoN418jqJEGqw5fKiwpU1FxXl3MQo+BhzW0/it355Pm+thP/v82cak1OPD&#10;uF6C8DT6vzDc8AM65IHpaC+snWgUvCzCFB/0JAER/PnsdQriqGBxU2Seyf8L8l8AAAD//wMAUEsB&#10;Ai0AFAAGAAgAAAAhALaDOJL+AAAA4QEAABMAAAAAAAAAAAAAAAAAAAAAAFtDb250ZW50X1R5cGVz&#10;XS54bWxQSwECLQAUAAYACAAAACEAOP0h/9YAAACUAQAACwAAAAAAAAAAAAAAAAAvAQAAX3JlbHMv&#10;LnJlbHNQSwECLQAUAAYACAAAACEAAZlC65wIAAA7PgAADgAAAAAAAAAAAAAAAAAuAgAAZHJzL2Uy&#10;b0RvYy54bWxQSwECLQAUAAYACAAAACEAHXkR0OAAAAAJAQAADwAAAAAAAAAAAAAAAAD2CgAAZHJz&#10;L2Rvd25yZXYueG1sUEsFBgAAAAAEAAQA8wAAAAMMAAAAAA==&#10;">
                <v:oval id="Oval 84" o:spid="_x0000_s1084" style="position:absolute;left:4745;top:2268;width:30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ClcUA&#10;AADcAAAADwAAAGRycy9kb3ducmV2LnhtbESPQWvCQBSE70L/w/IK3nRjwdimrlJEIRcRtZfeXrOv&#10;SWj2bdhdY/TXu4LgcZiZb5j5sjeN6Mj52rKCyTgBQVxYXXOp4Pu4Gb2D8AFZY2OZFFzIw3LxMphj&#10;pu2Z99QdQikihH2GCqoQ2kxKX1Rk0I9tSxy9P+sMhihdKbXDc4SbRr4lSSoN1hwXKmxpVVHxfzgZ&#10;BTTb5uvUbD7SXb/Wk5/cra7dr1LD1/7rE0SgPjzDj3auFUyT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cKVxQAAANwAAAAPAAAAAAAAAAAAAAAAAJgCAABkcnMv&#10;ZG93bnJldi54bWxQSwUGAAAAAAQABAD1AAAAigMAAAAA&#10;" strokeweight="1pt">
                  <v:textbox>
                    <w:txbxContent>
                      <w:p w:rsidR="004F0D88" w:rsidRPr="005230BC" w:rsidRDefault="004F0D88" w:rsidP="004F0D88">
                        <w:pPr>
                          <w:jc w:val="center"/>
                          <w:rPr>
                            <w:rFonts w:cs="B Lotus"/>
                            <w:b/>
                            <w:bCs/>
                            <w:lang w:bidi="fa-IR"/>
                          </w:rPr>
                        </w:pPr>
                        <w:r w:rsidRPr="005230BC">
                          <w:rPr>
                            <w:rFonts w:cs="B Lotus" w:hint="cs"/>
                            <w:b/>
                            <w:bCs/>
                            <w:rtl/>
                            <w:lang w:bidi="fa-IR"/>
                          </w:rPr>
                          <w:t>ارزش رشد و</w:t>
                        </w:r>
                        <w:r w:rsidRPr="00B97D25">
                          <w:rPr>
                            <w:rFonts w:hint="cs"/>
                            <w:b/>
                            <w:bCs/>
                            <w:rtl/>
                            <w:lang w:bidi="fa-IR"/>
                          </w:rPr>
                          <w:t xml:space="preserve"> </w:t>
                        </w:r>
                        <w:r w:rsidRPr="005230BC">
                          <w:rPr>
                            <w:rFonts w:cs="B Lotus" w:hint="cs"/>
                            <w:b/>
                            <w:bCs/>
                            <w:rtl/>
                            <w:lang w:bidi="fa-IR"/>
                          </w:rPr>
                          <w:t>سود</w:t>
                        </w:r>
                      </w:p>
                    </w:txbxContent>
                  </v:textbox>
                </v:oval>
                <v:oval id="Oval 85" o:spid="_x0000_s1085" style="position:absolute;left:1505;top:3705;width:3000;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3R6cQA&#10;AADcAAAADwAAAGRycy9kb3ducmV2LnhtbESPQWsCMRSE74L/ITzBmyZKtbI1ilgqXipUhV4fm9fd&#10;rcnLskl19dc3guBxmJlvmPmydVacqQmVZw2joQJBnHtTcaHhePgYzECEiGzQeiYNVwqwXHQ7c8yM&#10;v/AXnfexEAnCIUMNZYx1JmXIS3IYhr4mTt6PbxzGJJtCmgYvCe6sHCs1lQ4rTgsl1rQuKT/t/5yG&#10;eJvazXa0O73U6vc6/vbvn2gPWvd77eoNRKQ2PsOP9tZomKhXuJ9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0enEAAAA3AAAAA8AAAAAAAAAAAAAAAAAmAIAAGRycy9k&#10;b3ducmV2LnhtbFBLBQYAAAAABAAEAPUAAACJAwAAAAA=&#10;" strokeweight="1pt">
                  <v:textbox inset="1mm,1mm,1mm,1mm">
                    <w:txbxContent>
                      <w:p w:rsidR="004F0D88" w:rsidRPr="00282589" w:rsidRDefault="004F0D88" w:rsidP="004F0D88">
                        <w:pPr>
                          <w:jc w:val="center"/>
                          <w:rPr>
                            <w:lang w:bidi="fa-IR"/>
                          </w:rPr>
                        </w:pPr>
                        <w:r w:rsidRPr="005230BC">
                          <w:rPr>
                            <w:rFonts w:cs="B Lotus" w:hint="cs"/>
                            <w:rtl/>
                            <w:lang w:bidi="fa-IR"/>
                          </w:rPr>
                          <w:t>كاهش</w:t>
                        </w:r>
                        <w:r w:rsidRPr="00282589">
                          <w:rPr>
                            <w:rFonts w:hint="cs"/>
                            <w:rtl/>
                            <w:lang w:bidi="fa-IR"/>
                          </w:rPr>
                          <w:t xml:space="preserve"> </w:t>
                        </w:r>
                        <w:r w:rsidRPr="005230BC">
                          <w:rPr>
                            <w:rFonts w:cs="B Lotus" w:hint="cs"/>
                            <w:rtl/>
                            <w:lang w:bidi="fa-IR"/>
                          </w:rPr>
                          <w:t>هزينه‌هاي عملياتي</w:t>
                        </w:r>
                      </w:p>
                    </w:txbxContent>
                  </v:textbox>
                </v:oval>
                <v:oval id="Oval 86" o:spid="_x0000_s1086" style="position:absolute;left:7505;top:3708;width:3000;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Fm8IA&#10;AADcAAAADwAAAGRycy9kb3ducmV2LnhtbERPz2vCMBS+D/wfwhN2m0nLJqMaRRwbXhxMB14fzbOt&#10;TV5Kk9XqX78cBjt+fL+X69FZMVAfGs8aspkCQVx603Cl4fv4/vQKIkRkg9YzabhRgPVq8rDEwvgr&#10;f9FwiJVIIRwK1FDH2BVShrImh2HmO+LEnX3vMCbYV9L0eE3hzspcqbl02HBqqLGjbU1le/hxGuJ9&#10;bj922Wf73KnLLT/5tz3ao9aP03GzABFpjP/iP/fOaHhRaW06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kWbwgAAANwAAAAPAAAAAAAAAAAAAAAAAJgCAABkcnMvZG93&#10;bnJldi54bWxQSwUGAAAAAAQABAD1AAAAhwMAAAAA&#10;" strokeweight="1pt">
                  <v:textbox inset="1mm,1mm,1mm,1mm">
                    <w:txbxContent>
                      <w:p w:rsidR="004F0D88" w:rsidRPr="005230BC" w:rsidRDefault="004F0D88" w:rsidP="004F0D88">
                        <w:pPr>
                          <w:jc w:val="center"/>
                          <w:rPr>
                            <w:rFonts w:cs="B Lotus"/>
                            <w:lang w:bidi="fa-IR"/>
                          </w:rPr>
                        </w:pPr>
                        <w:r w:rsidRPr="005230BC">
                          <w:rPr>
                            <w:rFonts w:cs="B Lotus" w:hint="cs"/>
                            <w:rtl/>
                            <w:lang w:bidi="fa-IR"/>
                          </w:rPr>
                          <w:t>افزايش رضايت</w:t>
                        </w:r>
                        <w:r w:rsidRPr="00282589">
                          <w:rPr>
                            <w:rFonts w:hint="cs"/>
                            <w:rtl/>
                            <w:lang w:bidi="fa-IR"/>
                          </w:rPr>
                          <w:t xml:space="preserve"> </w:t>
                        </w:r>
                        <w:r w:rsidRPr="005230BC">
                          <w:rPr>
                            <w:rFonts w:cs="B Lotus" w:hint="cs"/>
                            <w:rtl/>
                            <w:lang w:bidi="fa-IR"/>
                          </w:rPr>
                          <w:t>مشتري</w:t>
                        </w:r>
                      </w:p>
                    </w:txbxContent>
                  </v:textbox>
                </v:oval>
                <v:shape id="Text Box 87" o:spid="_x0000_s1087" type="#_x0000_t202" style="position:absolute;left:7625;top:5868;width:28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cCMcA&#10;AADcAAAADwAAAGRycy9kb3ducmV2LnhtbESPT2sCMRTE74LfITyhF9GkBYvdbpTSKrUXQStIb4/N&#10;2z+4edlu4rp++6YgeBxm5jdMuuxtLTpqfeVYw+NUgSDOnKm40HD4Xk/mIHxANlg7Jg1X8rBcDAcp&#10;JsZdeEfdPhQiQtgnqKEMoUmk9FlJFv3UNcTRy11rMUTZFtK0eIlwW8snpZ6lxYrjQokNvZeUnfZn&#10;q2F7PfLv51nl3Vcz/zmctquP9Xil9cOof3sFEagP9/CtvTEaZuoF/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i3AjHAAAA3AAAAA8AAAAAAAAAAAAAAAAAmAIAAGRy&#10;cy9kb3ducmV2LnhtbFBLBQYAAAAABAAEAPUAAACMAwAAAAA=&#10;" strokeweight="1pt">
                  <v:textbox>
                    <w:txbxContent>
                      <w:p w:rsidR="004F0D88" w:rsidRDefault="004F0D88" w:rsidP="004F0D88">
                        <w:pPr>
                          <w:jc w:val="center"/>
                          <w:rPr>
                            <w:rtl/>
                            <w:lang w:bidi="fa-IR"/>
                          </w:rPr>
                        </w:pPr>
                        <w:r w:rsidRPr="005230BC">
                          <w:rPr>
                            <w:rFonts w:cs="B Lotus" w:hint="cs"/>
                            <w:rtl/>
                            <w:lang w:bidi="fa-IR"/>
                          </w:rPr>
                          <w:t>بهبود فرآيند در</w:t>
                        </w:r>
                        <w:r>
                          <w:rPr>
                            <w:rFonts w:hint="cs"/>
                            <w:rtl/>
                            <w:lang w:bidi="fa-IR"/>
                          </w:rPr>
                          <w:t xml:space="preserve"> </w:t>
                        </w:r>
                        <w:r w:rsidRPr="005230BC">
                          <w:rPr>
                            <w:rFonts w:cs="B Lotus" w:hint="cs"/>
                            <w:rtl/>
                            <w:lang w:bidi="fa-IR"/>
                          </w:rPr>
                          <w:t>تامين سفارشات</w:t>
                        </w:r>
                      </w:p>
                      <w:p w:rsidR="004F0D88" w:rsidRDefault="004F0D88" w:rsidP="004F0D88">
                        <w:pPr>
                          <w:jc w:val="center"/>
                          <w:rPr>
                            <w:lang w:bidi="fa-IR"/>
                          </w:rPr>
                        </w:pPr>
                      </w:p>
                    </w:txbxContent>
                  </v:textbox>
                </v:shape>
                <v:shape id="Text Box 88" o:spid="_x0000_s1088" type="#_x0000_t202" style="position:absolute;left:1505;top:5868;width:28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jSMIA&#10;AADcAAAADwAAAGRycy9kb3ducmV2LnhtbERPy4rCMBTdC/5DuIIb0VTBQapRxAfqRhgVxN2lubbF&#10;5qY2sda/N4uBWR7Oe7ZoTCFqqlxuWcFwEIEgTqzOOVVwOW/7ExDOI2ssLJOCDzlYzNutGcbavvmX&#10;6pNPRQhhF6OCzPsyltIlGRl0A1sSB+5uK4M+wCqVusJ3CDeFHEXRjzSYc2jIsKRVRsnj9DIKjp8r&#10;P3ev6F4fysnt8jhu1tveRqlup1lOQXhq/L/4z73XCsbDMD+cCUd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eNIwgAAANwAAAAPAAAAAAAAAAAAAAAAAJgCAABkcnMvZG93&#10;bnJldi54bWxQSwUGAAAAAAQABAD1AAAAhwMAAAAA&#10;" strokeweight="1pt">
                  <v:textbox>
                    <w:txbxContent>
                      <w:p w:rsidR="004F0D88" w:rsidRDefault="004F0D88" w:rsidP="004F0D88">
                        <w:pPr>
                          <w:jc w:val="center"/>
                          <w:rPr>
                            <w:rtl/>
                            <w:lang w:bidi="fa-IR"/>
                          </w:rPr>
                        </w:pPr>
                        <w:r w:rsidRPr="005230BC">
                          <w:rPr>
                            <w:rFonts w:cs="B Lotus" w:hint="cs"/>
                            <w:rtl/>
                            <w:lang w:bidi="fa-IR"/>
                          </w:rPr>
                          <w:t>بهبود فرآيند</w:t>
                        </w:r>
                        <w:r>
                          <w:rPr>
                            <w:rFonts w:hint="cs"/>
                            <w:rtl/>
                            <w:lang w:bidi="fa-IR"/>
                          </w:rPr>
                          <w:t xml:space="preserve"> </w:t>
                        </w:r>
                        <w:r w:rsidRPr="005230BC">
                          <w:rPr>
                            <w:rFonts w:cs="B Lotus" w:hint="cs"/>
                            <w:rtl/>
                            <w:lang w:bidi="fa-IR"/>
                          </w:rPr>
                          <w:t>ورود داده‌هاي</w:t>
                        </w:r>
                        <w:r>
                          <w:rPr>
                            <w:rFonts w:hint="cs"/>
                            <w:rtl/>
                            <w:lang w:bidi="fa-IR"/>
                          </w:rPr>
                          <w:t xml:space="preserve"> </w:t>
                        </w:r>
                        <w:r w:rsidRPr="005230BC">
                          <w:rPr>
                            <w:rFonts w:cs="B Lotus" w:hint="cs"/>
                            <w:rtl/>
                            <w:lang w:bidi="fa-IR"/>
                          </w:rPr>
                          <w:t>سفارش</w:t>
                        </w:r>
                      </w:p>
                      <w:p w:rsidR="004F0D88" w:rsidRDefault="004F0D88" w:rsidP="004F0D88">
                        <w:pPr>
                          <w:jc w:val="center"/>
                          <w:rPr>
                            <w:lang w:bidi="fa-IR"/>
                          </w:rPr>
                        </w:pPr>
                      </w:p>
                    </w:txbxContent>
                  </v:textbox>
                </v:shape>
                <v:oval id="Oval 89" o:spid="_x0000_s1089" style="position:absolute;left:1505;top:7842;width:3000;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WU8QA&#10;AADcAAAADwAAAGRycy9kb3ducmV2LnhtbESPS4vCQBCE74L/YWhhb+sksrtKdBTxsezBiw/w2mba&#10;JJjpCZnRJP9+RxA8FlX1FTVbtKYUD6pdYVlBPIxAEKdWF5wpOB23nxMQziNrLC2Tgo4cLOb93gwT&#10;bRve0+PgMxEg7BJUkHtfJVK6NCeDbmgr4uBdbW3QB1lnUtfYBLgp5SiKfqTBgsNCjhWtckpvh7tR&#10;0Kw33e5rdevGu5TPXXH5laetUepj0C6nIDy1/h1+tf+0gu84hueZc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VlPEAAAA3AAAAA8AAAAAAAAAAAAAAAAAmAIAAGRycy9k&#10;b3ducmV2LnhtbFBLBQYAAAAABAAEAPUAAACJAwAAAAA=&#10;" strokeweight="1pt">
                  <v:textbox inset="0,0,0,0">
                    <w:txbxContent>
                      <w:p w:rsidR="004F0D88" w:rsidRPr="00282589" w:rsidRDefault="004F0D88" w:rsidP="004F0D88">
                        <w:pPr>
                          <w:jc w:val="center"/>
                          <w:rPr>
                            <w:sz w:val="22"/>
                            <w:szCs w:val="26"/>
                            <w:lang w:val="en-GB" w:bidi="fa-IR"/>
                          </w:rPr>
                        </w:pPr>
                        <w:r w:rsidRPr="005230BC">
                          <w:rPr>
                            <w:rFonts w:cs="B Lotus" w:hint="cs"/>
                            <w:rtl/>
                            <w:lang w:bidi="fa-IR"/>
                          </w:rPr>
                          <w:t xml:space="preserve">زمان و خطاي كمتر </w:t>
                        </w:r>
                        <w:r w:rsidRPr="00282589">
                          <w:rPr>
                            <w:rFonts w:hint="cs"/>
                            <w:rtl/>
                            <w:lang w:bidi="fa-IR"/>
                          </w:rPr>
                          <w:t xml:space="preserve">در </w:t>
                        </w:r>
                        <w:r w:rsidRPr="005230BC">
                          <w:rPr>
                            <w:rFonts w:cs="B Lotus" w:hint="cs"/>
                            <w:rtl/>
                            <w:lang w:bidi="fa-IR"/>
                          </w:rPr>
                          <w:t>فر</w:t>
                        </w:r>
                        <w:r>
                          <w:rPr>
                            <w:rFonts w:cs="B Lotus" w:hint="cs"/>
                            <w:rtl/>
                            <w:lang w:bidi="fa-IR"/>
                          </w:rPr>
                          <w:t>آ</w:t>
                        </w:r>
                        <w:r w:rsidRPr="005230BC">
                          <w:rPr>
                            <w:rFonts w:cs="B Lotus" w:hint="cs"/>
                            <w:rtl/>
                            <w:lang w:bidi="fa-IR"/>
                          </w:rPr>
                          <w:t>يند</w:t>
                        </w:r>
                        <w:r w:rsidRPr="00282589">
                          <w:rPr>
                            <w:rFonts w:hint="cs"/>
                            <w:rtl/>
                            <w:lang w:bidi="fa-IR"/>
                          </w:rPr>
                          <w:t xml:space="preserve"> سفارش‌دهي</w:t>
                        </w:r>
                      </w:p>
                    </w:txbxContent>
                  </v:textbox>
                </v:oval>
                <v:oval id="Oval 90" o:spid="_x0000_s1090" style="position:absolute;left:7560;top:7848;width:3000;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GwMMA&#10;AADbAAAADwAAAGRycy9kb3ducmV2LnhtbESPT4vCMBTE74LfITxhb5rqLrp0jSL+WTx4sQp7fds8&#10;22LzUppo229vBMHjMDO/YebL1pTiTrUrLCsYjyIQxKnVBWcKzqfd8BuE88gaS8ukoCMHy0W/N8dY&#10;24aPdE98JgKEXYwKcu+rWEqX5mTQjWxFHLyLrQ36IOtM6hqbADelnETRVBosOCzkWNE6p/Sa3IyC&#10;ZrPtDl/razc7pPzXFf+/8rwzSn0M2tUPCE+tf4df7b1W8Dm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RGwMMAAADbAAAADwAAAAAAAAAAAAAAAACYAgAAZHJzL2Rv&#10;d25yZXYueG1sUEsFBgAAAAAEAAQA9QAAAIgDAAAAAA==&#10;" strokeweight="1pt">
                  <v:textbox inset="0,0,0,0">
                    <w:txbxContent>
                      <w:p w:rsidR="004F0D88" w:rsidRPr="00282589" w:rsidRDefault="004F0D88" w:rsidP="004F0D88">
                        <w:pPr>
                          <w:jc w:val="center"/>
                          <w:rPr>
                            <w:sz w:val="18"/>
                            <w:szCs w:val="22"/>
                            <w:lang w:bidi="fa-IR"/>
                          </w:rPr>
                        </w:pPr>
                        <w:r w:rsidRPr="00282589">
                          <w:rPr>
                            <w:rFonts w:hint="cs"/>
                            <w:sz w:val="18"/>
                            <w:szCs w:val="22"/>
                            <w:rtl/>
                            <w:lang w:bidi="fa-IR"/>
                          </w:rPr>
                          <w:t>زمان و خطاي كمتر از فرايندهاي تامين هر سفارش</w:t>
                        </w:r>
                      </w:p>
                    </w:txbxContent>
                  </v:textbox>
                </v:oval>
                <v:shape id="Text Box 91" o:spid="_x0000_s1091" type="#_x0000_t202" style="position:absolute;left:6785;top:10214;width:28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FLsYA&#10;AADbAAAADwAAAGRycy9kb3ducmV2LnhtbESPW2vCQBSE3wv+h+UUfCl10wZKiK5SrGJ9EbxA8e2Q&#10;PSbB7Nk0u+by77tCwcdhZr5hZoveVKKlxpWWFbxNIhDEmdUl5wpOx/VrAsJ5ZI2VZVIwkIPFfPQ0&#10;w1TbjvfUHnwuAoRdigoK7+tUSpcVZNBNbE0cvIttDPogm1zqBrsAN5V8j6IPabDksFBgTcuCsuvh&#10;ZhTshh/+3dyiS7utk/Ppult9rV9WSo2f+88pCE+9f4T/299aQRzD/Uv4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wFLsYAAADbAAAADwAAAAAAAAAAAAAAAACYAgAAZHJz&#10;L2Rvd25yZXYueG1sUEsFBgAAAAAEAAQA9QAAAIsDAAAAAA==&#10;" strokeweight="1pt">
                  <v:textbox>
                    <w:txbxContent>
                      <w:p w:rsidR="004F0D88" w:rsidRDefault="004F0D88" w:rsidP="004F0D88">
                        <w:pPr>
                          <w:jc w:val="center"/>
                          <w:rPr>
                            <w:rtl/>
                            <w:lang w:bidi="fa-IR"/>
                          </w:rPr>
                        </w:pPr>
                        <w:r w:rsidRPr="005230BC">
                          <w:rPr>
                            <w:rFonts w:cs="B Lotus" w:hint="cs"/>
                            <w:rtl/>
                            <w:lang w:bidi="fa-IR"/>
                          </w:rPr>
                          <w:t>آموزش سيستم جديد و بهبود</w:t>
                        </w:r>
                        <w:r>
                          <w:rPr>
                            <w:rFonts w:hint="cs"/>
                            <w:rtl/>
                            <w:lang w:bidi="fa-IR"/>
                          </w:rPr>
                          <w:t xml:space="preserve"> فرآ</w:t>
                        </w:r>
                        <w:r w:rsidRPr="005230BC">
                          <w:rPr>
                            <w:rFonts w:cs="B Lotus" w:hint="cs"/>
                            <w:rtl/>
                            <w:lang w:bidi="fa-IR"/>
                          </w:rPr>
                          <w:t>يند يادگيري</w:t>
                        </w:r>
                      </w:p>
                      <w:p w:rsidR="004F0D88" w:rsidRDefault="004F0D88" w:rsidP="004F0D88">
                        <w:pPr>
                          <w:jc w:val="center"/>
                          <w:rPr>
                            <w:lang w:bidi="fa-IR"/>
                          </w:rPr>
                        </w:pPr>
                      </w:p>
                    </w:txbxContent>
                  </v:textbox>
                </v:shape>
                <v:shape id="Text Box 92" o:spid="_x0000_s1092" type="#_x0000_t202" style="position:absolute;left:2585;top:10217;width:28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8ecQA&#10;AADcAAAADwAAAGRycy9kb3ducmV2LnhtbESPQWsCMRSE7wX/Q3hCbzWrUpGtUURUCost1fb+2Dx3&#10;lyYvSxLX7b83gtDjMDPfMItVb43oyIfGsYLxKANBXDrdcKXg+7R7mYMIEVmjcUwK/ijAajl4WmCu&#10;3ZW/qDvGSiQIhxwV1DG2uZShrMliGLmWOHln5y3GJH0ltcdrglsjJ1k2kxYbTgs1trSpqfw9XqyC&#10;9Xa2PRTmo9Bj787Fz6Zr9uZTqedhv34DEamP/+FH+10rmL5O4H4mH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kfHnEAAAA3AAAAA8AAAAAAAAAAAAAAAAAmAIAAGRycy9k&#10;b3ducmV2LnhtbFBLBQYAAAAABAAEAPUAAACJAwAAAAA=&#10;" strokeweight="1pt">
                  <v:textbox inset=",5mm">
                    <w:txbxContent>
                      <w:p w:rsidR="004F0D88" w:rsidRPr="005230BC" w:rsidRDefault="004F0D88" w:rsidP="004F0D88">
                        <w:pPr>
                          <w:jc w:val="center"/>
                          <w:rPr>
                            <w:rFonts w:cs="B Lotus"/>
                            <w:lang w:val="en-GB" w:bidi="fa-IR"/>
                          </w:rPr>
                        </w:pPr>
                        <w:r w:rsidRPr="005230BC">
                          <w:rPr>
                            <w:rFonts w:cs="B Lotus" w:hint="cs"/>
                            <w:rtl/>
                            <w:lang w:bidi="fa-IR"/>
                          </w:rPr>
                          <w:t xml:space="preserve">سيستم </w:t>
                        </w:r>
                        <w:r w:rsidRPr="005230BC">
                          <w:rPr>
                            <w:rFonts w:cs="B Lotus"/>
                            <w:lang w:val="en-GB" w:bidi="fa-IR"/>
                          </w:rPr>
                          <w:t>ERP</w:t>
                        </w:r>
                      </w:p>
                      <w:p w:rsidR="004F0D88" w:rsidRDefault="004F0D88" w:rsidP="004F0D88">
                        <w:pPr>
                          <w:jc w:val="center"/>
                          <w:rPr>
                            <w:lang w:bidi="fa-IR"/>
                          </w:rPr>
                        </w:pPr>
                      </w:p>
                    </w:txbxContent>
                  </v:textbox>
                </v:shape>
                <v:shape id="Text Box 93" o:spid="_x0000_s1093" type="#_x0000_t202" style="position:absolute;left:5705;top:105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4F0D88" w:rsidRDefault="004F0D88" w:rsidP="004F0D88">
                        <w:pPr>
                          <w:jc w:val="center"/>
                          <w:rPr>
                            <w:lang w:bidi="fa-IR"/>
                          </w:rPr>
                        </w:pPr>
                        <w:r>
                          <w:rPr>
                            <w:rFonts w:hint="cs"/>
                            <w:rtl/>
                            <w:lang w:bidi="fa-IR"/>
                          </w:rPr>
                          <w:t>+</w:t>
                        </w:r>
                      </w:p>
                    </w:txbxContent>
                  </v:textbox>
                </v:shape>
                <v:line id="Line 94" o:spid="_x0000_s1094" style="position:absolute;flip:x y;visibility:visible;mso-wrap-style:square" from="3305,9288" to="3905,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RPNsQAAADcAAAADwAAAGRycy9kb3ducmV2LnhtbESPQWvCQBSE7wX/w/KEXopubLVI6iqS&#10;UqjejD14fGSf2dDs25DdrOm/7wqFHoeZ+YbZ7Ebbiki9bxwrWMwzEMSV0w3XCr7OH7M1CB+QNbaO&#10;ScEPedhtJw8bzLW78YliGWqRIOxzVGBC6HIpfWXIop+7jjh5V9dbDEn2tdQ93hLctvI5y16lxYbT&#10;gsGOCkPVdzlYBUUbjzTEo76s4vBk3g+FXppSqcfpuH8DEWgM/+G/9qdW8LJawv1MOg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E82xAAAANwAAAAPAAAAAAAAAAAA&#10;AAAAAKECAABkcnMvZG93bnJldi54bWxQSwUGAAAAAAQABAD5AAAAkgMAAAAA&#10;" strokeweight="1.5pt">
                  <v:stroke endarrow="block"/>
                </v:line>
                <v:line id="Line 95" o:spid="_x0000_s1095" style="position:absolute;flip:y;visibility:visible;mso-wrap-style:square" from="2945,7128" to="2945,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cURcUAAADcAAAADwAAAGRycy9kb3ducmV2LnhtbESPQWvCQBSE70L/w/IKvZlNLUqIrlIE&#10;qbQgmLZ4fck+s2mzb0N2q/Hfu4LQ4zDzzTCL1WBbcaLeN44VPCcpCOLK6YZrBV+fm3EGwgdkja1j&#10;UnAhD6vlw2iBuXZn3tOpCLWIJexzVGBC6HIpfWXIok9cRxy9o+sthij7Wuoez7HctnKSpjNpseG4&#10;YLCjtaHqt/izCl667fvR7k1x2GVl9vbzXZbV+kOpp8fhdQ4i0BD+w3d6qyM3ncLtTDw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cURcUAAADcAAAADwAAAAAAAAAA&#10;AAAAAAChAgAAZHJzL2Rvd25yZXYueG1sUEsFBgAAAAAEAAQA+QAAAJMDAAAAAA==&#10;" strokeweight="1pt">
                  <v:stroke endarrow="block"/>
                </v:line>
                <v:line id="Line 96" o:spid="_x0000_s1096" style="position:absolute;flip:y;visibility:visible;mso-wrap-style:square" from="9065,7128" to="9065,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WKMsUAAADcAAAADwAAAGRycy9kb3ducmV2LnhtbESPQWvCQBSE70L/w/IKvZlNLUqIrlIE&#10;qbQgmLZ4fck+s2mzb0N2q/Hfu4LQ4zDzzTCL1WBbcaLeN44VPCcpCOLK6YZrBV+fm3EGwgdkja1j&#10;UnAhD6vlw2iBuXZn3tOpCLWIJexzVGBC6HIpfWXIok9cRxy9o+sthij7Wuoez7HctnKSpjNpseG4&#10;YLCjtaHqt/izCl667fvR7k1x2GVl9vbzXZbV+kOpp8fhdQ4i0BD+w3d6qyM3ncHtTDw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WKMsUAAADcAAAADwAAAAAAAAAA&#10;AAAAAAChAgAAZHJzL2Rvd25yZXYueG1sUEsFBgAAAAAEAAQA+QAAAJMDAAAAAA==&#10;" strokeweight="1pt">
                  <v:stroke endarrow="block"/>
                </v:line>
                <v:line id="Line 97" o:spid="_x0000_s1097" style="position:absolute;flip:y;visibility:visible;mso-wrap-style:square" from="2945,5148" to="2945,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kvqcUAAADcAAAADwAAAGRycy9kb3ducmV2LnhtbESPQWvCQBSE74X+h+UVvNVNK7YhuooI&#10;RVEomLZ4fck+s6nZtyG7avz33YLgcZj5ZpjpvLeNOFPna8cKXoYJCOLS6ZorBd9fH88pCB+QNTaO&#10;ScGVPMxnjw9TzLS78I7OeahELGGfoQITQptJ6UtDFv3QtcTRO7jOYoiyq6Tu8BLLbSNfk+RNWqw5&#10;LhhsaWmoPOYnq2DUrjcHuzP5/jMt0tXvT1GUy61Sg6d+MQERqA/38I1e68iN3+H/TDwC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kvqcUAAADcAAAADwAAAAAAAAAA&#10;AAAAAAChAgAAZHJzL2Rvd25yZXYueG1sUEsFBgAAAAAEAAQA+QAAAJMDAAAAAA==&#10;" strokeweight="1pt">
                  <v:stroke endarrow="block"/>
                </v:line>
                <v:line id="Line 98" o:spid="_x0000_s1098" style="position:absolute;flip:y;visibility:visible;mso-wrap-style:square" from="9065,5148" to="9065,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a728IAAADcAAAADwAAAGRycy9kb3ducmV2LnhtbERPTUvDQBC9C/6HZQRvdmNFCWm3RQrF&#10;oiA0tvQ6yU6zabOzIbu28d87B8Hj433Pl6Pv1IWG2AY28DjJQBHXwbbcGNh9rR9yUDEhW+wCk4Ef&#10;irBc3N7MsbDhylu6lKlREsKxQAMupb7QOtaOPMZJ6ImFO4bBYxI4NNoOeJVw3+lplr1ojy1Lg8Oe&#10;Vo7qc/ntDTz1m/ej37ry8JlX+dtpX1X16sOY+7vxdQYq0Zj+xX/ujRXfs6yVM3IE9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a728IAAADcAAAADwAAAAAAAAAAAAAA&#10;AAChAgAAZHJzL2Rvd25yZXYueG1sUEsFBgAAAAAEAAQA+QAAAJADAAAAAA==&#10;" strokeweight="1pt">
                  <v:stroke endarrow="block"/>
                </v:line>
                <v:line id="Line 99" o:spid="_x0000_s1099" style="position:absolute;flip:y;visibility:visible;mso-wrap-style:square" from="2945,2805" to="4745,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oeQMUAAADcAAAADwAAAGRycy9kb3ducmV2LnhtbESPQWvCQBSE7wX/w/IEb3VjiyWmrlKE&#10;UlEomFZ6fck+s7HZtyG7avz33YLgcZj5Zpj5sreNOFPna8cKJuMEBHHpdM2Vgu+v98cUhA/IGhvH&#10;pOBKHpaLwcMcM+0uvKNzHioRS9hnqMCE0GZS+tKQRT92LXH0Dq6zGKLsKqk7vMRy28inJHmRFmuO&#10;CwZbWhkqf/OTVfDcrjcHuzP5z2dapB/HfVGUq61So2H/9goiUB/u4Ru91pGbzuD/TD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oeQMUAAADcAAAADwAAAAAAAAAA&#10;AAAAAAChAgAAZHJzL2Rvd25yZXYueG1sUEsFBgAAAAAEAAQA+QAAAJMDAAAAAA==&#10;" strokeweight="1pt">
                  <v:stroke endarrow="block"/>
                </v:line>
                <v:line id="Line 100" o:spid="_x0000_s1100" style="position:absolute;flip:x y;visibility:visible;mso-wrap-style:square" from="7745,2805" to="9185,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X6WsIAAADcAAAADwAAAGRycy9kb3ducmV2LnhtbERPz2vCMBS+D/wfwhO8yJpORze6prKJ&#10;godd5obnR/OWljYvpck0/vfmIOz48f2uNtEO4kyT7xwreMpyEMSN0x0bBT/f+8dXED4gaxwck4Ir&#10;edjUs4cKS+0u/EXnYzAihbAvUUEbwlhK6ZuWLPrMjcSJ+3WTxZDgZKSe8JLC7SBXeV5Iix2nhhZH&#10;2rbU9Mc/q2DvPszuZF6ex3gKn3oZbW+WK6UW8/j+BiJQDP/iu/ugFayLND+dSUdA1j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X6WsIAAADcAAAADwAAAAAAAAAAAAAA&#10;AAChAgAAZHJzL2Rvd25yZXYueG1sUEsFBgAAAAAEAAQA+QAAAJADAAAAAA==&#10;" strokeweight="1pt">
                  <v:stroke endarrow="block"/>
                </v:line>
                <v:line id="Line 101" o:spid="_x0000_s1101" style="position:absolute;flip:y;visibility:visible;mso-wrap-style:square" from="8105,9288" to="8828,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DY+8QAAADcAAAADwAAAGRycy9kb3ducmV2LnhtbESPQWvCQBSE7wX/w/KE3nRjBQnRVUQQ&#10;xULBtOL1JfvMRrNvQ3ar6b/vFoQeh5lvhlmsetuIO3W+dqxgMk5AEJdO11wp+PrcjlIQPiBrbByT&#10;gh/ysFoOXhaYaffgI93zUIlYwj5DBSaENpPSl4Ys+rFriaN3cZ3FEGVXSd3hI5bbRr4lyUxarDku&#10;GGxpY6i85d9WwbTdHy72aPLzR1qku+upKMrNu1Kvw349BxGoD//hJ73XkZtN4O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8Nj7xAAAANwAAAAPAAAAAAAAAAAA&#10;AAAAAKECAABkcnMvZG93bnJldi54bWxQSwUGAAAAAAQABAD5AAAAkgMAAAAA&#10;" strokeweight="1pt">
                  <v:stroke endarrow="block"/>
                </v:line>
                <v:shape id="Freeform 102" o:spid="_x0000_s1102" style="position:absolute;left:2945;top:9408;width:6360;height:780;visibility:visible;mso-wrap-style:square;v-text-anchor:top" coordsize="636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qwvMYA&#10;AADcAAAADwAAAGRycy9kb3ducmV2LnhtbESP3WrCQBSE7wu+w3IE7+pGW0Siq4gSKoUi/uLlIXtM&#10;gtmzIbsmaZ++Wyh4OczMN8x82ZlSNFS7wrKC0TACQZxaXXCm4HRMXqcgnEfWWFomBd/kYLnovcwx&#10;1rblPTUHn4kAYRejgtz7KpbSpTkZdENbEQfvZmuDPsg6k7rGNsBNKcdRNJEGCw4LOVa0zim9Hx5G&#10;we6SuOR2flwvP++b40d7bb4+5U6pQb9bzUB46vwz/N/eagVvkzH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qwvMYAAADcAAAADwAAAAAAAAAAAAAAAACYAgAAZHJz&#10;L2Rvd25yZXYueG1sUEsFBgAAAAAEAAQA9QAAAIsDAAAAAA==&#10;" path="m,780c90,645,180,510,360,420,540,330,760,300,1080,240,1400,180,1740,90,2280,60,2820,30,3760,,4320,60v560,60,980,240,1320,360c5980,540,6170,660,6360,780e" filled="f" strokeweight="1pt">
                  <v:path arrowok="t" o:connecttype="custom" o:connectlocs="0,780;360,420;1080,240;2280,60;4320,60;5640,420;6360,780" o:connectangles="0,0,0,0,0,0,0"/>
                </v:shape>
              </v:group>
            </w:pict>
          </mc:Fallback>
        </mc:AlternateContent>
      </w: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pStyle w:val="a3"/>
        <w:rPr>
          <w:rFonts w:asciiTheme="majorBidi" w:hAnsiTheme="majorBidi" w:cstheme="majorBidi"/>
          <w:szCs w:val="28"/>
          <w:rtl/>
        </w:rPr>
      </w:pPr>
      <w:bookmarkStart w:id="20" w:name="_Toc416190136"/>
      <w:r w:rsidRPr="00C94E65">
        <w:rPr>
          <w:rFonts w:asciiTheme="majorBidi" w:hAnsiTheme="majorBidi" w:cstheme="majorBidi"/>
          <w:szCs w:val="28"/>
          <w:rtl/>
        </w:rPr>
        <w:t>شكل 2-7 زنجيره ارزش معرفي شده توسط چاند</w:t>
      </w:r>
      <w:bookmarkEnd w:id="20"/>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تحقيق سوم «مدلي از فاكتورهاي سازماني و پياده‌سازي براي تحقق منافع سيستم</w:t>
      </w:r>
      <w:r w:rsidRPr="00C94E65">
        <w:rPr>
          <w:rFonts w:asciiTheme="majorBidi" w:hAnsiTheme="majorBidi" w:cstheme="majorBidi"/>
          <w:sz w:val="28"/>
          <w:szCs w:val="28"/>
          <w:lang w:bidi="fa-IR"/>
        </w:rPr>
        <w:t xml:space="preserve"> ERP</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اين مقاله محقق در حقيقت الگويي را براي فاكتورهاي سازماني و پياده‌سازي موثر در خلق ارزش توسط سيستم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مي‌شود را معرفي كرده است. به طور خلاصه همسوسازي استراتژي‌ها با نرم‌افزار و تغيير فرآيندهاي كسب و كار ثابت شده است كه مي‌تواند بر كسب نتايج و منافع مطلوب از سيستم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تاثير بگذارد. اين دو فاكتور بايد با فاكتور مديريت پروژه هماهنگ باشند. نتايج اين تحقيق مويد نتايج به دست آمده از تحقيق لاو و انگاي  در زمينه تاثير تمايل استراتژيك به استفاده از</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 xml:space="preserve">در ميزان موفقيت در زمينه‌هاي مختلف رضايت كاربران، </w:t>
      </w:r>
      <w:r w:rsidRPr="00C94E65">
        <w:rPr>
          <w:rFonts w:asciiTheme="majorBidi" w:hAnsiTheme="majorBidi" w:cstheme="majorBidi"/>
          <w:sz w:val="28"/>
          <w:szCs w:val="28"/>
          <w:rtl/>
          <w:lang w:bidi="fa-IR"/>
        </w:rPr>
        <w:lastRenderedPageBreak/>
        <w:t>بهبود فرآيندهاي كسب و كار، عملكرد كسب و كار (به لحاظ مالي يعني سوددهي، رشد فروش، افزايش سهم بازار و...)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rtl/>
          <w:lang w:bidi="fa-IR"/>
        </w:rPr>
        <w:t>از تلفيق نتايج به دست آمده در اين تحقيق مي‌توان مدل ارايه شده در شكل را براي تاثير و كمك</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بهبود عملكرد سازماني ارايه كرد، فلش پررنگ تاثيرات به دست آمده از تحقيق اول، فلش خط‌چين از نتايج تحقيق 2 و 3 و فلش معمولي از نتايج تحقيق سوم به دست آمده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b/>
          <w:bCs/>
          <w:noProof/>
          <w:sz w:val="28"/>
          <w:szCs w:val="28"/>
          <w:rtl/>
        </w:rPr>
        <mc:AlternateContent>
          <mc:Choice Requires="wpg">
            <w:drawing>
              <wp:anchor distT="0" distB="0" distL="114300" distR="114300" simplePos="0" relativeHeight="251665408" behindDoc="0" locked="0" layoutInCell="1" allowOverlap="1" wp14:anchorId="4348310A" wp14:editId="438E1C5B">
                <wp:simplePos x="0" y="0"/>
                <wp:positionH relativeFrom="column">
                  <wp:posOffset>-5715</wp:posOffset>
                </wp:positionH>
                <wp:positionV relativeFrom="paragraph">
                  <wp:posOffset>166370</wp:posOffset>
                </wp:positionV>
                <wp:extent cx="5562600" cy="4441190"/>
                <wp:effectExtent l="0" t="0" r="19050" b="16510"/>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4441190"/>
                          <a:chOff x="785" y="1548"/>
                          <a:chExt cx="9720" cy="7740"/>
                        </a:xfrm>
                      </wpg:grpSpPr>
                      <wps:wsp>
                        <wps:cNvPr id="364" name="Text Box 104"/>
                        <wps:cNvSpPr txBox="1">
                          <a:spLocks noChangeArrowheads="1"/>
                        </wps:cNvSpPr>
                        <wps:spPr bwMode="auto">
                          <a:xfrm>
                            <a:off x="7865" y="2448"/>
                            <a:ext cx="2520" cy="1620"/>
                          </a:xfrm>
                          <a:prstGeom prst="rect">
                            <a:avLst/>
                          </a:prstGeom>
                          <a:solidFill>
                            <a:srgbClr val="FFFFFF"/>
                          </a:solidFill>
                          <a:ln w="12700">
                            <a:solidFill>
                              <a:srgbClr val="000000"/>
                            </a:solidFill>
                            <a:miter lim="800000"/>
                            <a:headEnd/>
                            <a:tailEnd/>
                          </a:ln>
                        </wps:spPr>
                        <wps:txbx>
                          <w:txbxContent>
                            <w:p w:rsidR="004F0D88" w:rsidRPr="00401371" w:rsidRDefault="004F0D88" w:rsidP="004F0D88">
                              <w:pPr>
                                <w:jc w:val="lowKashida"/>
                                <w:rPr>
                                  <w:sz w:val="22"/>
                                  <w:szCs w:val="26"/>
                                  <w:lang w:bidi="fa-IR"/>
                                </w:rPr>
                              </w:pPr>
                              <w:r w:rsidRPr="00401371">
                                <w:rPr>
                                  <w:rFonts w:hint="cs"/>
                                  <w:sz w:val="22"/>
                                  <w:szCs w:val="26"/>
                                  <w:rtl/>
                                  <w:lang w:bidi="fa-IR"/>
                                </w:rPr>
                                <w:t>افزايش كارايي درون</w:t>
                              </w:r>
                              <w:r>
                                <w:rPr>
                                  <w:rFonts w:hint="eastAsia"/>
                                  <w:sz w:val="22"/>
                                  <w:szCs w:val="26"/>
                                  <w:rtl/>
                                  <w:lang w:bidi="fa-IR"/>
                                </w:rPr>
                                <w:t>‌</w:t>
                              </w:r>
                              <w:r w:rsidRPr="00401371">
                                <w:rPr>
                                  <w:rFonts w:hint="cs"/>
                                  <w:sz w:val="22"/>
                                  <w:szCs w:val="26"/>
                                  <w:rtl/>
                                  <w:lang w:bidi="fa-IR"/>
                                </w:rPr>
                                <w:t>سازماني (گردش دارايي، بازگشت سرمايه)</w:t>
                              </w:r>
                            </w:p>
                          </w:txbxContent>
                        </wps:txbx>
                        <wps:bodyPr rot="0" vert="horz" wrap="square" lIns="91440" tIns="45720" rIns="91440" bIns="45720" anchor="t" anchorCtr="0" upright="1">
                          <a:noAutofit/>
                        </wps:bodyPr>
                      </wps:wsp>
                      <wps:wsp>
                        <wps:cNvPr id="365" name="Text Box 105"/>
                        <wps:cNvSpPr txBox="1">
                          <a:spLocks noChangeArrowheads="1"/>
                        </wps:cNvSpPr>
                        <wps:spPr bwMode="auto">
                          <a:xfrm>
                            <a:off x="7385" y="4428"/>
                            <a:ext cx="3000" cy="2340"/>
                          </a:xfrm>
                          <a:prstGeom prst="rect">
                            <a:avLst/>
                          </a:prstGeom>
                          <a:solidFill>
                            <a:srgbClr val="FFFFFF"/>
                          </a:solidFill>
                          <a:ln w="12700">
                            <a:solidFill>
                              <a:srgbClr val="000000"/>
                            </a:solidFill>
                            <a:miter lim="800000"/>
                            <a:headEnd/>
                            <a:tailEnd/>
                          </a:ln>
                        </wps:spPr>
                        <wps:txbx>
                          <w:txbxContent>
                            <w:p w:rsidR="004F0D88" w:rsidRPr="00401371" w:rsidRDefault="004F0D88" w:rsidP="004F0D88">
                              <w:pPr>
                                <w:jc w:val="lowKashida"/>
                                <w:rPr>
                                  <w:sz w:val="22"/>
                                  <w:szCs w:val="26"/>
                                  <w:lang w:bidi="fa-IR"/>
                                </w:rPr>
                              </w:pPr>
                              <w:r>
                                <w:rPr>
                                  <w:rFonts w:hint="cs"/>
                                  <w:sz w:val="22"/>
                                  <w:szCs w:val="26"/>
                                  <w:rtl/>
                                  <w:lang w:bidi="fa-IR"/>
                                </w:rPr>
                                <w:t>افزايش كارايي درون‌سازماني (دقت داده‌هاي فروش، اقتصاد فروش، بهبود سيستم كنترل هزينه عمليات، بهبود سيستم مديريت دريافت حسابها)</w:t>
                              </w:r>
                            </w:p>
                          </w:txbxContent>
                        </wps:txbx>
                        <wps:bodyPr rot="0" vert="horz" wrap="square" lIns="91440" tIns="45720" rIns="91440" bIns="45720" anchor="t" anchorCtr="0" upright="1">
                          <a:noAutofit/>
                        </wps:bodyPr>
                      </wps:wsp>
                      <wps:wsp>
                        <wps:cNvPr id="366" name="Text Box 106"/>
                        <wps:cNvSpPr txBox="1">
                          <a:spLocks noChangeArrowheads="1"/>
                        </wps:cNvSpPr>
                        <wps:spPr bwMode="auto">
                          <a:xfrm>
                            <a:off x="8585" y="7668"/>
                            <a:ext cx="1920" cy="1620"/>
                          </a:xfrm>
                          <a:prstGeom prst="rect">
                            <a:avLst/>
                          </a:prstGeom>
                          <a:solidFill>
                            <a:srgbClr val="FFFFFF"/>
                          </a:solidFill>
                          <a:ln w="12700">
                            <a:solidFill>
                              <a:srgbClr val="000000"/>
                            </a:solidFill>
                            <a:miter lim="800000"/>
                            <a:headEnd/>
                            <a:tailEnd/>
                          </a:ln>
                        </wps:spPr>
                        <wps:txbx>
                          <w:txbxContent>
                            <w:p w:rsidR="004F0D88" w:rsidRPr="00401371" w:rsidRDefault="004F0D88" w:rsidP="004F0D88">
                              <w:pPr>
                                <w:jc w:val="lowKashida"/>
                                <w:rPr>
                                  <w:sz w:val="22"/>
                                  <w:szCs w:val="26"/>
                                  <w:lang w:bidi="fa-IR"/>
                                </w:rPr>
                              </w:pPr>
                              <w:r>
                                <w:rPr>
                                  <w:rFonts w:hint="cs"/>
                                  <w:sz w:val="22"/>
                                  <w:szCs w:val="26"/>
                                  <w:rtl/>
                                  <w:lang w:bidi="fa-IR"/>
                                </w:rPr>
                                <w:t>منافع مالي (مثلاً كاهش هزينه مديريت)</w:t>
                              </w:r>
                            </w:p>
                          </w:txbxContent>
                        </wps:txbx>
                        <wps:bodyPr rot="0" vert="horz" wrap="square" lIns="91440" tIns="45720" rIns="91440" bIns="45720" anchor="t" anchorCtr="0" upright="1">
                          <a:noAutofit/>
                        </wps:bodyPr>
                      </wps:wsp>
                      <wps:wsp>
                        <wps:cNvPr id="376" name="Text Box 107"/>
                        <wps:cNvSpPr txBox="1">
                          <a:spLocks noChangeArrowheads="1"/>
                        </wps:cNvSpPr>
                        <wps:spPr bwMode="auto">
                          <a:xfrm>
                            <a:off x="5225" y="7668"/>
                            <a:ext cx="2760" cy="1620"/>
                          </a:xfrm>
                          <a:prstGeom prst="rect">
                            <a:avLst/>
                          </a:prstGeom>
                          <a:solidFill>
                            <a:srgbClr val="FFFFFF"/>
                          </a:solidFill>
                          <a:ln w="12700">
                            <a:solidFill>
                              <a:srgbClr val="000000"/>
                            </a:solidFill>
                            <a:miter lim="800000"/>
                            <a:headEnd/>
                            <a:tailEnd/>
                          </a:ln>
                        </wps:spPr>
                        <wps:txbx>
                          <w:txbxContent>
                            <w:p w:rsidR="004F0D88" w:rsidRPr="00401371" w:rsidRDefault="004F0D88" w:rsidP="004F0D88">
                              <w:pPr>
                                <w:jc w:val="lowKashida"/>
                                <w:rPr>
                                  <w:sz w:val="22"/>
                                  <w:szCs w:val="26"/>
                                  <w:lang w:bidi="fa-IR"/>
                                </w:rPr>
                              </w:pPr>
                              <w:r>
                                <w:rPr>
                                  <w:rFonts w:hint="cs"/>
                                  <w:sz w:val="22"/>
                                  <w:szCs w:val="26"/>
                                  <w:rtl/>
                                  <w:lang w:bidi="fa-IR"/>
                                </w:rPr>
                                <w:t>منافع مشتريان مثلاً (پايش بهتر پرداخت‌ها، دقت بهتر در فاكتورهاي مشتريان)</w:t>
                              </w:r>
                            </w:p>
                          </w:txbxContent>
                        </wps:txbx>
                        <wps:bodyPr rot="0" vert="horz" wrap="square" lIns="91440" tIns="45720" rIns="91440" bIns="45720" anchor="t" anchorCtr="0" upright="1">
                          <a:noAutofit/>
                        </wps:bodyPr>
                      </wps:wsp>
                      <wps:wsp>
                        <wps:cNvPr id="377" name="Text Box 108"/>
                        <wps:cNvSpPr txBox="1">
                          <a:spLocks noChangeArrowheads="1"/>
                        </wps:cNvSpPr>
                        <wps:spPr bwMode="auto">
                          <a:xfrm>
                            <a:off x="4265" y="4788"/>
                            <a:ext cx="2400" cy="1260"/>
                          </a:xfrm>
                          <a:prstGeom prst="rect">
                            <a:avLst/>
                          </a:prstGeom>
                          <a:solidFill>
                            <a:srgbClr val="FFFFFF"/>
                          </a:solidFill>
                          <a:ln w="12700">
                            <a:solidFill>
                              <a:srgbClr val="000000"/>
                            </a:solidFill>
                            <a:miter lim="800000"/>
                            <a:headEnd/>
                            <a:tailEnd/>
                          </a:ln>
                        </wps:spPr>
                        <wps:txbx>
                          <w:txbxContent>
                            <w:p w:rsidR="004F0D88" w:rsidRPr="00401371" w:rsidRDefault="004F0D88" w:rsidP="004F0D88">
                              <w:pPr>
                                <w:jc w:val="center"/>
                                <w:rPr>
                                  <w:sz w:val="22"/>
                                  <w:szCs w:val="26"/>
                                  <w:lang w:bidi="fa-IR"/>
                                </w:rPr>
                              </w:pPr>
                              <w:r>
                                <w:rPr>
                                  <w:rFonts w:hint="cs"/>
                                  <w:sz w:val="22"/>
                                  <w:szCs w:val="26"/>
                                  <w:rtl/>
                                  <w:lang w:bidi="fa-IR"/>
                                </w:rPr>
                                <w:t>تغيير در فرايندهاي كسب و كار</w:t>
                              </w:r>
                            </w:p>
                          </w:txbxContent>
                        </wps:txbx>
                        <wps:bodyPr rot="0" vert="horz" wrap="square" lIns="91440" tIns="45720" rIns="91440" bIns="45720" anchor="t" anchorCtr="0" upright="1">
                          <a:noAutofit/>
                        </wps:bodyPr>
                      </wps:wsp>
                      <wps:wsp>
                        <wps:cNvPr id="378" name="Text Box 109"/>
                        <wps:cNvSpPr txBox="1">
                          <a:spLocks noChangeArrowheads="1"/>
                        </wps:cNvSpPr>
                        <wps:spPr bwMode="auto">
                          <a:xfrm>
                            <a:off x="1625" y="4788"/>
                            <a:ext cx="1920" cy="1260"/>
                          </a:xfrm>
                          <a:prstGeom prst="rect">
                            <a:avLst/>
                          </a:prstGeom>
                          <a:solidFill>
                            <a:srgbClr val="FFFFFF"/>
                          </a:solidFill>
                          <a:ln w="12700">
                            <a:solidFill>
                              <a:srgbClr val="000000"/>
                            </a:solidFill>
                            <a:miter lim="800000"/>
                            <a:headEnd/>
                            <a:tailEnd/>
                          </a:ln>
                        </wps:spPr>
                        <wps:txbx>
                          <w:txbxContent>
                            <w:p w:rsidR="004F0D88" w:rsidRPr="0054243E" w:rsidRDefault="004F0D88" w:rsidP="004F0D88">
                              <w:pPr>
                                <w:jc w:val="center"/>
                                <w:rPr>
                                  <w:sz w:val="22"/>
                                  <w:szCs w:val="26"/>
                                  <w:lang w:val="en-GB" w:bidi="fa-IR"/>
                                </w:rPr>
                              </w:pPr>
                              <w:r>
                                <w:rPr>
                                  <w:rFonts w:hint="cs"/>
                                  <w:sz w:val="22"/>
                                  <w:szCs w:val="26"/>
                                  <w:rtl/>
                                  <w:lang w:bidi="fa-IR"/>
                                </w:rPr>
                                <w:t xml:space="preserve">مديريت پياده‌سازي پروژه </w:t>
                              </w:r>
                              <w:r>
                                <w:rPr>
                                  <w:sz w:val="22"/>
                                  <w:szCs w:val="26"/>
                                  <w:lang w:val="en-GB" w:bidi="fa-IR"/>
                                </w:rPr>
                                <w:t>ERP</w:t>
                              </w:r>
                            </w:p>
                          </w:txbxContent>
                        </wps:txbx>
                        <wps:bodyPr rot="0" vert="horz" wrap="square" lIns="91440" tIns="45720" rIns="91440" bIns="45720" anchor="t" anchorCtr="0" upright="1">
                          <a:noAutofit/>
                        </wps:bodyPr>
                      </wps:wsp>
                      <wps:wsp>
                        <wps:cNvPr id="379" name="Text Box 110"/>
                        <wps:cNvSpPr txBox="1">
                          <a:spLocks noChangeArrowheads="1"/>
                        </wps:cNvSpPr>
                        <wps:spPr bwMode="auto">
                          <a:xfrm>
                            <a:off x="1625" y="6588"/>
                            <a:ext cx="1920" cy="1260"/>
                          </a:xfrm>
                          <a:prstGeom prst="rect">
                            <a:avLst/>
                          </a:prstGeom>
                          <a:solidFill>
                            <a:srgbClr val="FFFFFF"/>
                          </a:solidFill>
                          <a:ln w="12700">
                            <a:solidFill>
                              <a:srgbClr val="000000"/>
                            </a:solidFill>
                            <a:miter lim="800000"/>
                            <a:headEnd/>
                            <a:tailEnd/>
                          </a:ln>
                        </wps:spPr>
                        <wps:txbx>
                          <w:txbxContent>
                            <w:p w:rsidR="004F0D88" w:rsidRPr="0054243E" w:rsidRDefault="004F0D88" w:rsidP="004F0D88">
                              <w:pPr>
                                <w:jc w:val="center"/>
                                <w:rPr>
                                  <w:sz w:val="22"/>
                                  <w:szCs w:val="26"/>
                                  <w:lang w:val="en-GB" w:bidi="fa-IR"/>
                                </w:rPr>
                              </w:pPr>
                              <w:r>
                                <w:rPr>
                                  <w:rFonts w:hint="cs"/>
                                  <w:sz w:val="22"/>
                                  <w:szCs w:val="26"/>
                                  <w:rtl/>
                                  <w:lang w:bidi="fa-IR"/>
                                </w:rPr>
                                <w:t>همسوسازي استراتژي‌ها</w:t>
                              </w:r>
                            </w:p>
                          </w:txbxContent>
                        </wps:txbx>
                        <wps:bodyPr rot="0" vert="horz" wrap="square" lIns="91440" tIns="45720" rIns="91440" bIns="45720" anchor="t" anchorCtr="0" upright="1">
                          <a:noAutofit/>
                        </wps:bodyPr>
                      </wps:wsp>
                      <wps:wsp>
                        <wps:cNvPr id="380" name="Text Box 111"/>
                        <wps:cNvSpPr txBox="1">
                          <a:spLocks noChangeArrowheads="1"/>
                        </wps:cNvSpPr>
                        <wps:spPr bwMode="auto">
                          <a:xfrm>
                            <a:off x="2945" y="8388"/>
                            <a:ext cx="1920" cy="720"/>
                          </a:xfrm>
                          <a:prstGeom prst="rect">
                            <a:avLst/>
                          </a:prstGeom>
                          <a:solidFill>
                            <a:srgbClr val="FFFFFF"/>
                          </a:solidFill>
                          <a:ln w="12700">
                            <a:solidFill>
                              <a:srgbClr val="000000"/>
                            </a:solidFill>
                            <a:miter lim="800000"/>
                            <a:headEnd/>
                            <a:tailEnd/>
                          </a:ln>
                        </wps:spPr>
                        <wps:txbx>
                          <w:txbxContent>
                            <w:p w:rsidR="004F0D88" w:rsidRPr="007D4316" w:rsidRDefault="004F0D88" w:rsidP="004F0D88">
                              <w:pPr>
                                <w:jc w:val="center"/>
                                <w:rPr>
                                  <w:sz w:val="22"/>
                                  <w:szCs w:val="26"/>
                                  <w:lang w:val="en-GB" w:bidi="fa-IR"/>
                                </w:rPr>
                              </w:pPr>
                              <w:r>
                                <w:rPr>
                                  <w:rFonts w:hint="cs"/>
                                  <w:sz w:val="22"/>
                                  <w:szCs w:val="26"/>
                                  <w:rtl/>
                                  <w:lang w:bidi="fa-IR"/>
                                </w:rPr>
                                <w:t xml:space="preserve">استراتژي </w:t>
                              </w:r>
                              <w:r>
                                <w:rPr>
                                  <w:sz w:val="22"/>
                                  <w:szCs w:val="26"/>
                                  <w:lang w:val="en-GB" w:bidi="fa-IR"/>
                                </w:rPr>
                                <w:t>ERP</w:t>
                              </w:r>
                            </w:p>
                          </w:txbxContent>
                        </wps:txbx>
                        <wps:bodyPr rot="0" vert="horz" wrap="square" lIns="91440" tIns="45720" rIns="91440" bIns="45720" anchor="t" anchorCtr="0" upright="1">
                          <a:noAutofit/>
                        </wps:bodyPr>
                      </wps:wsp>
                      <wps:wsp>
                        <wps:cNvPr id="381" name="Text Box 112"/>
                        <wps:cNvSpPr txBox="1">
                          <a:spLocks noChangeArrowheads="1"/>
                        </wps:cNvSpPr>
                        <wps:spPr bwMode="auto">
                          <a:xfrm>
                            <a:off x="785" y="8388"/>
                            <a:ext cx="1920" cy="720"/>
                          </a:xfrm>
                          <a:prstGeom prst="rect">
                            <a:avLst/>
                          </a:prstGeom>
                          <a:solidFill>
                            <a:srgbClr val="FFFFFF"/>
                          </a:solidFill>
                          <a:ln w="12700">
                            <a:solidFill>
                              <a:srgbClr val="000000"/>
                            </a:solidFill>
                            <a:miter lim="800000"/>
                            <a:headEnd/>
                            <a:tailEnd/>
                          </a:ln>
                        </wps:spPr>
                        <wps:txbx>
                          <w:txbxContent>
                            <w:p w:rsidR="004F0D88" w:rsidRPr="007D4316" w:rsidRDefault="004F0D88" w:rsidP="004F0D88">
                              <w:pPr>
                                <w:jc w:val="center"/>
                                <w:rPr>
                                  <w:sz w:val="22"/>
                                  <w:szCs w:val="26"/>
                                  <w:lang w:val="en-GB" w:bidi="fa-IR"/>
                                </w:rPr>
                              </w:pPr>
                              <w:r>
                                <w:rPr>
                                  <w:rFonts w:hint="cs"/>
                                  <w:sz w:val="22"/>
                                  <w:szCs w:val="26"/>
                                  <w:rtl/>
                                  <w:lang w:bidi="fa-IR"/>
                                </w:rPr>
                                <w:t xml:space="preserve">استراتژي </w:t>
                              </w:r>
                              <w:r>
                                <w:rPr>
                                  <w:sz w:val="22"/>
                                  <w:szCs w:val="26"/>
                                  <w:lang w:val="en-GB" w:bidi="fa-IR"/>
                                </w:rPr>
                                <w:t>ERP</w:t>
                              </w:r>
                            </w:p>
                          </w:txbxContent>
                        </wps:txbx>
                        <wps:bodyPr rot="0" vert="horz" wrap="square" lIns="91440" tIns="45720" rIns="91440" bIns="45720" anchor="t" anchorCtr="0" upright="1">
                          <a:noAutofit/>
                        </wps:bodyPr>
                      </wps:wsp>
                      <wps:wsp>
                        <wps:cNvPr id="382" name="Text Box 113"/>
                        <wps:cNvSpPr txBox="1">
                          <a:spLocks noChangeArrowheads="1"/>
                        </wps:cNvSpPr>
                        <wps:spPr bwMode="auto">
                          <a:xfrm>
                            <a:off x="1385" y="2628"/>
                            <a:ext cx="1320" cy="720"/>
                          </a:xfrm>
                          <a:prstGeom prst="rect">
                            <a:avLst/>
                          </a:prstGeom>
                          <a:solidFill>
                            <a:srgbClr val="FFFFFF"/>
                          </a:solidFill>
                          <a:ln w="12700">
                            <a:solidFill>
                              <a:srgbClr val="000000"/>
                            </a:solidFill>
                            <a:miter lim="800000"/>
                            <a:headEnd/>
                            <a:tailEnd/>
                          </a:ln>
                        </wps:spPr>
                        <wps:txbx>
                          <w:txbxContent>
                            <w:p w:rsidR="004F0D88" w:rsidRPr="007D4316" w:rsidRDefault="004F0D88" w:rsidP="004F0D88">
                              <w:pPr>
                                <w:jc w:val="center"/>
                                <w:rPr>
                                  <w:sz w:val="22"/>
                                  <w:szCs w:val="26"/>
                                  <w:lang w:val="en-GB" w:bidi="fa-IR"/>
                                </w:rPr>
                              </w:pPr>
                              <w:r>
                                <w:rPr>
                                  <w:rFonts w:hint="cs"/>
                                  <w:sz w:val="22"/>
                                  <w:szCs w:val="26"/>
                                  <w:rtl/>
                                  <w:lang w:bidi="fa-IR"/>
                                </w:rPr>
                                <w:t>هزينه</w:t>
                              </w:r>
                            </w:p>
                          </w:txbxContent>
                        </wps:txbx>
                        <wps:bodyPr rot="0" vert="horz" wrap="square" lIns="91440" tIns="45720" rIns="91440" bIns="45720" anchor="t" anchorCtr="0" upright="1">
                          <a:noAutofit/>
                        </wps:bodyPr>
                      </wps:wsp>
                      <wps:wsp>
                        <wps:cNvPr id="383" name="Text Box 114"/>
                        <wps:cNvSpPr txBox="1">
                          <a:spLocks noChangeArrowheads="1"/>
                        </wps:cNvSpPr>
                        <wps:spPr bwMode="auto">
                          <a:xfrm>
                            <a:off x="3185" y="2088"/>
                            <a:ext cx="1320" cy="720"/>
                          </a:xfrm>
                          <a:prstGeom prst="rect">
                            <a:avLst/>
                          </a:prstGeom>
                          <a:solidFill>
                            <a:srgbClr val="FFFFFF"/>
                          </a:solidFill>
                          <a:ln w="12700">
                            <a:solidFill>
                              <a:srgbClr val="000000"/>
                            </a:solidFill>
                            <a:miter lim="800000"/>
                            <a:headEnd/>
                            <a:tailEnd/>
                          </a:ln>
                        </wps:spPr>
                        <wps:txbx>
                          <w:txbxContent>
                            <w:p w:rsidR="004F0D88" w:rsidRPr="00A77DC4" w:rsidRDefault="004F0D88" w:rsidP="004F0D88">
                              <w:pPr>
                                <w:jc w:val="center"/>
                                <w:rPr>
                                  <w:rFonts w:cs="B Lotus"/>
                                  <w:sz w:val="22"/>
                                  <w:szCs w:val="26"/>
                                  <w:lang w:val="en-GB" w:bidi="fa-IR"/>
                                </w:rPr>
                              </w:pPr>
                              <w:r w:rsidRPr="00A77DC4">
                                <w:rPr>
                                  <w:rFonts w:cs="B Lotus" w:hint="cs"/>
                                  <w:sz w:val="22"/>
                                  <w:szCs w:val="26"/>
                                  <w:rtl/>
                                  <w:lang w:bidi="fa-IR"/>
                                </w:rPr>
                                <w:t>هزينه</w:t>
                              </w:r>
                            </w:p>
                          </w:txbxContent>
                        </wps:txbx>
                        <wps:bodyPr rot="0" vert="horz" wrap="square" lIns="91440" tIns="45720" rIns="91440" bIns="45720" anchor="t" anchorCtr="0" upright="1">
                          <a:noAutofit/>
                        </wps:bodyPr>
                      </wps:wsp>
                      <wps:wsp>
                        <wps:cNvPr id="160" name="Text Box 115"/>
                        <wps:cNvSpPr txBox="1">
                          <a:spLocks noChangeArrowheads="1"/>
                        </wps:cNvSpPr>
                        <wps:spPr bwMode="auto">
                          <a:xfrm>
                            <a:off x="4985" y="2628"/>
                            <a:ext cx="1320" cy="900"/>
                          </a:xfrm>
                          <a:prstGeom prst="rect">
                            <a:avLst/>
                          </a:prstGeom>
                          <a:solidFill>
                            <a:srgbClr val="FFFFFF"/>
                          </a:solidFill>
                          <a:ln w="12700">
                            <a:solidFill>
                              <a:srgbClr val="000000"/>
                            </a:solidFill>
                            <a:miter lim="800000"/>
                            <a:headEnd/>
                            <a:tailEnd/>
                          </a:ln>
                        </wps:spPr>
                        <wps:txbx>
                          <w:txbxContent>
                            <w:p w:rsidR="004F0D88" w:rsidRDefault="004F0D88" w:rsidP="004F0D88">
                              <w:pPr>
                                <w:jc w:val="center"/>
                                <w:rPr>
                                  <w:sz w:val="22"/>
                                  <w:szCs w:val="26"/>
                                  <w:rtl/>
                                  <w:lang w:bidi="fa-IR"/>
                                </w:rPr>
                              </w:pPr>
                              <w:r>
                                <w:rPr>
                                  <w:rFonts w:hint="cs"/>
                                  <w:sz w:val="22"/>
                                  <w:szCs w:val="26"/>
                                  <w:rtl/>
                                  <w:lang w:bidi="fa-IR"/>
                                </w:rPr>
                                <w:t>عملكرد</w:t>
                              </w:r>
                            </w:p>
                            <w:p w:rsidR="004F0D88" w:rsidRPr="007D4316" w:rsidRDefault="004F0D88" w:rsidP="004F0D88">
                              <w:pPr>
                                <w:jc w:val="center"/>
                                <w:rPr>
                                  <w:sz w:val="22"/>
                                  <w:szCs w:val="26"/>
                                  <w:lang w:val="en-GB" w:bidi="fa-IR"/>
                                </w:rPr>
                              </w:pPr>
                              <w:r>
                                <w:rPr>
                                  <w:rFonts w:hint="cs"/>
                                  <w:sz w:val="22"/>
                                  <w:szCs w:val="26"/>
                                  <w:rtl/>
                                  <w:lang w:bidi="fa-IR"/>
                                </w:rPr>
                                <w:t>سيستم</w:t>
                              </w:r>
                            </w:p>
                          </w:txbxContent>
                        </wps:txbx>
                        <wps:bodyPr rot="0" vert="horz" wrap="square" lIns="0" tIns="0" rIns="0" bIns="0" anchor="t" anchorCtr="0" upright="1">
                          <a:noAutofit/>
                        </wps:bodyPr>
                      </wps:wsp>
                      <wps:wsp>
                        <wps:cNvPr id="161" name="Line 116"/>
                        <wps:cNvCnPr/>
                        <wps:spPr bwMode="auto">
                          <a:xfrm flipH="1" flipV="1">
                            <a:off x="1985" y="3348"/>
                            <a:ext cx="600" cy="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17"/>
                        <wps:cNvCnPr/>
                        <wps:spPr bwMode="auto">
                          <a:xfrm flipV="1">
                            <a:off x="2585" y="2808"/>
                            <a:ext cx="1200" cy="19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18"/>
                        <wps:cNvCnPr/>
                        <wps:spPr bwMode="auto">
                          <a:xfrm flipV="1">
                            <a:off x="2585" y="3528"/>
                            <a:ext cx="288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19"/>
                        <wps:cNvCnPr/>
                        <wps:spPr bwMode="auto">
                          <a:xfrm flipV="1">
                            <a:off x="2585" y="1548"/>
                            <a:ext cx="480" cy="3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20"/>
                        <wps:cNvCnPr/>
                        <wps:spPr bwMode="auto">
                          <a:xfrm>
                            <a:off x="3065" y="1548"/>
                            <a:ext cx="6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21"/>
                        <wps:cNvCnPr/>
                        <wps:spPr bwMode="auto">
                          <a:xfrm>
                            <a:off x="9185" y="1548"/>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122"/>
                        <wps:cNvCnPr/>
                        <wps:spPr bwMode="auto">
                          <a:xfrm flipH="1">
                            <a:off x="6905" y="6768"/>
                            <a:ext cx="1920" cy="90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8" name="Line 123"/>
                        <wps:cNvCnPr/>
                        <wps:spPr bwMode="auto">
                          <a:xfrm>
                            <a:off x="8825" y="6768"/>
                            <a:ext cx="840" cy="90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9" name="Line 124"/>
                        <wps:cNvCnPr/>
                        <wps:spPr bwMode="auto">
                          <a:xfrm>
                            <a:off x="3545" y="5367"/>
                            <a:ext cx="720"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0" name="Line 125"/>
                        <wps:cNvCnPr/>
                        <wps:spPr bwMode="auto">
                          <a:xfrm>
                            <a:off x="6665" y="5419"/>
                            <a:ext cx="720"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84" name="Line 126"/>
                        <wps:cNvCnPr/>
                        <wps:spPr bwMode="auto">
                          <a:xfrm flipV="1">
                            <a:off x="2585" y="6048"/>
                            <a:ext cx="0" cy="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Line 127"/>
                        <wps:cNvCnPr/>
                        <wps:spPr bwMode="auto">
                          <a:xfrm flipV="1">
                            <a:off x="1745" y="7848"/>
                            <a:ext cx="720" cy="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 name="Line 128"/>
                        <wps:cNvCnPr/>
                        <wps:spPr bwMode="auto">
                          <a:xfrm flipH="1" flipV="1">
                            <a:off x="2945" y="7848"/>
                            <a:ext cx="600" cy="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48310A" id="Group 363" o:spid="_x0000_s1103" style="position:absolute;left:0;text-align:left;margin-left:-.45pt;margin-top:13.1pt;width:438pt;height:349.7pt;z-index:251665408" coordorigin="785,1548" coordsize="9720,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yNygYAAPdFAAAOAAAAZHJzL2Uyb0RvYy54bWzsnFtv2zYUx98H7DsIek8s6m6jTtHZSTeg&#10;2wq02zsjyZYwSdQoJXY67Lvv8GpVvuTSQksb5sGhLZkiD38+PjznL796va1K6zajbUHquY3OHdvK&#10;6oSkRb2e2398vDqLbavtcJ3iktTZ3L7LWvv1xY8/vNo0s8wlOSnTjFrQSd3ONs3czruumU0mbZJn&#10;FW7PSZPVcHBFaIU7eErXk5TiDfRelRPXccLJhtC0oSTJ2hZeXYqD9gXvf7XKku731arNOquc2zC2&#10;jj9S/njNHicXr/BsTXGTF4kcBn7CKCpc1HBR3dUSd9i6ocVeV1WRUNKSVXeekGpCVqsiyfgcYDbI&#10;GczmLSU3DZ/LerZZN9pMYNqBnZ7cbfLb7XtqFenc9kLPtmpcwSLx61rsBTDPplnP4Ky3tPnQvKdi&#10;jtB8R5K/Wjg8GR5nz9fiZOt68ytJoUN80xFunu2KVqwLmLi15atwp1ch23ZWAi8GQeiGDixWAsd8&#10;30doKtcpyWEx2fuiOLAtOIoCPxZLmOSX8u3TyJXvjSKfv3GCZ+K6fKxybGxigFy7s2r7ZVb9kOMm&#10;44vVMntpq/rKqh/ZBH8iWws5vjAsP5FZ1eq2cADmw43UCuNaNVnkuF5nbyglmzzDKYwQsXfCPPRb&#10;xTxa1sl91o7iUJjN9ZXZlM3dQBkNhdBi11BGw7OGtt3bjFQWa8xtCh8qPk58+67txKnqFLa2LSmL&#10;9KooS/6Erq8XJbVuMXwAr/if7P2z08ra2sDk3AjW/XQfDv871EdVdOBKyqKa27E+Cc+Y4S7rFMaJ&#10;Zx0uStGG6ZW1tCQznjBjt73e8g+DH7ArMDNfk/QObEuJcB3g6qCRE/rJtjbgNuZ2+/cNppltlb/U&#10;sD5T5AN0Vsef+AFnkfaPXPeP4DqBruZ2Z1uiueiEb7ppaLHO4UqCiJq8gU/QquDW3o1Kjh8gHo1m&#10;AEj4iB7N2laA/Yg0e9IJ+L4rnYCi2YPlF+7D9QYu4GXSHBqaD/rm8ADN2laj0hwHkuYoDAc0o6nx&#10;zeCId745MjQfojk6RLO21ag0B64rIo19mt0olL7ZRBos7BaR2O473UQaYjcSRQd8M/eMveB3nLjZ&#10;d2Xc7EfxwDe7voo0EOxZZFSqNjkqKH5JcfPU+OaDvhnSIHtxs7bVqL4Z3K7wzfs09yINQzP45oB/&#10;oo1v5hthgFTlNKLpPs1I2+r/oTkMhr7Z0MzXTcfNAc8dGZqHNMcQjw59M9K2GpVmdwqJJ5bYjL3j&#10;NLOc0otP0AWuCTQOBRoxOgCzttWoMKskvWH5nmRzIOssJtksyhoqzIjdAyxrW43KMlLJZjccJpuR&#10;p9JzxjGzmFnXtkzlpF8HjHV1dVc5QdpWo8LsIZlrdp29KMPA3E81B7q0ZWDuwYxYCncvZNa2GhVm&#10;f6pgPuGZp5ClMyGzrmw9EmZYbFHPhoaoZUND1LGh8a3VsFGoQ+R3RZ1ZCGm7ALiL+j2Vlf/jmgpr&#10;VRbNz6w4z1t/qjK9VLUghaTnDXUWWtfCZQInkSxhcKdkFjVhGgvogikZvlw9AVIjKZI4KZjAMyiy&#10;g+yDXZaV27nG6Z+pM72ML2P/DFLll2e+s1yevbla+GfhFYqCpbdcLJboXzYZ5M/yIk2zmo1d6a2Q&#10;/zDljVR+CaWUVlxpO0w+751LWGCI6j8fNFfO7PQe4oPAloGlRcbTUUAOVjlQyWC/TvdwBofkuaqK&#10;7MbOoFKBQC0nNBGA5z3e0KA3VOh9T+jpQFSi1y+qfQX0vGC4Q3JjlmJjar77i2QGve8ZPa2FlOj1&#10;K2BfAb2dHFQpwXxFngeV2tMhoCHveyZP6xYFeSKFLpUEDyKPBTwyvvMcqQfY5y2Er1nh6gxtQtQP&#10;QdnLi+60EkvS1q8mPZa2qcrW7NMmUbt3d/ucXJvV3TVwR0BHC5C2lxmoqOd2laWgn87gBhLWErsi&#10;ps42m43zR93YcfgWBBRqKZXEsV8PehCOuw1vzw2GU0cUK8PouGT1ubHJNFlL3ObihoQUWow3PDu5&#10;/TXMjr9B1oIpyWy/7vMgZnukxrGUPO2TGrO7NdjWxIDK7lYzmZyjN+Mdc65aCyVB7dd0HguqF0j9&#10;R+CB0+aOSe1k9F1tzyuwNP5UpzNVolH9f1YJxwjcnKjYSEz71ZrHYhqGcgMU+Ihv4UUumN28aTA1&#10;efGH3Np82Jt68SBD5D6tNnM0Lx46w4qM/PoPvqX0kIlHx45HufznM//5dQo2KJJf+FE8BFN7UoOm&#10;qSXyH7c45jOH2aanFXSO17O1KnkfUl3PNpB+q5DyH8WAXxfhYav8JRT28yX959Du/17LxX8AAAD/&#10;/wMAUEsDBBQABgAIAAAAIQBID4f54AAAAAgBAAAPAAAAZHJzL2Rvd25yZXYueG1sTI9Ba4NAFITv&#10;hf6H5RV6S1YtmsT4DCG0PYVCk0LpbaMvKnHfirtR8++7PTXHYYaZb7LNpFsxUG8bwwjhPABBXJiy&#10;4Qrh6/g2W4KwTnGpWsOEcCMLm/zxIVNpaUb+pOHgKuFL2KYKoXauS6W0RU1a2bnpiL13Nr1Wzsu+&#10;kmWvRl+uWxkFQSK1atgv1KqjXU3F5XDVCO+jGrcv4euwv5x3t59j/PG9Dwnx+WnarkE4mtx/GP7w&#10;PTrknulkrlxa0SLMVj6IECURCG8vF3EI4oSwiOIEZJ7J+wP5LwAAAP//AwBQSwECLQAUAAYACAAA&#10;ACEAtoM4kv4AAADhAQAAEwAAAAAAAAAAAAAAAAAAAAAAW0NvbnRlbnRfVHlwZXNdLnhtbFBLAQIt&#10;ABQABgAIAAAAIQA4/SH/1gAAAJQBAAALAAAAAAAAAAAAAAAAAC8BAABfcmVscy8ucmVsc1BLAQIt&#10;ABQABgAIAAAAIQDUPNyNygYAAPdFAAAOAAAAAAAAAAAAAAAAAC4CAABkcnMvZTJvRG9jLnhtbFBL&#10;AQItABQABgAIAAAAIQBID4f54AAAAAgBAAAPAAAAAAAAAAAAAAAAACQJAABkcnMvZG93bnJldi54&#10;bWxQSwUGAAAAAAQABADzAAAAMQoAAAAA&#10;">
                <v:shape id="Text Box 104" o:spid="_x0000_s1104" type="#_x0000_t202" style="position:absolute;left:7865;top:2448;width:25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UzscA&#10;AADcAAAADwAAAGRycy9kb3ducmV2LnhtbESPT2vCQBTE74V+h+UVvJS6aZUg0VVKq6iXQK1QvD2y&#10;zySYfZtm1/z59t2C4HGYmd8wi1VvKtFS40rLCl7HEQjizOqScwXH783LDITzyBory6RgIAer5ePD&#10;AhNtO/6i9uBzESDsElRQeF8nUrqsIINubGvi4J1tY9AH2eRSN9gFuKnkWxTF0mDJYaHAmj4Kyi6H&#10;q1GQDj/8u71G53Zfz07HS7r+3DyvlRo99e9zEJ56fw/f2jutYBJP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3VM7HAAAA3AAAAA8AAAAAAAAAAAAAAAAAmAIAAGRy&#10;cy9kb3ducmV2LnhtbFBLBQYAAAAABAAEAPUAAACMAwAAAAA=&#10;" strokeweight="1pt">
                  <v:textbox>
                    <w:txbxContent>
                      <w:p w:rsidR="004F0D88" w:rsidRPr="00401371" w:rsidRDefault="004F0D88" w:rsidP="004F0D88">
                        <w:pPr>
                          <w:jc w:val="lowKashida"/>
                          <w:rPr>
                            <w:sz w:val="22"/>
                            <w:szCs w:val="26"/>
                            <w:lang w:bidi="fa-IR"/>
                          </w:rPr>
                        </w:pPr>
                        <w:r w:rsidRPr="00401371">
                          <w:rPr>
                            <w:rFonts w:hint="cs"/>
                            <w:sz w:val="22"/>
                            <w:szCs w:val="26"/>
                            <w:rtl/>
                            <w:lang w:bidi="fa-IR"/>
                          </w:rPr>
                          <w:t>افزايش كارايي درون</w:t>
                        </w:r>
                        <w:r>
                          <w:rPr>
                            <w:rFonts w:hint="eastAsia"/>
                            <w:sz w:val="22"/>
                            <w:szCs w:val="26"/>
                            <w:rtl/>
                            <w:lang w:bidi="fa-IR"/>
                          </w:rPr>
                          <w:t>‌</w:t>
                        </w:r>
                        <w:r w:rsidRPr="00401371">
                          <w:rPr>
                            <w:rFonts w:hint="cs"/>
                            <w:sz w:val="22"/>
                            <w:szCs w:val="26"/>
                            <w:rtl/>
                            <w:lang w:bidi="fa-IR"/>
                          </w:rPr>
                          <w:t>سازماني (گردش دارايي، بازگشت سرمايه)</w:t>
                        </w:r>
                      </w:p>
                    </w:txbxContent>
                  </v:textbox>
                </v:shape>
                <v:shape id="Text Box 105" o:spid="_x0000_s1105" type="#_x0000_t202" style="position:absolute;left:7385;top:4428;width:300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vxVccA&#10;AADcAAAADwAAAGRycy9kb3ducmV2LnhtbESPT2vCQBTE74V+h+UVvJS6acUg0VVKq6iXQK1QvD2y&#10;zySYfZtm1/z59t2C4HGYmd8wi1VvKtFS40rLCl7HEQjizOqScwXH783LDITzyBory6RgIAer5ePD&#10;AhNtO/6i9uBzESDsElRQeF8nUrqsIINubGvi4J1tY9AH2eRSN9gFuKnkWxTF0mDJYaHAmj4Kyi6H&#10;q1GQDj/8u71G53Zfz07HS7r+3DyvlRo99e9zEJ56fw/f2jutYBJP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78VXHAAAA3AAAAA8AAAAAAAAAAAAAAAAAmAIAAGRy&#10;cy9kb3ducmV2LnhtbFBLBQYAAAAABAAEAPUAAACMAwAAAAA=&#10;" strokeweight="1pt">
                  <v:textbox>
                    <w:txbxContent>
                      <w:p w:rsidR="004F0D88" w:rsidRPr="00401371" w:rsidRDefault="004F0D88" w:rsidP="004F0D88">
                        <w:pPr>
                          <w:jc w:val="lowKashida"/>
                          <w:rPr>
                            <w:sz w:val="22"/>
                            <w:szCs w:val="26"/>
                            <w:lang w:bidi="fa-IR"/>
                          </w:rPr>
                        </w:pPr>
                        <w:r>
                          <w:rPr>
                            <w:rFonts w:hint="cs"/>
                            <w:sz w:val="22"/>
                            <w:szCs w:val="26"/>
                            <w:rtl/>
                            <w:lang w:bidi="fa-IR"/>
                          </w:rPr>
                          <w:t>افزايش كارايي درون‌سازماني (دقت داده‌هاي فروش، اقتصاد فروش، بهبود سيستم كنترل هزينه عمليات، بهبود سيستم مديريت دريافت حسابها)</w:t>
                        </w:r>
                      </w:p>
                    </w:txbxContent>
                  </v:textbox>
                </v:shape>
                <v:shape id="Text Box 106" o:spid="_x0000_s1106" type="#_x0000_t202" style="position:absolute;left:8585;top:7668;width:19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vIsYA&#10;AADcAAAADwAAAGRycy9kb3ducmV2LnhtbESPT4vCMBTE78J+h/AW9iKaukKRapRlVVYvgn9AvD2a&#10;Z1tsXrpNrPXbG0HwOMzMb5jJrDWlaKh2hWUFg34Egji1uuBMwWG/7I1AOI+ssbRMCu7kYDb96Eww&#10;0fbGW2p2PhMBwi5BBbn3VSKlS3My6Pq2Ig7e2dYGfZB1JnWNtwA3pfyOolgaLDgs5FjRb07pZXc1&#10;Cjb3I///XaNzs65Gp8Nls5gvuwulvj7bnzEIT61/h1/tlVYwjGN4ng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lvIsYAAADcAAAADwAAAAAAAAAAAAAAAACYAgAAZHJz&#10;L2Rvd25yZXYueG1sUEsFBgAAAAAEAAQA9QAAAIsDAAAAAA==&#10;" strokeweight="1pt">
                  <v:textbox>
                    <w:txbxContent>
                      <w:p w:rsidR="004F0D88" w:rsidRPr="00401371" w:rsidRDefault="004F0D88" w:rsidP="004F0D88">
                        <w:pPr>
                          <w:jc w:val="lowKashida"/>
                          <w:rPr>
                            <w:sz w:val="22"/>
                            <w:szCs w:val="26"/>
                            <w:lang w:bidi="fa-IR"/>
                          </w:rPr>
                        </w:pPr>
                        <w:r>
                          <w:rPr>
                            <w:rFonts w:hint="cs"/>
                            <w:sz w:val="22"/>
                            <w:szCs w:val="26"/>
                            <w:rtl/>
                            <w:lang w:bidi="fa-IR"/>
                          </w:rPr>
                          <w:t>منافع مالي (مثلاً كاهش هزينه مديريت)</w:t>
                        </w:r>
                      </w:p>
                    </w:txbxContent>
                  </v:textbox>
                </v:shape>
                <v:shape id="Text Box 107" o:spid="_x0000_s1107" type="#_x0000_t202" style="position:absolute;left:5225;top:7668;width:27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D5/8cA&#10;AADcAAAADwAAAGRycy9kb3ducmV2LnhtbESPT2vCQBTE74V+h+UVvEjdtEIq0VVKq6iXgFYo3h7Z&#10;ZxLMvk2za/58+25B6HGYmd8wi1VvKtFS40rLCl4mEQjizOqScwWnr83zDITzyBory6RgIAer5ePD&#10;AhNtOz5Qe/S5CBB2CSoovK8TKV1WkEE3sTVx8C62MeiDbHKpG+wC3FTyNYpiabDksFBgTR8FZdfj&#10;zShIh2/+2d6iS7uvZ+fTNV1/bsZrpUZP/fschKfe/4fv7Z1WMH2L4e9MO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f/HAAAA3AAAAA8AAAAAAAAAAAAAAAAAmAIAAGRy&#10;cy9kb3ducmV2LnhtbFBLBQYAAAAABAAEAPUAAACMAwAAAAA=&#10;" strokeweight="1pt">
                  <v:textbox>
                    <w:txbxContent>
                      <w:p w:rsidR="004F0D88" w:rsidRPr="00401371" w:rsidRDefault="004F0D88" w:rsidP="004F0D88">
                        <w:pPr>
                          <w:jc w:val="lowKashida"/>
                          <w:rPr>
                            <w:sz w:val="22"/>
                            <w:szCs w:val="26"/>
                            <w:lang w:bidi="fa-IR"/>
                          </w:rPr>
                        </w:pPr>
                        <w:r>
                          <w:rPr>
                            <w:rFonts w:hint="cs"/>
                            <w:sz w:val="22"/>
                            <w:szCs w:val="26"/>
                            <w:rtl/>
                            <w:lang w:bidi="fa-IR"/>
                          </w:rPr>
                          <w:t>منافع مشتريان مثلاً (پايش بهتر پرداخت‌ها، دقت بهتر در فاكتورهاي مشتريان)</w:t>
                        </w:r>
                      </w:p>
                    </w:txbxContent>
                  </v:textbox>
                </v:shape>
                <v:shape id="Text Box 108" o:spid="_x0000_s1108" type="#_x0000_t202" style="position:absolute;left:4265;top:4788;width:24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cZMcA&#10;AADcAAAADwAAAGRycy9kb3ducmV2LnhtbESPT2vCQBTE74V+h+UVvJS6aQUj0VVKq6iXQK1QvD2y&#10;zySYfZtm1/z59t2C4HGYmd8wi1VvKtFS40rLCl7HEQjizOqScwXH783LDITzyBory6RgIAer5ePD&#10;AhNtO/6i9uBzESDsElRQeF8nUrqsIINubGvi4J1tY9AH2eRSN9gFuKnkWxRNpcGSw0KBNX0UlF0O&#10;V6MgHX74d3uNzu2+np2Ol3T9uXleKzV66t/nIDz1/h6+tXdawSSO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8XGTHAAAA3AAAAA8AAAAAAAAAAAAAAAAAmAIAAGRy&#10;cy9kb3ducmV2LnhtbFBLBQYAAAAABAAEAPUAAACMAwAAAAA=&#10;" strokeweight="1pt">
                  <v:textbox>
                    <w:txbxContent>
                      <w:p w:rsidR="004F0D88" w:rsidRPr="00401371" w:rsidRDefault="004F0D88" w:rsidP="004F0D88">
                        <w:pPr>
                          <w:jc w:val="center"/>
                          <w:rPr>
                            <w:sz w:val="22"/>
                            <w:szCs w:val="26"/>
                            <w:lang w:bidi="fa-IR"/>
                          </w:rPr>
                        </w:pPr>
                        <w:r>
                          <w:rPr>
                            <w:rFonts w:hint="cs"/>
                            <w:sz w:val="22"/>
                            <w:szCs w:val="26"/>
                            <w:rtl/>
                            <w:lang w:bidi="fa-IR"/>
                          </w:rPr>
                          <w:t>تغيير در فرايندهاي كسب و كار</w:t>
                        </w:r>
                      </w:p>
                    </w:txbxContent>
                  </v:textbox>
                </v:shape>
                <v:shape id="Text Box 109" o:spid="_x0000_s1109" type="#_x0000_t202" style="position:absolute;left:1625;top:4788;width:19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IFsMA&#10;AADcAAAADwAAAGRycy9kb3ducmV2LnhtbERPy4rCMBTdD/gP4QqzGTTVAZVqFPHBzGwEqyDuLs21&#10;LTY3tYm1/v1kIbg8nPds0ZpSNFS7wrKCQT8CQZxaXXCm4HjY9iYgnEfWWFomBU9ysJh3PmYYa/vg&#10;PTWJz0QIYRejgtz7KpbSpTkZdH1bEQfuYmuDPsA6k7rGRwg3pRxG0UgaLDg05FjRKqf0mtyNgt3z&#10;xLefe3Rp/qrJ+Xjdbdbbr41Sn912OQXhqfVv8cv9qxV8j8PacCYc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PIFsMAAADcAAAADwAAAAAAAAAAAAAAAACYAgAAZHJzL2Rv&#10;d25yZXYueG1sUEsFBgAAAAAEAAQA9QAAAIgDAAAAAA==&#10;" strokeweight="1pt">
                  <v:textbox>
                    <w:txbxContent>
                      <w:p w:rsidR="004F0D88" w:rsidRPr="0054243E" w:rsidRDefault="004F0D88" w:rsidP="004F0D88">
                        <w:pPr>
                          <w:jc w:val="center"/>
                          <w:rPr>
                            <w:sz w:val="22"/>
                            <w:szCs w:val="26"/>
                            <w:lang w:val="en-GB" w:bidi="fa-IR"/>
                          </w:rPr>
                        </w:pPr>
                        <w:r>
                          <w:rPr>
                            <w:rFonts w:hint="cs"/>
                            <w:sz w:val="22"/>
                            <w:szCs w:val="26"/>
                            <w:rtl/>
                            <w:lang w:bidi="fa-IR"/>
                          </w:rPr>
                          <w:t xml:space="preserve">مديريت پياده‌سازي پروژه </w:t>
                        </w:r>
                        <w:r>
                          <w:rPr>
                            <w:sz w:val="22"/>
                            <w:szCs w:val="26"/>
                            <w:lang w:val="en-GB" w:bidi="fa-IR"/>
                          </w:rPr>
                          <w:t>ERP</w:t>
                        </w:r>
                      </w:p>
                    </w:txbxContent>
                  </v:textbox>
                </v:shape>
                <v:shape id="Text Box 110" o:spid="_x0000_s1110" type="#_x0000_t202" style="position:absolute;left:1625;top:6588;width:19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9tjccA&#10;AADcAAAADwAAAGRycy9kb3ducmV2LnhtbESPQWvCQBSE70L/w/IKXqTZtIKNaVYprWK9CLWC9PbI&#10;PpNg9m2aXWP8925B8DjMzDdMNu9NLTpqXWVZwXMUgyDOra64ULD7WT4lIJxH1lhbJgUXcjCfPQwy&#10;TLU98zd1W1+IAGGXooLS+yaV0uUlGXSRbYiDd7CtQR9kW0jd4jnATS1f4ngiDVYcFkps6KOk/Lg9&#10;GQWby57/Vqf40K2b5Hd33Cw+l6OFUsPH/v0NhKfe38O39pdWMH6dwv+Zc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vbY3HAAAA3AAAAA8AAAAAAAAAAAAAAAAAmAIAAGRy&#10;cy9kb3ducmV2LnhtbFBLBQYAAAAABAAEAPUAAACMAwAAAAA=&#10;" strokeweight="1pt">
                  <v:textbox>
                    <w:txbxContent>
                      <w:p w:rsidR="004F0D88" w:rsidRPr="0054243E" w:rsidRDefault="004F0D88" w:rsidP="004F0D88">
                        <w:pPr>
                          <w:jc w:val="center"/>
                          <w:rPr>
                            <w:sz w:val="22"/>
                            <w:szCs w:val="26"/>
                            <w:lang w:val="en-GB" w:bidi="fa-IR"/>
                          </w:rPr>
                        </w:pPr>
                        <w:r>
                          <w:rPr>
                            <w:rFonts w:hint="cs"/>
                            <w:sz w:val="22"/>
                            <w:szCs w:val="26"/>
                            <w:rtl/>
                            <w:lang w:bidi="fa-IR"/>
                          </w:rPr>
                          <w:t>همسوسازي استراتژي‌ها</w:t>
                        </w:r>
                      </w:p>
                    </w:txbxContent>
                  </v:textbox>
                </v:shape>
                <v:shape id="Text Box 111" o:spid="_x0000_s1111" type="#_x0000_t202" style="position:absolute;left:2945;top:8388;width:19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0N8IA&#10;AADcAAAADwAAAGRycy9kb3ducmV2LnhtbERPy4rCMBTdC/5DuIIb0XQcGEo1ijiK40bwAeLu0lzb&#10;YnNTm1jr35vFgMvDeU/nrSlFQ7UrLCv4GkUgiFOrC84UnI7rYQzCeWSNpWVS8CIH81m3M8VE2yfv&#10;qTn4TIQQdgkqyL2vEildmpNBN7IVceCutjboA6wzqWt8hnBTynEU/UiDBYeGHCta5pTeDg+jYPc6&#10;833ziK7Ntoovp9tu9bserJTq99rFBISn1n/E/+4/reA7DvPDmXAE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wLQ3wgAAANwAAAAPAAAAAAAAAAAAAAAAAJgCAABkcnMvZG93&#10;bnJldi54bWxQSwUGAAAAAAQABAD1AAAAhwMAAAAA&#10;" strokeweight="1pt">
                  <v:textbox>
                    <w:txbxContent>
                      <w:p w:rsidR="004F0D88" w:rsidRPr="007D4316" w:rsidRDefault="004F0D88" w:rsidP="004F0D88">
                        <w:pPr>
                          <w:jc w:val="center"/>
                          <w:rPr>
                            <w:sz w:val="22"/>
                            <w:szCs w:val="26"/>
                            <w:lang w:val="en-GB" w:bidi="fa-IR"/>
                          </w:rPr>
                        </w:pPr>
                        <w:r>
                          <w:rPr>
                            <w:rFonts w:hint="cs"/>
                            <w:sz w:val="22"/>
                            <w:szCs w:val="26"/>
                            <w:rtl/>
                            <w:lang w:bidi="fa-IR"/>
                          </w:rPr>
                          <w:t xml:space="preserve">استراتژي </w:t>
                        </w:r>
                        <w:r>
                          <w:rPr>
                            <w:sz w:val="22"/>
                            <w:szCs w:val="26"/>
                            <w:lang w:val="en-GB" w:bidi="fa-IR"/>
                          </w:rPr>
                          <w:t>ERP</w:t>
                        </w:r>
                      </w:p>
                    </w:txbxContent>
                  </v:textbox>
                </v:shape>
                <v:shape id="Text Box 112" o:spid="_x0000_s1112" type="#_x0000_t202" style="position:absolute;left:785;top:8388;width:19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RrMcA&#10;AADcAAAADwAAAGRycy9kb3ducmV2LnhtbESPQWvCQBSE74X+h+UVeil1kwolRFcpbYJ6EWqF4u2R&#10;fSbB7Ns0u4nx37tCweMwM98w8+VoGjFQ52rLCuJJBIK4sLrmUsH+J39NQDiPrLGxTAou5GC5eHyY&#10;Y6rtmb9p2PlSBAi7FBVU3replK6oyKCb2JY4eEfbGfRBdqXUHZ4D3DTyLYrepcGaw0KFLX1WVJx2&#10;vVGwvfzy36qPjsOmTQ770zb7yl8ypZ6fxo8ZCE+jv4f/22utYJrEcDsTj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MEazHAAAA3AAAAA8AAAAAAAAAAAAAAAAAmAIAAGRy&#10;cy9kb3ducmV2LnhtbFBLBQYAAAAABAAEAPUAAACMAwAAAAA=&#10;" strokeweight="1pt">
                  <v:textbox>
                    <w:txbxContent>
                      <w:p w:rsidR="004F0D88" w:rsidRPr="007D4316" w:rsidRDefault="004F0D88" w:rsidP="004F0D88">
                        <w:pPr>
                          <w:jc w:val="center"/>
                          <w:rPr>
                            <w:sz w:val="22"/>
                            <w:szCs w:val="26"/>
                            <w:lang w:val="en-GB" w:bidi="fa-IR"/>
                          </w:rPr>
                        </w:pPr>
                        <w:r>
                          <w:rPr>
                            <w:rFonts w:hint="cs"/>
                            <w:sz w:val="22"/>
                            <w:szCs w:val="26"/>
                            <w:rtl/>
                            <w:lang w:bidi="fa-IR"/>
                          </w:rPr>
                          <w:t xml:space="preserve">استراتژي </w:t>
                        </w:r>
                        <w:r>
                          <w:rPr>
                            <w:sz w:val="22"/>
                            <w:szCs w:val="26"/>
                            <w:lang w:val="en-GB" w:bidi="fa-IR"/>
                          </w:rPr>
                          <w:t>ERP</w:t>
                        </w:r>
                      </w:p>
                    </w:txbxContent>
                  </v:textbox>
                </v:shape>
                <v:shape id="Text Box 113" o:spid="_x0000_s1113" type="#_x0000_t202" style="position:absolute;left:1385;top:262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6P28cA&#10;AADcAAAADwAAAGRycy9kb3ducmV2LnhtbESPQWvCQBSE74X+h+UVvJS6aYQSoquUNqH1ItQKxdsj&#10;+0yC2bcxu4nx37tCweMwM98wi9VoGjFQ52rLCl6nEQjiwuqaSwW73/wlAeE8ssbGMim4kIPV8vFh&#10;gam2Z/6hYetLESDsUlRQed+mUrqiIoNualvi4B1sZ9AH2ZVSd3gOcNPIOIrepMGaw0KFLX1UVBy3&#10;vVGwufzx6auPDsO6Tfa74yb7zJ8zpSZP4/schKfR38P/7W+tYJbEcDs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ej9vHAAAA3AAAAA8AAAAAAAAAAAAAAAAAmAIAAGRy&#10;cy9kb3ducmV2LnhtbFBLBQYAAAAABAAEAPUAAACMAwAAAAA=&#10;" strokeweight="1pt">
                  <v:textbox>
                    <w:txbxContent>
                      <w:p w:rsidR="004F0D88" w:rsidRPr="007D4316" w:rsidRDefault="004F0D88" w:rsidP="004F0D88">
                        <w:pPr>
                          <w:jc w:val="center"/>
                          <w:rPr>
                            <w:sz w:val="22"/>
                            <w:szCs w:val="26"/>
                            <w:lang w:val="en-GB" w:bidi="fa-IR"/>
                          </w:rPr>
                        </w:pPr>
                        <w:r>
                          <w:rPr>
                            <w:rFonts w:hint="cs"/>
                            <w:sz w:val="22"/>
                            <w:szCs w:val="26"/>
                            <w:rtl/>
                            <w:lang w:bidi="fa-IR"/>
                          </w:rPr>
                          <w:t>هزينه</w:t>
                        </w:r>
                      </w:p>
                    </w:txbxContent>
                  </v:textbox>
                </v:shape>
                <v:shape id="Text Box 114" o:spid="_x0000_s1114" type="#_x0000_t202" style="position:absolute;left:3185;top:208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qQMYA&#10;AADcAAAADwAAAGRycy9kb3ducmV2LnhtbESPT4vCMBTE74LfITzBi6ypClK6RhH/oHsR1hWWvT2a&#10;Z1tsXmoTa/32ZkHwOMzMb5jZojWlaKh2hWUFo2EEgji1uuBMweln+xGDcB5ZY2mZFDzIwWLe7cww&#10;0fbO39QcfSYChF2CCnLvq0RKl+Zk0A1tRRy8s60N+iDrTOoa7wFuSjmOoqk0WHBYyLGiVU7p5Xgz&#10;Cg6PX77ubtG5+ariv9PlsFlvBxul+r12+QnCU+vf4Vd7rxVM4gn8nwlH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IqQMYAAADcAAAADwAAAAAAAAAAAAAAAACYAgAAZHJz&#10;L2Rvd25yZXYueG1sUEsFBgAAAAAEAAQA9QAAAIsDAAAAAA==&#10;" strokeweight="1pt">
                  <v:textbox>
                    <w:txbxContent>
                      <w:p w:rsidR="004F0D88" w:rsidRPr="00A77DC4" w:rsidRDefault="004F0D88" w:rsidP="004F0D88">
                        <w:pPr>
                          <w:jc w:val="center"/>
                          <w:rPr>
                            <w:rFonts w:cs="B Lotus"/>
                            <w:sz w:val="22"/>
                            <w:szCs w:val="26"/>
                            <w:lang w:val="en-GB" w:bidi="fa-IR"/>
                          </w:rPr>
                        </w:pPr>
                        <w:r w:rsidRPr="00A77DC4">
                          <w:rPr>
                            <w:rFonts w:cs="B Lotus" w:hint="cs"/>
                            <w:sz w:val="22"/>
                            <w:szCs w:val="26"/>
                            <w:rtl/>
                            <w:lang w:bidi="fa-IR"/>
                          </w:rPr>
                          <w:t>هزينه</w:t>
                        </w:r>
                      </w:p>
                    </w:txbxContent>
                  </v:textbox>
                </v:shape>
                <v:shape id="Text Box 115" o:spid="_x0000_s1115" type="#_x0000_t202" style="position:absolute;left:4985;top:2628;width:13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1sUA&#10;AADcAAAADwAAAGRycy9kb3ducmV2LnhtbESPQU/DMAyF70j8h8hI3FgKiG3qlk0IgeC0aoPDjlbj&#10;NR2NUyVhLf9+PkzazdZ7fu/zcj36Tp0opjawgcdJAYq4DrblxsDP98fDHFTKyBa7wGTgnxKsV7c3&#10;SyxtGHhLp11ulIRwKtGAy7kvtU61I49pEnpi0Q4hesyyxkbbiIOE+04/FcVUe2xZGhz29Oao/t39&#10;eQOVG7eb47BP1ZFi9Tx89u599mLM/d34ugCVacxX8+X6ywr+VPDlGZlAr8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vWxQAAANwAAAAPAAAAAAAAAAAAAAAAAJgCAABkcnMv&#10;ZG93bnJldi54bWxQSwUGAAAAAAQABAD1AAAAigMAAAAA&#10;" strokeweight="1pt">
                  <v:textbox inset="0,0,0,0">
                    <w:txbxContent>
                      <w:p w:rsidR="004F0D88" w:rsidRDefault="004F0D88" w:rsidP="004F0D88">
                        <w:pPr>
                          <w:jc w:val="center"/>
                          <w:rPr>
                            <w:sz w:val="22"/>
                            <w:szCs w:val="26"/>
                            <w:rtl/>
                            <w:lang w:bidi="fa-IR"/>
                          </w:rPr>
                        </w:pPr>
                        <w:r>
                          <w:rPr>
                            <w:rFonts w:hint="cs"/>
                            <w:sz w:val="22"/>
                            <w:szCs w:val="26"/>
                            <w:rtl/>
                            <w:lang w:bidi="fa-IR"/>
                          </w:rPr>
                          <w:t>عملكرد</w:t>
                        </w:r>
                      </w:p>
                      <w:p w:rsidR="004F0D88" w:rsidRPr="007D4316" w:rsidRDefault="004F0D88" w:rsidP="004F0D88">
                        <w:pPr>
                          <w:jc w:val="center"/>
                          <w:rPr>
                            <w:sz w:val="22"/>
                            <w:szCs w:val="26"/>
                            <w:lang w:val="en-GB" w:bidi="fa-IR"/>
                          </w:rPr>
                        </w:pPr>
                        <w:r>
                          <w:rPr>
                            <w:rFonts w:hint="cs"/>
                            <w:sz w:val="22"/>
                            <w:szCs w:val="26"/>
                            <w:rtl/>
                            <w:lang w:bidi="fa-IR"/>
                          </w:rPr>
                          <w:t>سيستم</w:t>
                        </w:r>
                      </w:p>
                    </w:txbxContent>
                  </v:textbox>
                </v:shape>
                <v:line id="Line 116" o:spid="_x0000_s1116" style="position:absolute;flip:x y;visibility:visible;mso-wrap-style:square" from="1985,3348" to="2585,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2jMEAAADcAAAADwAAAGRycy9kb3ducmV2LnhtbERPS4vCMBC+L/gfwgh7WTTVQ5FqFBFX&#10;PHjxdR+aMS02k5pkteuvNwsL3ubje85s0dlG3MmH2rGC0TADQVw6XbNRcDp+DyYgQkTW2DgmBb8U&#10;YDHvfcyw0O7Be7ofohEphEOBCqoY20LKUFZkMQxdS5y4i/MWY4LeSO3xkcJtI8dZlkuLNaeGClta&#10;VVReDz9WwXFNty+/XF2ubHa3PD9vTHyOlfrsd8spiEhdfIv/3Vud5ucj+HsmXS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DaMwQAAANwAAAAPAAAAAAAAAAAAAAAA&#10;AKECAABkcnMvZG93bnJldi54bWxQSwUGAAAAAAQABAD5AAAAjwMAAAAA&#10;" strokeweight="1pt"/>
                <v:line id="Line 117" o:spid="_x0000_s1117" style="position:absolute;flip:y;visibility:visible;mso-wrap-style:square" from="2585,2808" to="3785,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SM8UAAADcAAAADwAAAGRycy9kb3ducmV2LnhtbESPzarCMBCF94LvEEZwI9dUF0V7jSKC&#10;IIILf0DdDc3ctt5mUppo69sbQXA3wzlzvjOzRWtK8aDaFZYVjIYRCOLU6oIzBafj+mcCwnlkjaVl&#10;UvAkB4t5tzPDRNuG9/Q4+EyEEHYJKsi9rxIpXZqTQTe0FXHQ/mxt0Ie1zqSusQnhppTjKIqlwYID&#10;IceKVjml/4e7CZDbKrvubpSep+dq28SjQXO53JXq99rlLwhPrf+aP9cbHerHY3g/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sSM8UAAADcAAAADwAAAAAAAAAA&#10;AAAAAAChAgAAZHJzL2Rvd25yZXYueG1sUEsFBgAAAAAEAAQA+QAAAJMDAAAAAA==&#10;" strokeweight="1pt"/>
                <v:line id="Line 118" o:spid="_x0000_s1118" style="position:absolute;flip:y;visibility:visible;mso-wrap-style:square" from="2585,3528" to="5465,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e3qMYAAADcAAAADwAAAGRycy9kb3ducmV2LnhtbESPT4vCMBDF74LfIYywF9FUh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t6jGAAAA3AAAAA8AAAAAAAAA&#10;AAAAAAAAoQIAAGRycy9kb3ducmV2LnhtbFBLBQYAAAAABAAEAPkAAACUAwAAAAA=&#10;" strokeweight="1pt"/>
                <v:line id="Line 119" o:spid="_x0000_s1119" style="position:absolute;flip:y;visibility:visible;mso-wrap-style:square" from="2585,1548" to="3065,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4v3MYAAADcAAAADwAAAGRycy9kb3ducmV2LnhtbESPT4vCMBDF74LfIYywF9FUk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L9zGAAAA3AAAAA8AAAAAAAAA&#10;AAAAAAAAoQIAAGRycy9kb3ducmV2LnhtbFBLBQYAAAAABAAEAPkAAACUAwAAAAA=&#10;" strokeweight="1pt"/>
                <v:line id="Line 120" o:spid="_x0000_s1120" style="position:absolute;visibility:visible;mso-wrap-style:square" from="3065,1548" to="9185,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gX8IAAADcAAAADwAAAGRycy9kb3ducmV2LnhtbERP22oCMRB9L/QfwhR806yC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jgX8IAAADcAAAADwAAAAAAAAAAAAAA&#10;AAChAgAAZHJzL2Rvd25yZXYueG1sUEsFBgAAAAAEAAQA+QAAAJADAAAAAA==&#10;" strokeweight="1pt"/>
                <v:line id="Line 121" o:spid="_x0000_s1121" style="position:absolute;visibility:visible;mso-wrap-style:square" from="9185,1548" to="9185,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WR+8IAAADcAAAADwAAAGRycy9kb3ducmV2LnhtbERPS2vCQBC+F/wPywje6sYc0hKzERGU&#10;6qFQH4i3ITsmwexsyG6T+O+7hUJv8/E9J1uNphE9da62rGAxj0AQF1bXXCo4n7av7yCcR9bYWCYF&#10;T3KwyicvGabaDvxF/dGXIoSwS1FB5X2bSumKigy6uW2JA3e3nUEfYFdK3eEQwk0j4yhKpMGaQ0OF&#10;LW0qKh7Hb6Og6F1v3uLrXm7ptBtvn/ZyKK1Ss+m4XoLwNPp/8Z/7Q4f5SQK/z4QL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WR+8IAAADcAAAADwAAAAAAAAAAAAAA&#10;AAChAgAAZHJzL2Rvd25yZXYueG1sUEsFBgAAAAAEAAQA+QAAAJADAAAAAA==&#10;" strokeweight="1pt">
                  <v:stroke endarrow="block"/>
                </v:line>
                <v:line id="Line 122" o:spid="_x0000_s1122" style="position:absolute;flip:x;visibility:visible;mso-wrap-style:square" from="6905,6768" to="8825,7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XwJ8IAAADcAAAADwAAAGRycy9kb3ducmV2LnhtbERPTWuDQBC9F/Iflgn0UuqaHKzYbIJJ&#10;I81VE/A6uFOVurPibqP9991Cobd5vM/ZHRYziDtNrresYBPFIIgbq3tuFdyuxXMKwnlkjYNlUvBN&#10;Dg771cMOM21nLule+VaEEHYZKui8HzMpXdORQRfZkThwH3Yy6AOcWqknnEO4GeQ2jhNpsOfQ0OFI&#10;p46az+rLKChjn5s5Ld/ypX6/JMXTsTjXR6Ue10v+CsLT4v/Ff+6LDvOTF/h9Jlw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XwJ8IAAADcAAAADwAAAAAAAAAAAAAA&#10;AAChAgAAZHJzL2Rvd25yZXYueG1sUEsFBgAAAAAEAAQA+QAAAJADAAAAAA==&#10;" strokeweight="1pt">
                  <v:stroke dashstyle="dash" endarrow="block"/>
                </v:line>
                <v:line id="Line 123" o:spid="_x0000_s1123" style="position:absolute;visibility:visible;mso-wrap-style:square" from="8825,6768" to="9665,7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sQxMQAAADcAAAADwAAAGRycy9kb3ducmV2LnhtbESPQWvCQBCF7wX/wzJCb3WjiJToKioI&#10;FQql6kFvY3ZMgtnZsLs1aX9951Do7Q3z5s33FqveNepBIdaeDYxHGSjiwtuaSwOn4+7lFVRMyBYb&#10;z2TgmyKsloOnBebWd/xJj0MqlYRwzNFAlVKbax2LihzGkW+JZXfzwWGSMZTaBuwk3DV6kmUz7bBm&#10;+VBhS9uKivvhyxmYhg/eXJB21/F5v/7BvnuPwmOeh/16DipRn/7Nf9dvVvBnQitlRIF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WxDExAAAANwAAAAPAAAAAAAAAAAA&#10;AAAAAKECAABkcnMvZG93bnJldi54bWxQSwUGAAAAAAQABAD5AAAAkgMAAAAA&#10;" strokeweight="1pt">
                  <v:stroke dashstyle="dash" endarrow="block"/>
                </v:line>
                <v:line id="Line 124" o:spid="_x0000_s1124" style="position:absolute;visibility:visible;mso-wrap-style:square" from="3545,5367" to="4265,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e1X8UAAADcAAAADwAAAGRycy9kb3ducmV2LnhtbESPQWvCQBCF74L/YZlCb2ZjKVKja4gF&#10;oQWhqD3U25gdk9DsbNjdmtRf3xUK3mZ4b977ZpkPphUXcr6xrGCapCCIS6sbrhR8HjaTFxA+IGts&#10;LZOCX/KQr8ajJWba9ryjyz5UIoawz1BBHUKXSenLmgz6xHbEUTtbZzDE1VVSO+xjuGnlU5rOpMGG&#10;Y0ONHb3WVH7vf4yCZ/fB6yPS5jT9ei+uOPRbH3nU48NQLEAEGsLd/H/9piP+bA63Z+IE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e1X8UAAADcAAAADwAAAAAAAAAA&#10;AAAAAAChAgAAZHJzL2Rvd25yZXYueG1sUEsFBgAAAAAEAAQA+QAAAJMDAAAAAA==&#10;" strokeweight="1pt">
                  <v:stroke dashstyle="dash" endarrow="block"/>
                </v:line>
                <v:line id="Line 125" o:spid="_x0000_s1125" style="position:absolute;visibility:visible;mso-wrap-style:square" from="6665,5419" to="7385,5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KH8UAAADcAAAADwAAAGRycy9kb3ducmV2LnhtbESPQWvCQBCF74X+h2UK3urGIq1EV7EF&#10;QaEg1R7qbZqdJqHZ2bC7muivdw6CtzfMmzffmy1616gThVh7NjAaZqCIC29rLg1871fPE1AxIVts&#10;PJOBM0VYzB8fZphb3/EXnXapVBLCMUcDVUptrnUsKnIYh74llt2fDw6TjKHUNmAn4a7RL1n2qh3W&#10;LB8qbOmjouJ/d3QGxmHL7wek1e/oZ7O8YN99RuExg6d+OQWVqE938+16bQX/TfCljCj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KH8UAAADcAAAADwAAAAAAAAAA&#10;AAAAAAChAgAAZHJzL2Rvd25yZXYueG1sUEsFBgAAAAAEAAQA+QAAAJMDAAAAAA==&#10;" strokeweight="1pt">
                  <v:stroke dashstyle="dash" endarrow="block"/>
                </v:line>
                <v:line id="Line 126" o:spid="_x0000_s1126" style="position:absolute;flip:y;visibility:visible;mso-wrap-style:square" from="2585,6048" to="2585,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udmcUAAADcAAAADwAAAGRycy9kb3ducmV2LnhtbESPQWvCQBSE74X+h+UVequb2iIhuooI&#10;RbEgmFa8vmSf2Wj2bciumv77riB4HGa+GWYy620jLtT52rGC90ECgrh0uuZKwe/P11sKwgdkjY1j&#10;UvBHHmbT56cJZtpdeUuXPFQilrDPUIEJoc2k9KUhi37gWuLoHVxnMUTZVVJ3eI3ltpHDJBlJizXH&#10;BYMtLQyVp/xsFXy0q/XBbk2+36RFujzuiqJcfCv1+tLPxyAC9eERvtMrHbn0E25n4hGQ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udmcUAAADcAAAADwAAAAAAAAAA&#10;AAAAAAChAgAAZHJzL2Rvd25yZXYueG1sUEsFBgAAAAAEAAQA+QAAAJMDAAAAAA==&#10;" strokeweight="1pt">
                  <v:stroke endarrow="block"/>
                </v:line>
                <v:line id="Line 127" o:spid="_x0000_s1127" style="position:absolute;flip:y;visibility:visible;mso-wrap-style:square" from="1745,7848" to="2465,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c4AsUAAADcAAAADwAAAGRycy9kb3ducmV2LnhtbESPQWvCQBSE74X+h+UVequbWiohuooI&#10;RbEgmFa8vmSf2Wj2bciumv77riB4HGa+GWYy620jLtT52rGC90ECgrh0uuZKwe/P11sKwgdkjY1j&#10;UvBHHmbT56cJZtpdeUuXPFQilrDPUIEJoc2k9KUhi37gWuLoHVxnMUTZVVJ3eI3ltpHDJBlJizXH&#10;BYMtLQyVp/xsFXy0q/XBbk2+36RFujzuiqJcfCv1+tLPxyAC9eERvtMrHbn0E25n4hGQ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c4AsUAAADcAAAADwAAAAAAAAAA&#10;AAAAAAChAgAAZHJzL2Rvd25yZXYueG1sUEsFBgAAAAAEAAQA+QAAAJMDAAAAAA==&#10;" strokeweight="1pt">
                  <v:stroke endarrow="block"/>
                </v:line>
                <v:line id="Line 128" o:spid="_x0000_s1128" style="position:absolute;flip:x y;visibility:visible;mso-wrap-style:square" from="2945,7848" to="3545,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hT8MAAADcAAAADwAAAGRycy9kb3ducmV2LnhtbESPzYoCMRCE78K+Q+iFvYhm/MGVWaOs&#10;soIHL+riuZm0mcFJZ5hEjW9vBMFjUVVfUbNFtLW4UusrxwoG/QwEceF0xUbB/2Hdm4LwAVlj7ZgU&#10;3MnDYv7RmWGu3Y13dN0HIxKEfY4KyhCaXEpflGTR911DnLyTay2GJFsjdYu3BLe1HGbZRFqsOC2U&#10;2NCqpOK8v1gFa7c0f0fzPW7iMWx1N9qz6Q6V+vqMvz8gAsXwDr/aG61gNJ3A80w6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cIU/DAAAA3AAAAA8AAAAAAAAAAAAA&#10;AAAAoQIAAGRycy9kb3ducmV2LnhtbFBLBQYAAAAABAAEAPkAAACRAwAAAAA=&#10;" strokeweight="1pt">
                  <v:stroke endarrow="block"/>
                </v:line>
              </v:group>
            </w:pict>
          </mc:Fallback>
        </mc:AlternateContent>
      </w: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lang w:bidi="fa-IR"/>
        </w:rPr>
        <w:t> </w:t>
      </w: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Default="004F0D88" w:rsidP="004F0D88">
      <w:pPr>
        <w:bidi/>
        <w:spacing w:line="276" w:lineRule="auto"/>
        <w:jc w:val="mediumKashida"/>
        <w:rPr>
          <w:rFonts w:asciiTheme="majorBidi" w:hAnsiTheme="majorBidi" w:cstheme="majorBidi"/>
          <w:sz w:val="28"/>
          <w:szCs w:val="28"/>
          <w:rtl/>
          <w:lang w:bidi="fa-IR"/>
        </w:rPr>
      </w:pPr>
    </w:p>
    <w:p w:rsidR="004F0D88" w:rsidRDefault="004F0D88" w:rsidP="004F0D88">
      <w:pPr>
        <w:bidi/>
        <w:spacing w:line="276" w:lineRule="auto"/>
        <w:jc w:val="mediumKashida"/>
        <w:rPr>
          <w:rFonts w:asciiTheme="majorBidi" w:hAnsiTheme="majorBidi" w:cstheme="majorBidi"/>
          <w:sz w:val="28"/>
          <w:szCs w:val="28"/>
          <w:rtl/>
          <w:lang w:bidi="fa-IR"/>
        </w:rPr>
      </w:pPr>
    </w:p>
    <w:p w:rsidR="004F0D88"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pStyle w:val="a3"/>
        <w:rPr>
          <w:rFonts w:asciiTheme="majorBidi" w:hAnsiTheme="majorBidi" w:cstheme="majorBidi"/>
          <w:szCs w:val="28"/>
          <w:rtl/>
        </w:rPr>
      </w:pPr>
      <w:bookmarkStart w:id="21" w:name="_Toc416190137"/>
      <w:r w:rsidRPr="00C94E65">
        <w:rPr>
          <w:rFonts w:asciiTheme="majorBidi" w:hAnsiTheme="majorBidi" w:cstheme="majorBidi"/>
          <w:szCs w:val="28"/>
          <w:rtl/>
        </w:rPr>
        <w:t>شكل 2-8 كمك</w:t>
      </w:r>
      <w:r w:rsidRPr="00C94E65">
        <w:rPr>
          <w:rFonts w:asciiTheme="majorBidi" w:hAnsiTheme="majorBidi" w:cstheme="majorBidi"/>
          <w:szCs w:val="28"/>
        </w:rPr>
        <w:t xml:space="preserve"> ERP </w:t>
      </w:r>
      <w:r w:rsidRPr="00C94E65">
        <w:rPr>
          <w:rFonts w:asciiTheme="majorBidi" w:hAnsiTheme="majorBidi" w:cstheme="majorBidi"/>
          <w:szCs w:val="28"/>
          <w:rtl/>
        </w:rPr>
        <w:t>به بهبود عملكرد سازماني</w:t>
      </w:r>
      <w:bookmarkEnd w:id="21"/>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pStyle w:val="a0"/>
        <w:rPr>
          <w:rFonts w:asciiTheme="majorBidi" w:hAnsiTheme="majorBidi" w:cstheme="majorBidi"/>
          <w:szCs w:val="28"/>
          <w:rtl/>
        </w:rPr>
      </w:pPr>
      <w:r w:rsidRPr="00C94E65">
        <w:rPr>
          <w:rFonts w:asciiTheme="majorBidi" w:hAnsiTheme="majorBidi" w:cstheme="majorBidi"/>
          <w:szCs w:val="28"/>
        </w:rPr>
        <w:t xml:space="preserve"> </w:t>
      </w:r>
      <w:bookmarkStart w:id="22" w:name="_Toc416189927"/>
      <w:r w:rsidRPr="00C94E65">
        <w:rPr>
          <w:rFonts w:asciiTheme="majorBidi" w:hAnsiTheme="majorBidi" w:cstheme="majorBidi"/>
          <w:szCs w:val="28"/>
          <w:rtl/>
        </w:rPr>
        <w:t>2-5 كارت امتيازي متوازن</w:t>
      </w:r>
      <w:bookmarkEnd w:id="22"/>
      <w:r w:rsidRPr="00C94E65">
        <w:rPr>
          <w:rFonts w:asciiTheme="majorBidi" w:hAnsiTheme="majorBidi" w:cstheme="majorBidi"/>
          <w:szCs w:val="28"/>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رويكرد كارت امتيازي متوازن، با نگرش از وجه مالي، مشتري، فرآيندهاي داخلي و يادگيري و رشد به دنبال ايجاد توازني بين اهداف مالي به عنوان نتيجه عملكرد گذشته سازمان در دو وجه مشتري و فرآيندهاي داخلي و اهداف وجود ديگر است. بدين ترتيب توازني بين شاخص‌هاي گذشته‌نگر (شاخص‌هاي مالي) و شاخص‌هاي آينده‌نگر (شاخص‌هاي سه ‌وجه ديگر) ايجاد مي‌گردد. عملكرد يادگيري و رشد كه بيانگر قابليت‌هاي سازمان در سه حوزه نيروي انساني، سيستم‌هاي اطلاعاتي و دستورالعمل‌ها و رويه‌هاي سازماني است، به عنوان عامل و تعيين‌كننده عملكرد سازمان در دو وجه مشتري و فرآيندهاي داخلي مورد نظر است. اين رويكرد </w:t>
      </w:r>
      <w:r w:rsidRPr="00C94E65">
        <w:rPr>
          <w:rFonts w:asciiTheme="majorBidi" w:hAnsiTheme="majorBidi" w:cstheme="majorBidi"/>
          <w:sz w:val="28"/>
          <w:szCs w:val="28"/>
          <w:rtl/>
          <w:lang w:bidi="fa-IR"/>
        </w:rPr>
        <w:lastRenderedPageBreak/>
        <w:t>تاكيد خاصي بر روابط علت و معمولي بين شاخص‌ها كه از وجه يادگيري و رشد شروع و به ترتيب از وجوه فرآيندهاي داخلي، مشتري و مالي مي‌گذرد، وارد و مجموعه زنجيره شاخص‌هاي بهم پيوسته را به عنوان مهمترين عنصر سيستم سنجش عملكرد سازمان تصوير مي‌كند. مديران اجرائي شركت اكنون مي‌توانند اندازه بگيرند كه چگونه واحد كسب و كار آنها با مشتريان جديد و جاري خود ايجاد ارزش مي‌كند و همچنين چگونه آنها بايستي قابليت‌هاي داخلي بدست آورند و بر روي افراد، سيستم‌ها و رويه‌هاي لازم براي بهبود عملكرد آينده سرمايه‌گذاري كنند. كارت امتيازي متوازن در حالي كه هدف وجه مالي را به عنوان يك علاقه عملكردي كوتاه‌مدت توصيه مي‌كند، تعيين‌كننده‌هايي را نيز براي عملكرد رقابتي و مالي درازمدت سازمان قرار مي‌دهد</w:t>
      </w:r>
      <w:r w:rsidRPr="00C94E65">
        <w:rPr>
          <w:rFonts w:asciiTheme="majorBidi" w:hAnsiTheme="majorBidi" w:cstheme="majorBidi"/>
          <w:sz w:val="28"/>
          <w:szCs w:val="28"/>
          <w:lang w:bidi="fa-IR"/>
        </w:rPr>
        <w:t>.</w:t>
      </w:r>
    </w:p>
    <w:p w:rsidR="004F0D88" w:rsidRPr="00C94E65" w:rsidRDefault="004F0D88" w:rsidP="004F0D88">
      <w:pPr>
        <w:pStyle w:val="a0"/>
        <w:rPr>
          <w:rFonts w:asciiTheme="majorBidi" w:hAnsiTheme="majorBidi" w:cstheme="majorBidi"/>
          <w:szCs w:val="28"/>
          <w:rtl/>
        </w:rPr>
      </w:pPr>
      <w:bookmarkStart w:id="23" w:name="_Toc416189928"/>
      <w:r w:rsidRPr="00C94E65">
        <w:rPr>
          <w:rFonts w:asciiTheme="majorBidi" w:hAnsiTheme="majorBidi" w:cstheme="majorBidi"/>
          <w:szCs w:val="28"/>
          <w:rtl/>
        </w:rPr>
        <w:t>2-6 معرفي وجوه كارت امتيازي متوازن</w:t>
      </w:r>
      <w:bookmarkEnd w:id="23"/>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كارت امتيازي متوازن يكي از مهمترين ابزارهاي مطرح شده در زمينه كسب و كار در قرن گذشته است. پايه‌گذاران</w:t>
      </w:r>
      <w:r w:rsidRPr="00C94E65">
        <w:rPr>
          <w:rFonts w:asciiTheme="majorBidi" w:hAnsiTheme="majorBidi" w:cstheme="majorBidi"/>
          <w:sz w:val="28"/>
          <w:szCs w:val="28"/>
          <w:lang w:bidi="fa-IR"/>
        </w:rPr>
        <w:t xml:space="preserve"> BSC</w:t>
      </w:r>
      <w:r w:rsidRPr="00C94E65">
        <w:rPr>
          <w:rFonts w:asciiTheme="majorBidi" w:hAnsiTheme="majorBidi" w:cstheme="majorBidi"/>
          <w:sz w:val="28"/>
          <w:szCs w:val="28"/>
          <w:rtl/>
          <w:lang w:bidi="fa-IR"/>
        </w:rPr>
        <w:t>حسابداران بوده‌اند. در سال 1987، تحقيقي توسط انجمن ملي حسابداران آمريكا</w:t>
      </w:r>
      <w:r w:rsidRPr="00C94E65">
        <w:rPr>
          <w:rFonts w:asciiTheme="majorBidi" w:hAnsiTheme="majorBidi" w:cstheme="majorBidi"/>
          <w:sz w:val="28"/>
          <w:szCs w:val="28"/>
          <w:lang w:bidi="fa-IR"/>
        </w:rPr>
        <w:t xml:space="preserve"> (NAA)  </w:t>
      </w:r>
      <w:r w:rsidRPr="00C94E65">
        <w:rPr>
          <w:rFonts w:asciiTheme="majorBidi" w:hAnsiTheme="majorBidi" w:cstheme="majorBidi"/>
          <w:sz w:val="28"/>
          <w:szCs w:val="28"/>
          <w:rtl/>
          <w:lang w:bidi="fa-IR"/>
        </w:rPr>
        <w:t>و موسسه</w:t>
      </w:r>
      <w:r w:rsidRPr="00C94E65">
        <w:rPr>
          <w:rFonts w:asciiTheme="majorBidi" w:hAnsiTheme="majorBidi" w:cstheme="majorBidi"/>
          <w:sz w:val="28"/>
          <w:szCs w:val="28"/>
          <w:lang w:bidi="fa-IR"/>
        </w:rPr>
        <w:t xml:space="preserve"> CAM-I  </w:t>
      </w:r>
      <w:r w:rsidRPr="00C94E65">
        <w:rPr>
          <w:rFonts w:asciiTheme="majorBidi" w:hAnsiTheme="majorBidi" w:cstheme="majorBidi"/>
          <w:sz w:val="28"/>
          <w:szCs w:val="28"/>
          <w:rtl/>
          <w:lang w:bidi="fa-IR"/>
        </w:rPr>
        <w:t>نشان داد كه 60 درصد از مجموع 260 مدير مالي و 64 مدير اجرايي شركت‌هاي امريكايي از سيستم ارزيابي عملكرد شركت خود ناراضي بوده‌اند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آن زمان عمدتاً گزارشات مالي وسيله سنجش عملكرد سازمان بود، در دوران انقلاب صنعتي سازمان‌ها با برقراري و توسعه‌ي سيستم‌هاي كنترل مالي وضعيت خود را اداره كرده و بر نحوة تخصيصي دارايي‌هاي فيزيكي و مالي خود نظاره مي‌كردند. با ظهور عصر اقتصاد مبتني بر دانش و اطلاعات، اتكاي صرف به سيستم‌هاي اندازه‌گيري براي رقابت و كسب مزيت‌هاي پايدار كفايت نمي‌كرد. با پيچيده‌تر شدن مناسبات اقتصادي و مسائل كسب و كار در آستانه قرن 21، نارسايي سنجه‌هاي مالي بيش از پيش نمايان گرديد</w:t>
      </w:r>
      <w:r w:rsidRPr="00C94E65">
        <w:rPr>
          <w:rFonts w:asciiTheme="majorBidi" w:hAnsiTheme="majorBidi" w:cstheme="majorBidi"/>
          <w:sz w:val="28"/>
          <w:szCs w:val="28"/>
          <w:lang w:bidi="fa-IR"/>
        </w:rPr>
        <w:t>.</w:t>
      </w:r>
    </w:p>
    <w:p w:rsidR="004F0D88" w:rsidRPr="00C94E65" w:rsidRDefault="004F0D88" w:rsidP="004F0D88">
      <w:pPr>
        <w:tabs>
          <w:tab w:val="left" w:pos="282"/>
        </w:tabs>
        <w:bidi/>
        <w:spacing w:line="276" w:lineRule="auto"/>
        <w:ind w:left="-1" w:firstLine="1"/>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اوايل دهه 1990، رابرت كاپلان  استاد دانشكده بازرگاني دانشگاه هاروارد به اتفاق ديويد نورتون كه در آن زمان مدير يك شركت تحقيقاتي بود، طرحي تحقيقاتي را به منظور بررسي علل توفيق دوازده شركت برتر امريكايي و مطالعه روش‌هاي ارزيابي عملكرد در اين شركت‌ها آغاز نمودند. به اين ترتيب كاپلان و نورتون اعلام كردند كه براي انجام يك ارزيابي كامل از عملكرد سازمان مي‌بايست اين عملكرد از چهار زاويه ديد  مورد ارزيابي قرار گيرد</w:t>
      </w:r>
      <w:r w:rsidRPr="00C94E65">
        <w:rPr>
          <w:rFonts w:asciiTheme="majorBidi" w:hAnsiTheme="majorBidi" w:cstheme="majorBidi"/>
          <w:sz w:val="28"/>
          <w:szCs w:val="28"/>
          <w:lang w:bidi="fa-IR"/>
        </w:rPr>
        <w:t>:</w:t>
      </w:r>
    </w:p>
    <w:p w:rsidR="004F0D88" w:rsidRPr="00C94E65" w:rsidRDefault="004F0D88" w:rsidP="004F0D88">
      <w:pPr>
        <w:pStyle w:val="ListParagraph"/>
        <w:numPr>
          <w:ilvl w:val="0"/>
          <w:numId w:val="31"/>
        </w:numPr>
        <w:tabs>
          <w:tab w:val="left" w:pos="282"/>
        </w:tabs>
        <w:bidi/>
        <w:spacing w:line="276" w:lineRule="auto"/>
        <w:ind w:left="-1" w:firstLine="1"/>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ديدگاه مالي</w:t>
      </w:r>
      <w:r w:rsidRPr="00C94E65">
        <w:rPr>
          <w:rFonts w:asciiTheme="majorBidi" w:hAnsiTheme="majorBidi" w:cstheme="majorBidi"/>
          <w:sz w:val="28"/>
          <w:szCs w:val="28"/>
          <w:lang w:bidi="fa-IR"/>
        </w:rPr>
        <w:t xml:space="preserve"> </w:t>
      </w:r>
    </w:p>
    <w:p w:rsidR="004F0D88" w:rsidRPr="00C94E65" w:rsidRDefault="004F0D88" w:rsidP="004F0D88">
      <w:pPr>
        <w:pStyle w:val="ListParagraph"/>
        <w:numPr>
          <w:ilvl w:val="0"/>
          <w:numId w:val="31"/>
        </w:numPr>
        <w:tabs>
          <w:tab w:val="left" w:pos="282"/>
        </w:tabs>
        <w:bidi/>
        <w:spacing w:line="276" w:lineRule="auto"/>
        <w:ind w:left="-1" w:firstLine="1"/>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ديدگاه مشتري</w:t>
      </w:r>
      <w:r w:rsidRPr="00C94E65">
        <w:rPr>
          <w:rFonts w:asciiTheme="majorBidi" w:hAnsiTheme="majorBidi" w:cstheme="majorBidi"/>
          <w:sz w:val="28"/>
          <w:szCs w:val="28"/>
          <w:lang w:bidi="fa-IR"/>
        </w:rPr>
        <w:t xml:space="preserve"> </w:t>
      </w:r>
    </w:p>
    <w:p w:rsidR="004F0D88" w:rsidRPr="00C94E65" w:rsidRDefault="004F0D88" w:rsidP="004F0D88">
      <w:pPr>
        <w:pStyle w:val="ListParagraph"/>
        <w:numPr>
          <w:ilvl w:val="0"/>
          <w:numId w:val="31"/>
        </w:numPr>
        <w:tabs>
          <w:tab w:val="left" w:pos="282"/>
        </w:tabs>
        <w:bidi/>
        <w:spacing w:line="276" w:lineRule="auto"/>
        <w:ind w:left="-1" w:firstLine="1"/>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فرآيندهاي داخلي</w:t>
      </w:r>
      <w:r w:rsidRPr="00C94E65">
        <w:rPr>
          <w:rFonts w:asciiTheme="majorBidi" w:hAnsiTheme="majorBidi" w:cstheme="majorBidi"/>
          <w:sz w:val="28"/>
          <w:szCs w:val="28"/>
          <w:lang w:bidi="fa-IR"/>
        </w:rPr>
        <w:t xml:space="preserve"> </w:t>
      </w:r>
    </w:p>
    <w:p w:rsidR="004F0D88" w:rsidRPr="00C94E65" w:rsidRDefault="004F0D88" w:rsidP="004F0D88">
      <w:pPr>
        <w:pStyle w:val="ListParagraph"/>
        <w:numPr>
          <w:ilvl w:val="0"/>
          <w:numId w:val="31"/>
        </w:numPr>
        <w:tabs>
          <w:tab w:val="left" w:pos="282"/>
        </w:tabs>
        <w:bidi/>
        <w:spacing w:line="276" w:lineRule="auto"/>
        <w:ind w:left="-1" w:firstLine="1"/>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رشد و يادگيري</w:t>
      </w:r>
      <w:r w:rsidRPr="00C94E65">
        <w:rPr>
          <w:rFonts w:asciiTheme="majorBidi" w:hAnsiTheme="majorBidi" w:cstheme="majorBidi"/>
          <w:sz w:val="28"/>
          <w:szCs w:val="28"/>
          <w:lang w:bidi="fa-IR"/>
        </w:rPr>
        <w:t xml:space="preserve"> </w:t>
      </w:r>
    </w:p>
    <w:p w:rsidR="004F0D88" w:rsidRPr="00C94E65" w:rsidRDefault="004F0D88" w:rsidP="004F0D88">
      <w:pPr>
        <w:tabs>
          <w:tab w:val="left" w:pos="282"/>
        </w:tabs>
        <w:bidi/>
        <w:spacing w:line="276" w:lineRule="auto"/>
        <w:ind w:left="-1" w:firstLine="1"/>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يافته‌هاي كاپلان و نورتون تعيين‌كننده اين واقعيت بود كه شركت‌هاي موفق، در هريك از اين چهار منظر اهداف  خود را تعيين و براي ارزيابي سنجه‌هايي  انتخاب كرده و اهداف كمي هريك از اين سنجه‌ها  را براي دوره‌هاي ارزيابي مورد نظر، تعيين مي‌كنند، سپس اقدامات و ابتكارات اجرايي  جهت تحقق اين اهداف را براي برنامه‌ريزي و به مورد اجرا مي‌گذارند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كاپلان و نورتون  اين روش ارزيابي عملکرد را روش ارزيابي متوازن يا كارت امتيازي متوازن ناميدند، كه طي ده‌هاي بعدي به يك «سيستم مديريت استراتژيك» تبديل شد به اين صورت كه برخي سازمان‌ها از اين روش نه تنها براي ارزيابي عملكرد بلكه به عنوان چهارچوبي جهت تدوين و فرموله كردن استراتژي و ارتباطات و كنترل نحوة اجراي استراتژي‌هاي خود، استفاده نمودند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بردي  در مقاله «بكارگيري كارت امتيازي متوازن در كمپاني</w:t>
      </w:r>
      <w:r w:rsidRPr="00C94E65">
        <w:rPr>
          <w:rFonts w:asciiTheme="majorBidi" w:hAnsiTheme="majorBidi" w:cstheme="majorBidi"/>
          <w:sz w:val="28"/>
          <w:szCs w:val="28"/>
          <w:lang w:bidi="fa-IR"/>
        </w:rPr>
        <w:t xml:space="preserve"> FMC» </w:t>
      </w:r>
      <w:r w:rsidRPr="00C94E65">
        <w:rPr>
          <w:rFonts w:asciiTheme="majorBidi" w:hAnsiTheme="majorBidi" w:cstheme="majorBidi"/>
          <w:sz w:val="28"/>
          <w:szCs w:val="28"/>
          <w:rtl/>
          <w:lang w:bidi="fa-IR"/>
        </w:rPr>
        <w:t>پس از بحث در مورد</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و ارائه نتايج بكارگيري آن به اين موضوع پرداخته است كه كارت امتيازي متوازن مي‌تواند علاوه بر ارزيابي اجراي استراتژي‌ها، به صورت سيستم سنجش عملكرد استراتژيك موسسات به كار گرفته شود. بنابراين كارت امتيازي متوازن نه تنها ابزار ارزيابي استراتژي‌ها مي‌باشد بلكه يك سيستم ارزيابي استراتژيك شركت مي‌باشد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برخي از محققان كارت امتيازي متوازن را يك چارچوب مديريت عملكرد استراتژيك منسجم مي‌دانند، كه سازمان‌ها را در ترجمه اهداف استراتژيك به سنجه‌هاي عملكردي مرتبط با آن‌ها ياري مي‌دهد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هدف اصلي مدل كارت امتيازي متوازن به‌كارگيري اهداف و چشم‌انداز سازمان در عمل مي‌باشد. اين مدل اهداف و استراتژي را به جاي كنترل، مركز عمليات سازمان قرار مي‌دهد. اين كار از طريق ترجمه اهداف سازمان به عوامل كليدي موفقيت در چهار حوزه چهارچوب</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انجام مي‌شود. يكي از نقاط قوت</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تشويق كاركنان به كار كردن براي دستيابي به چشم‌انداز مشترك سازمان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rtl/>
          <w:lang w:bidi="fa-IR"/>
        </w:rPr>
        <w:t>شاخص‌هاي كارت امتيازي متوازن جهت هدايت و ارزيابي شركت‌هاي عمر اطلاعاتي در زمينه خلق ارزش از سرمايه‌گذاري بر روي مشتريان، تامين‌كنندگان، پرسنل، فرآيندها، تكنولوژي و نوآوري لازم هستند. كارت امتيازي متوازن، شاخص‌هاي مالي از عملكرد گذشته را با شاخص‌هايي از تعيين‌كننده‌هاي عملكرد آينده تكميل مي‌كند. اهداف و شاخص‌هاي كارت امتيازي از استراتژي‌ و چشم‌انداز سازمان تعيين مي‌شوند. اين اهداف و شاخص‌ها به عملكرد سازمان در چهار وجه مي‌نگرند: مالي، مشتري، فرآيندهاي داخلي، و رشد و يادگيري. همانطور كه در شكل 2-9 نشان داده شده است اين چهار وجه چارچوبي را براي كارت امتيازي متوازن فراهم مي‌كند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Default="004F0D88" w:rsidP="004F0D88">
      <w:pPr>
        <w:spacing w:after="200" w:line="276" w:lineRule="auto"/>
        <w:rPr>
          <w:rFonts w:asciiTheme="majorBidi" w:hAnsiTheme="majorBidi" w:cstheme="majorBidi"/>
          <w:sz w:val="28"/>
          <w:szCs w:val="28"/>
          <w:rtl/>
          <w:lang w:bidi="fa-IR"/>
        </w:rPr>
      </w:pPr>
      <w:r>
        <w:rPr>
          <w:rFonts w:asciiTheme="majorBidi" w:hAnsiTheme="majorBidi" w:cstheme="majorBidi"/>
          <w:sz w:val="28"/>
          <w:szCs w:val="28"/>
          <w:rtl/>
          <w:lang w:bidi="fa-IR"/>
        </w:rPr>
        <w:br w:type="page"/>
      </w: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spacing w:line="276" w:lineRule="auto"/>
        <w:jc w:val="lowKashida"/>
        <w:rPr>
          <w:rFonts w:asciiTheme="majorBidi" w:hAnsiTheme="majorBidi" w:cstheme="majorBidi"/>
          <w:sz w:val="28"/>
          <w:szCs w:val="28"/>
          <w:lang w:bidi="fa-IR"/>
        </w:rPr>
      </w:pPr>
      <w:r w:rsidRPr="00C94E65">
        <w:rPr>
          <w:rFonts w:asciiTheme="majorBidi" w:hAnsiTheme="majorBidi" w:cstheme="majorBidi"/>
          <w:noProof/>
          <w:sz w:val="28"/>
          <w:szCs w:val="28"/>
          <w:rtl/>
        </w:rPr>
        <mc:AlternateContent>
          <mc:Choice Requires="wpg">
            <w:drawing>
              <wp:anchor distT="0" distB="0" distL="114300" distR="114300" simplePos="0" relativeHeight="251666432" behindDoc="0" locked="0" layoutInCell="1" allowOverlap="1" wp14:anchorId="3DE2B317" wp14:editId="3CFD3FA4">
                <wp:simplePos x="0" y="0"/>
                <wp:positionH relativeFrom="column">
                  <wp:posOffset>25845</wp:posOffset>
                </wp:positionH>
                <wp:positionV relativeFrom="paragraph">
                  <wp:posOffset>93312</wp:posOffset>
                </wp:positionV>
                <wp:extent cx="5353166" cy="4899025"/>
                <wp:effectExtent l="0" t="0" r="19050" b="15875"/>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166" cy="4899025"/>
                          <a:chOff x="1343" y="5302"/>
                          <a:chExt cx="9123" cy="7174"/>
                        </a:xfrm>
                      </wpg:grpSpPr>
                      <wps:wsp>
                        <wps:cNvPr id="388" name="Text Box 130"/>
                        <wps:cNvSpPr txBox="1">
                          <a:spLocks noChangeArrowheads="1"/>
                        </wps:cNvSpPr>
                        <wps:spPr bwMode="auto">
                          <a:xfrm>
                            <a:off x="4291" y="5302"/>
                            <a:ext cx="3240" cy="1800"/>
                          </a:xfrm>
                          <a:prstGeom prst="rect">
                            <a:avLst/>
                          </a:prstGeom>
                          <a:solidFill>
                            <a:srgbClr val="FFFFFF"/>
                          </a:solidFill>
                          <a:ln w="12700">
                            <a:solidFill>
                              <a:srgbClr val="000000"/>
                            </a:solidFill>
                            <a:miter lim="800000"/>
                            <a:headEnd/>
                            <a:tailEnd/>
                          </a:ln>
                        </wps:spPr>
                        <wps:txbx>
                          <w:txbxContent>
                            <w:p w:rsidR="004F0D88" w:rsidRPr="000301BA" w:rsidRDefault="004F0D88" w:rsidP="004F0D88">
                              <w:pPr>
                                <w:jc w:val="center"/>
                                <w:rPr>
                                  <w:b/>
                                  <w:bCs/>
                                  <w:rtl/>
                                  <w:lang w:bidi="fa-IR"/>
                                </w:rPr>
                              </w:pPr>
                              <w:r w:rsidRPr="000301BA">
                                <w:rPr>
                                  <w:rFonts w:hint="cs"/>
                                  <w:b/>
                                  <w:bCs/>
                                  <w:rtl/>
                                  <w:lang w:bidi="fa-IR"/>
                                </w:rPr>
                                <w:t>(منظر مالي)</w:t>
                              </w:r>
                            </w:p>
                            <w:p w:rsidR="004F0D88" w:rsidRPr="000301BA" w:rsidRDefault="004F0D88" w:rsidP="004F0D88">
                              <w:pPr>
                                <w:jc w:val="lowKashida"/>
                                <w:rPr>
                                  <w:sz w:val="20"/>
                                  <w:lang w:bidi="fa-IR"/>
                                </w:rPr>
                              </w:pPr>
                              <w:r>
                                <w:rPr>
                                  <w:rFonts w:hint="cs"/>
                                  <w:sz w:val="20"/>
                                  <w:rtl/>
                                  <w:lang w:bidi="fa-IR"/>
                                </w:rPr>
                                <w:t>جهت دستيابي به موفقيت مالي چگونه بايد با سهامداران برخورد كرد</w:t>
                              </w:r>
                            </w:p>
                          </w:txbxContent>
                        </wps:txbx>
                        <wps:bodyPr rot="0" vert="horz" wrap="square" lIns="91440" tIns="45720" rIns="91440" bIns="45720" anchor="t" anchorCtr="0" upright="1">
                          <a:noAutofit/>
                        </wps:bodyPr>
                      </wps:wsp>
                      <wps:wsp>
                        <wps:cNvPr id="389" name="Text Box 131"/>
                        <wps:cNvSpPr txBox="1">
                          <a:spLocks noChangeArrowheads="1"/>
                        </wps:cNvSpPr>
                        <wps:spPr bwMode="auto">
                          <a:xfrm>
                            <a:off x="4330" y="10676"/>
                            <a:ext cx="3240" cy="1800"/>
                          </a:xfrm>
                          <a:prstGeom prst="rect">
                            <a:avLst/>
                          </a:prstGeom>
                          <a:solidFill>
                            <a:srgbClr val="FFFFFF"/>
                          </a:solidFill>
                          <a:ln w="12700">
                            <a:solidFill>
                              <a:srgbClr val="000000"/>
                            </a:solidFill>
                            <a:miter lim="800000"/>
                            <a:headEnd/>
                            <a:tailEnd/>
                          </a:ln>
                        </wps:spPr>
                        <wps:txbx>
                          <w:txbxContent>
                            <w:p w:rsidR="004F0D88" w:rsidRPr="000301BA" w:rsidRDefault="004F0D88" w:rsidP="004F0D88">
                              <w:pPr>
                                <w:jc w:val="center"/>
                                <w:rPr>
                                  <w:b/>
                                  <w:bCs/>
                                  <w:rtl/>
                                  <w:lang w:bidi="fa-IR"/>
                                </w:rPr>
                              </w:pPr>
                              <w:r w:rsidRPr="000301BA">
                                <w:rPr>
                                  <w:rFonts w:hint="cs"/>
                                  <w:b/>
                                  <w:bCs/>
                                  <w:rtl/>
                                  <w:lang w:bidi="fa-IR"/>
                                </w:rPr>
                                <w:t>(</w:t>
                              </w:r>
                              <w:r>
                                <w:rPr>
                                  <w:rFonts w:hint="cs"/>
                                  <w:b/>
                                  <w:bCs/>
                                  <w:rtl/>
                                  <w:lang w:bidi="fa-IR"/>
                                </w:rPr>
                                <w:t>منظر رشد و يادگيري</w:t>
                              </w:r>
                              <w:r w:rsidRPr="000301BA">
                                <w:rPr>
                                  <w:rFonts w:hint="cs"/>
                                  <w:b/>
                                  <w:bCs/>
                                  <w:rtl/>
                                  <w:lang w:bidi="fa-IR"/>
                                </w:rPr>
                                <w:t>)</w:t>
                              </w:r>
                            </w:p>
                            <w:p w:rsidR="004F0D88" w:rsidRPr="000301BA" w:rsidRDefault="004F0D88" w:rsidP="004F0D88">
                              <w:pPr>
                                <w:jc w:val="lowKashida"/>
                                <w:rPr>
                                  <w:sz w:val="20"/>
                                  <w:lang w:bidi="fa-IR"/>
                                </w:rPr>
                              </w:pPr>
                              <w:r>
                                <w:rPr>
                                  <w:rFonts w:hint="cs"/>
                                  <w:sz w:val="20"/>
                                  <w:rtl/>
                                  <w:lang w:bidi="fa-IR"/>
                                </w:rPr>
                                <w:t>جهت دستيابي به چشم‌انداز، چگونه بايد توانايي‌هاي خود را افزايش دهيم.</w:t>
                              </w:r>
                            </w:p>
                          </w:txbxContent>
                        </wps:txbx>
                        <wps:bodyPr rot="0" vert="horz" wrap="square" lIns="91440" tIns="45720" rIns="91440" bIns="45720" anchor="t" anchorCtr="0" upright="1">
                          <a:noAutofit/>
                        </wps:bodyPr>
                      </wps:wsp>
                      <wps:wsp>
                        <wps:cNvPr id="390" name="Text Box 132"/>
                        <wps:cNvSpPr txBox="1">
                          <a:spLocks noChangeArrowheads="1"/>
                        </wps:cNvSpPr>
                        <wps:spPr bwMode="auto">
                          <a:xfrm>
                            <a:off x="7946" y="7694"/>
                            <a:ext cx="2520" cy="2340"/>
                          </a:xfrm>
                          <a:prstGeom prst="rect">
                            <a:avLst/>
                          </a:prstGeom>
                          <a:solidFill>
                            <a:srgbClr val="FFFFFF"/>
                          </a:solidFill>
                          <a:ln w="12700">
                            <a:solidFill>
                              <a:srgbClr val="000000"/>
                            </a:solidFill>
                            <a:miter lim="800000"/>
                            <a:headEnd/>
                            <a:tailEnd/>
                          </a:ln>
                        </wps:spPr>
                        <wps:txbx>
                          <w:txbxContent>
                            <w:p w:rsidR="004F0D88" w:rsidRPr="000301BA" w:rsidRDefault="004F0D88" w:rsidP="004F0D88">
                              <w:pPr>
                                <w:jc w:val="center"/>
                                <w:rPr>
                                  <w:b/>
                                  <w:bCs/>
                                  <w:rtl/>
                                  <w:lang w:bidi="fa-IR"/>
                                </w:rPr>
                              </w:pPr>
                              <w:r w:rsidRPr="000301BA">
                                <w:rPr>
                                  <w:rFonts w:hint="cs"/>
                                  <w:b/>
                                  <w:bCs/>
                                  <w:rtl/>
                                  <w:lang w:bidi="fa-IR"/>
                                </w:rPr>
                                <w:t>(</w:t>
                              </w:r>
                              <w:r>
                                <w:rPr>
                                  <w:rFonts w:hint="cs"/>
                                  <w:b/>
                                  <w:bCs/>
                                  <w:rtl/>
                                  <w:lang w:bidi="fa-IR"/>
                                </w:rPr>
                                <w:t>منظر فرآيندها</w:t>
                              </w:r>
                              <w:r w:rsidRPr="000301BA">
                                <w:rPr>
                                  <w:rFonts w:hint="cs"/>
                                  <w:b/>
                                  <w:bCs/>
                                  <w:rtl/>
                                  <w:lang w:bidi="fa-IR"/>
                                </w:rPr>
                                <w:t>ي</w:t>
                              </w:r>
                              <w:r>
                                <w:rPr>
                                  <w:rFonts w:hint="cs"/>
                                  <w:b/>
                                  <w:bCs/>
                                  <w:rtl/>
                                  <w:lang w:bidi="fa-IR"/>
                                </w:rPr>
                                <w:t xml:space="preserve"> داخلي</w:t>
                              </w:r>
                              <w:r w:rsidRPr="000301BA">
                                <w:rPr>
                                  <w:rFonts w:hint="cs"/>
                                  <w:b/>
                                  <w:bCs/>
                                  <w:rtl/>
                                  <w:lang w:bidi="fa-IR"/>
                                </w:rPr>
                                <w:t>)</w:t>
                              </w:r>
                            </w:p>
                            <w:p w:rsidR="004F0D88" w:rsidRPr="000301BA" w:rsidRDefault="004F0D88" w:rsidP="004F0D88">
                              <w:pPr>
                                <w:jc w:val="lowKashida"/>
                                <w:rPr>
                                  <w:sz w:val="20"/>
                                  <w:lang w:bidi="fa-IR"/>
                                </w:rPr>
                              </w:pPr>
                              <w:r>
                                <w:rPr>
                                  <w:rFonts w:hint="cs"/>
                                  <w:sz w:val="20"/>
                                  <w:rtl/>
                                  <w:lang w:bidi="fa-IR"/>
                                </w:rPr>
                                <w:t>چه فرايندهاي تجاري جهت ارضاي سهامداران و مشتريان نيازمنديم.</w:t>
                              </w:r>
                            </w:p>
                          </w:txbxContent>
                        </wps:txbx>
                        <wps:bodyPr rot="0" vert="horz" wrap="square" lIns="91440" tIns="45720" rIns="91440" bIns="45720" anchor="t" anchorCtr="0" upright="1">
                          <a:noAutofit/>
                        </wps:bodyPr>
                      </wps:wsp>
                      <wps:wsp>
                        <wps:cNvPr id="391" name="Text Box 133"/>
                        <wps:cNvSpPr txBox="1">
                          <a:spLocks noChangeArrowheads="1"/>
                        </wps:cNvSpPr>
                        <wps:spPr bwMode="auto">
                          <a:xfrm>
                            <a:off x="1343" y="7681"/>
                            <a:ext cx="2520" cy="2340"/>
                          </a:xfrm>
                          <a:prstGeom prst="rect">
                            <a:avLst/>
                          </a:prstGeom>
                          <a:solidFill>
                            <a:srgbClr val="FFFFFF"/>
                          </a:solidFill>
                          <a:ln w="12700">
                            <a:solidFill>
                              <a:srgbClr val="000000"/>
                            </a:solidFill>
                            <a:miter lim="800000"/>
                            <a:headEnd/>
                            <a:tailEnd/>
                          </a:ln>
                        </wps:spPr>
                        <wps:txbx>
                          <w:txbxContent>
                            <w:p w:rsidR="004F0D88" w:rsidRPr="000301BA" w:rsidRDefault="004F0D88" w:rsidP="004F0D88">
                              <w:pPr>
                                <w:jc w:val="center"/>
                                <w:rPr>
                                  <w:b/>
                                  <w:bCs/>
                                  <w:rtl/>
                                  <w:lang w:bidi="fa-IR"/>
                                </w:rPr>
                              </w:pPr>
                              <w:r w:rsidRPr="000301BA">
                                <w:rPr>
                                  <w:rFonts w:hint="cs"/>
                                  <w:b/>
                                  <w:bCs/>
                                  <w:rtl/>
                                  <w:lang w:bidi="fa-IR"/>
                                </w:rPr>
                                <w:t>(</w:t>
                              </w:r>
                              <w:r>
                                <w:rPr>
                                  <w:rFonts w:hint="cs"/>
                                  <w:b/>
                                  <w:bCs/>
                                  <w:rtl/>
                                  <w:lang w:bidi="fa-IR"/>
                                </w:rPr>
                                <w:t>منظر مشتري</w:t>
                              </w:r>
                              <w:r w:rsidRPr="000301BA">
                                <w:rPr>
                                  <w:rFonts w:hint="cs"/>
                                  <w:b/>
                                  <w:bCs/>
                                  <w:rtl/>
                                  <w:lang w:bidi="fa-IR"/>
                                </w:rPr>
                                <w:t>)</w:t>
                              </w:r>
                            </w:p>
                            <w:p w:rsidR="004F0D88" w:rsidRPr="000301BA" w:rsidRDefault="004F0D88" w:rsidP="004F0D88">
                              <w:pPr>
                                <w:jc w:val="lowKashida"/>
                                <w:rPr>
                                  <w:sz w:val="20"/>
                                  <w:lang w:bidi="fa-IR"/>
                                </w:rPr>
                              </w:pPr>
                              <w:r>
                                <w:rPr>
                                  <w:rFonts w:hint="cs"/>
                                  <w:sz w:val="20"/>
                                  <w:rtl/>
                                  <w:lang w:bidi="fa-IR"/>
                                </w:rPr>
                                <w:t>براي رسيدن به اهداف خود چگونه با مشتريان برخورد نماييم.</w:t>
                              </w:r>
                            </w:p>
                          </w:txbxContent>
                        </wps:txbx>
                        <wps:bodyPr rot="0" vert="horz" wrap="square" lIns="91440" tIns="45720" rIns="91440" bIns="45720" anchor="t" anchorCtr="0" upright="1">
                          <a:noAutofit/>
                        </wps:bodyPr>
                      </wps:wsp>
                      <wps:wsp>
                        <wps:cNvPr id="392" name="Text Box 134"/>
                        <wps:cNvSpPr txBox="1">
                          <a:spLocks noChangeArrowheads="1"/>
                        </wps:cNvSpPr>
                        <wps:spPr bwMode="auto">
                          <a:xfrm>
                            <a:off x="5066" y="8312"/>
                            <a:ext cx="1680" cy="1156"/>
                          </a:xfrm>
                          <a:prstGeom prst="rect">
                            <a:avLst/>
                          </a:prstGeom>
                          <a:solidFill>
                            <a:srgbClr val="FFFFFF"/>
                          </a:solidFill>
                          <a:ln w="19050">
                            <a:solidFill>
                              <a:srgbClr val="000000"/>
                            </a:solidFill>
                            <a:miter lim="800000"/>
                            <a:headEnd/>
                            <a:tailEnd/>
                          </a:ln>
                        </wps:spPr>
                        <wps:txbx>
                          <w:txbxContent>
                            <w:p w:rsidR="004F0D88" w:rsidRDefault="004F0D88" w:rsidP="004F0D88">
                              <w:pPr>
                                <w:jc w:val="center"/>
                                <w:rPr>
                                  <w:lang w:bidi="fa-IR"/>
                                </w:rPr>
                              </w:pPr>
                              <w:r>
                                <w:rPr>
                                  <w:rFonts w:hint="cs"/>
                                  <w:rtl/>
                                  <w:lang w:bidi="fa-IR"/>
                                </w:rPr>
                                <w:t>چشم‌انداز و استراتژي</w:t>
                              </w:r>
                            </w:p>
                          </w:txbxContent>
                        </wps:txbx>
                        <wps:bodyPr rot="0" vert="horz" wrap="square" lIns="91440" tIns="45720" rIns="91440" bIns="45720" anchor="t" anchorCtr="0" upright="1">
                          <a:noAutofit/>
                        </wps:bodyPr>
                      </wps:wsp>
                      <wps:wsp>
                        <wps:cNvPr id="393" name="AutoShape 135"/>
                        <wps:cNvSpPr>
                          <a:spLocks noChangeArrowheads="1"/>
                        </wps:cNvSpPr>
                        <wps:spPr bwMode="auto">
                          <a:xfrm>
                            <a:off x="5423" y="7128"/>
                            <a:ext cx="960" cy="1171"/>
                          </a:xfrm>
                          <a:prstGeom prst="upArrow">
                            <a:avLst>
                              <a:gd name="adj1" fmla="val 50000"/>
                              <a:gd name="adj2" fmla="val 30495"/>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4" name="AutoShape 136"/>
                        <wps:cNvSpPr>
                          <a:spLocks noChangeArrowheads="1"/>
                        </wps:cNvSpPr>
                        <wps:spPr bwMode="auto">
                          <a:xfrm rot="10800000">
                            <a:off x="5465" y="9468"/>
                            <a:ext cx="960" cy="1171"/>
                          </a:xfrm>
                          <a:prstGeom prst="upArrow">
                            <a:avLst>
                              <a:gd name="adj1" fmla="val 50000"/>
                              <a:gd name="adj2" fmla="val 30495"/>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5" name="AutoShape 137"/>
                        <wps:cNvSpPr>
                          <a:spLocks noChangeArrowheads="1"/>
                        </wps:cNvSpPr>
                        <wps:spPr bwMode="auto">
                          <a:xfrm rot="5400000">
                            <a:off x="6852" y="8282"/>
                            <a:ext cx="960" cy="1171"/>
                          </a:xfrm>
                          <a:prstGeom prst="upArrow">
                            <a:avLst>
                              <a:gd name="adj1" fmla="val 50000"/>
                              <a:gd name="adj2" fmla="val 30495"/>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6" name="AutoShape 138"/>
                        <wps:cNvSpPr>
                          <a:spLocks noChangeArrowheads="1"/>
                        </wps:cNvSpPr>
                        <wps:spPr bwMode="auto">
                          <a:xfrm rot="16200000">
                            <a:off x="3998" y="8282"/>
                            <a:ext cx="960" cy="1171"/>
                          </a:xfrm>
                          <a:prstGeom prst="upArrow">
                            <a:avLst>
                              <a:gd name="adj1" fmla="val 50000"/>
                              <a:gd name="adj2" fmla="val 30495"/>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7" name="Line 139"/>
                        <wps:cNvCnPr/>
                        <wps:spPr bwMode="auto">
                          <a:xfrm>
                            <a:off x="2585" y="6228"/>
                            <a:ext cx="0" cy="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8" name="Line 140"/>
                        <wps:cNvCnPr/>
                        <wps:spPr bwMode="auto">
                          <a:xfrm>
                            <a:off x="2585" y="6228"/>
                            <a:ext cx="12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9" name="Line 141"/>
                        <wps:cNvCnPr/>
                        <wps:spPr bwMode="auto">
                          <a:xfrm>
                            <a:off x="9185" y="6228"/>
                            <a:ext cx="0" cy="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 name="Line 142"/>
                        <wps:cNvCnPr/>
                        <wps:spPr bwMode="auto">
                          <a:xfrm>
                            <a:off x="2705" y="11448"/>
                            <a:ext cx="12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 name="Line 143"/>
                        <wps:cNvCnPr/>
                        <wps:spPr bwMode="auto">
                          <a:xfrm flipV="1">
                            <a:off x="2705" y="10548"/>
                            <a:ext cx="0" cy="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 name="Line 144"/>
                        <wps:cNvCnPr/>
                        <wps:spPr bwMode="auto">
                          <a:xfrm flipV="1">
                            <a:off x="9305" y="10676"/>
                            <a:ext cx="0" cy="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3" name="Line 145"/>
                        <wps:cNvCnPr/>
                        <wps:spPr bwMode="auto">
                          <a:xfrm flipH="1">
                            <a:off x="8225" y="11589"/>
                            <a:ext cx="10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 name="Line 146"/>
                        <wps:cNvCnPr/>
                        <wps:spPr bwMode="auto">
                          <a:xfrm flipH="1">
                            <a:off x="8105" y="6228"/>
                            <a:ext cx="10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E2B317" id="Group 387" o:spid="_x0000_s1129" style="position:absolute;left:0;text-align:left;margin-left:2.05pt;margin-top:7.35pt;width:421.5pt;height:385.75pt;z-index:251666432" coordorigin="1343,5302" coordsize="9123,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TVBQYAAOAxAAAOAAAAZHJzL2Uyb0RvYy54bWzsW9ty2zYQfe9M/wHDd0cEbyI5ljOpZKed&#10;SVvPJO07zIvEliRYkLbkdvrvXSxAirr4UidR2gn0YFMCBQKLswe7e6Dz15uqJHeZaAtezyz6yrZI&#10;Vic8LerlzPrlw9VZaJG2Y3XKSl5nM+s+a63XF99+c75u4szhK16mmSDQSd3G62ZmrbquiSeTNlll&#10;FWtf8SaroTHnomIdvBXLSSrYGnqvyolj28FkzUXaCJ5kbQufLlSjdYH953mWdD/neZt1pJxZMLYO&#10;/wr8eyP/Ti7OWbwUrFkViR4Ge8EoKlbU8NChqwXrGLkVxUFXVZEI3vK8e5XwasLzvEgynAPMhtp7&#10;s3kr+G2Dc1nG62UzmAlMu2enF3eb/HR3LUiRziw3nFqkZhUsEj6XyA/APOtmGcNdb0XzvrkWao5w&#10;+Y4nv7fQPNlvl++X6mZys/6Rp9Ahu+04mmeTi0p2ARMnG1yF+2EVsk1HEvjQd32XBoFFEmjzwiiy&#10;HV+tU7KCxZTfo67nWgSafdd2+rZL/f2IOtAovzylU0+2TlisHoyD1YOTMwPMtVuzth9n1vcr1mS4&#10;Wq002GBW8ABl1g9yht/xDaEuAk8+H26UZiXdBhpgYmilVlmX1Hy+YvUyeyMEX68ylsIIKU5o9FU1&#10;j1Z28pS5PSeie2brje46HriHNBoNbRzdYDQWN6Lt3ma8IvJiZgnwKhwnu3vXdsq+/S1ycVteFulV&#10;UZb4Rixv5qUgdww88Apfekl2bitrsoZnO1N4+ON92Pg61kdVdMAlZVHNLJgDvORNLJaGu6xTvO5Y&#10;UaprmF5ZI3zbWBpPmbHb3GzQG3yN/Ta+4ek92FZwxR3AdXCx4uJPi6yBN2ZW+8ctE5lFyh9qWJ+I&#10;etKSHb7x/KkDb8S45WbcwuoEuppZnUXU5bxT5HTbiGK5gicpRNT8DbhQXqC15eKrUenxA4hPhubo&#10;CJoRkyNIngjNLriRJAFqB9NArbWBM2DjGJxDaZ8tcAyc1Z4XAYIOyBl3lJPDeRp5sOfJXSuIcNdi&#10;cY9mx5csIsnZcYFcFOP2W2nPvF8TOUcGzcdCDbm7H6DZ7W110lBjiNCmQYjbg0EzBJ9HuTkYgkET&#10;aowD58g5gmZkxpNzs2/LfAT4N3Spzjd6bqZBqLmZUh+jkC8SOEe2/98InIMhGDRo3kEz5KSKm2Uk&#10;j7ki5IGY2I7gjKnPZ8r+fE/mxTLAoA6Gg1tKjoCDVPJHpyrB7DPmg+TvtsFsdJv/ySEvUz03lv4G&#10;e1BelVBEgYyP+Ns0bHwPePb2Htf2IrQDOA5mlJiw92HN48ngkwnll/YL4wQ7TuAdcwJkzc/pBCrb&#10;obauCkhI6QKU7wU++gQE38YntoUaLJ/0mcZOoeYTFFmMT+z4BADwcGMYyk86av/kG4PyCd/DlUY2&#10;1y4RhD7Qs4x1nHAv1jHbhHGJU5TMIwi2D11iKGF9XpegAehK8Br7hBtFUMU3PiGL++N6PhrK+MRJ&#10;fGJQ594VdQapw1ADA3eY19dC13efJQQ5fqjCnsDZTwV0IhA9JQKVMIptEqBKkuOYveZSAYLPpc6C&#10;2s5HheKghGoJ54icQ7r7BlTGThSglpUgxYCUVGUpSDIZiNLySo1PCj6Y9IBspa+USPtXZEeX4WXo&#10;nXlOcHnm2YvF2ZuruXcWXNGpv3AX8/mC/i2nS714VaRpVsvZ9YIx9Z6nHGrpWkm9g2Q8WGqy2zum&#10;QVBm6P/joPeKSCqUkrOT8fMJdSDJh4qiFRxVWVoH8Z8QjhTIWKWmPc08UPc2ePy68TjokhqPQxnq&#10;BfQYUUOPiigNPUJW9NgRneOHPiCr2qPHsab4r+lxaqvdmsLZgr0qheFHs1/vnIB7CJCDNKj5cSwL&#10;PguQJC+L5tf+QIouFsB5HQ1N29+HpokkTSQ5Ppv5EDIHmU8jcyzxvRyZkTsg8+B0kEGmQeZzkDlI&#10;dhqZY7Xu+cj8fo8zQwfOs8piEgjGIWbxWyFOahQm3THp93Cg/SHSHIQ0Dc2xhvYR0KSaNA/rQgaZ&#10;//dAEw+/w88IsJ6kf/Igf6cwfo+FpO0PMy7+AQAA//8DAFBLAwQUAAYACAAAACEA/8pau98AAAAI&#10;AQAADwAAAGRycy9kb3ducmV2LnhtbEyPQUvDQBCF74L/YRnBm92kxibEbEop6qkItoJ4m2anSWh2&#10;N2S3SfrvHU96nPceb75XrGfTiZEG3zqrIF5EIMhWTre2VvB5eH3IQPiAVmPnLCm4kod1eXtTYK7d&#10;ZD9o3IdacIn1OSpoQuhzKX3VkEG/cD1Z9k5uMBj4HGqpB5y43HRyGUUrabC1/KHBnrYNVef9xSh4&#10;m3DaPMYv4+582l6/D0/vX7uYlLq/mzfPIALN4S8Mv/iMDiUzHd3Fai86BUnMQZaTFATbWZKycFSQ&#10;ZqslyLKQ/weUPwAAAP//AwBQSwECLQAUAAYACAAAACEAtoM4kv4AAADhAQAAEwAAAAAAAAAAAAAA&#10;AAAAAAAAW0NvbnRlbnRfVHlwZXNdLnhtbFBLAQItABQABgAIAAAAIQA4/SH/1gAAAJQBAAALAAAA&#10;AAAAAAAAAAAAAC8BAABfcmVscy8ucmVsc1BLAQItABQABgAIAAAAIQB7riTVBQYAAOAxAAAOAAAA&#10;AAAAAAAAAAAAAC4CAABkcnMvZTJvRG9jLnhtbFBLAQItABQABgAIAAAAIQD/ylq73wAAAAgBAAAP&#10;AAAAAAAAAAAAAAAAAF8IAABkcnMvZG93bnJldi54bWxQSwUGAAAAAAQABADzAAAAawkAAAAA&#10;">
                <v:shape id="Text Box 130" o:spid="_x0000_s1130" type="#_x0000_t202" style="position:absolute;left:4291;top:5302;width:32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4McIA&#10;AADcAAAADwAAAGRycy9kb3ducmV2LnhtbERPy4rCMBTdC/5DuIIb0XQcGEo1ijiK40bwAeLu0lzb&#10;YnNTm1jr35vFgMvDeU/nrSlFQ7UrLCv4GkUgiFOrC84UnI7rYQzCeWSNpWVS8CIH81m3M8VE2yfv&#10;qTn4TIQQdgkqyL2vEildmpNBN7IVceCutjboA6wzqWt8hnBTynEU/UiDBYeGHCta5pTeDg+jYPc6&#10;833ziK7Ntoovp9tu9bserJTq99rFBISn1n/E/+4/reA7DmvDmXAE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rgxwgAAANwAAAAPAAAAAAAAAAAAAAAAAJgCAABkcnMvZG93&#10;bnJldi54bWxQSwUGAAAAAAQABAD1AAAAhwMAAAAA&#10;" strokeweight="1pt">
                  <v:textbox>
                    <w:txbxContent>
                      <w:p w:rsidR="004F0D88" w:rsidRPr="000301BA" w:rsidRDefault="004F0D88" w:rsidP="004F0D88">
                        <w:pPr>
                          <w:jc w:val="center"/>
                          <w:rPr>
                            <w:b/>
                            <w:bCs/>
                            <w:rtl/>
                            <w:lang w:bidi="fa-IR"/>
                          </w:rPr>
                        </w:pPr>
                        <w:r w:rsidRPr="000301BA">
                          <w:rPr>
                            <w:rFonts w:hint="cs"/>
                            <w:b/>
                            <w:bCs/>
                            <w:rtl/>
                            <w:lang w:bidi="fa-IR"/>
                          </w:rPr>
                          <w:t>(منظر مالي)</w:t>
                        </w:r>
                      </w:p>
                      <w:p w:rsidR="004F0D88" w:rsidRPr="000301BA" w:rsidRDefault="004F0D88" w:rsidP="004F0D88">
                        <w:pPr>
                          <w:jc w:val="lowKashida"/>
                          <w:rPr>
                            <w:sz w:val="20"/>
                            <w:lang w:bidi="fa-IR"/>
                          </w:rPr>
                        </w:pPr>
                        <w:r>
                          <w:rPr>
                            <w:rFonts w:hint="cs"/>
                            <w:sz w:val="20"/>
                            <w:rtl/>
                            <w:lang w:bidi="fa-IR"/>
                          </w:rPr>
                          <w:t>جهت دستيابي به موفقيت مالي چگونه بايد با سهامداران برخورد كرد</w:t>
                        </w:r>
                      </w:p>
                    </w:txbxContent>
                  </v:textbox>
                </v:shape>
                <v:shape id="Text Box 131" o:spid="_x0000_s1131" type="#_x0000_t202" style="position:absolute;left:4330;top:10676;width:32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dqscA&#10;AADcAAAADwAAAGRycy9kb3ducmV2LnhtbESPQWvCQBSE74X+h+UVvJRmo4KkaVYpVVEvQlOh9PbI&#10;PpNg9m3MrjH++25B6HGYmW+YbDGYRvTUudqygnEUgyAurK65VHD4Wr8kIJxH1thYJgU3crCYPz5k&#10;mGp75U/qc1+KAGGXooLK+zaV0hUVGXSRbYmDd7SdQR9kV0rd4TXATSMncTyTBmsOCxW29FFRccov&#10;RsH+9s3nzSU+9rs2+Tmc9qvl+nml1OhpeH8D4Wnw/+F7e6sVTJNX+DsTj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6HarHAAAA3AAAAA8AAAAAAAAAAAAAAAAAmAIAAGRy&#10;cy9kb3ducmV2LnhtbFBLBQYAAAAABAAEAPUAAACMAwAAAAA=&#10;" strokeweight="1pt">
                  <v:textbox>
                    <w:txbxContent>
                      <w:p w:rsidR="004F0D88" w:rsidRPr="000301BA" w:rsidRDefault="004F0D88" w:rsidP="004F0D88">
                        <w:pPr>
                          <w:jc w:val="center"/>
                          <w:rPr>
                            <w:b/>
                            <w:bCs/>
                            <w:rtl/>
                            <w:lang w:bidi="fa-IR"/>
                          </w:rPr>
                        </w:pPr>
                        <w:r w:rsidRPr="000301BA">
                          <w:rPr>
                            <w:rFonts w:hint="cs"/>
                            <w:b/>
                            <w:bCs/>
                            <w:rtl/>
                            <w:lang w:bidi="fa-IR"/>
                          </w:rPr>
                          <w:t>(</w:t>
                        </w:r>
                        <w:r>
                          <w:rPr>
                            <w:rFonts w:hint="cs"/>
                            <w:b/>
                            <w:bCs/>
                            <w:rtl/>
                            <w:lang w:bidi="fa-IR"/>
                          </w:rPr>
                          <w:t>منظر رشد و يادگيري</w:t>
                        </w:r>
                        <w:r w:rsidRPr="000301BA">
                          <w:rPr>
                            <w:rFonts w:hint="cs"/>
                            <w:b/>
                            <w:bCs/>
                            <w:rtl/>
                            <w:lang w:bidi="fa-IR"/>
                          </w:rPr>
                          <w:t>)</w:t>
                        </w:r>
                      </w:p>
                      <w:p w:rsidR="004F0D88" w:rsidRPr="000301BA" w:rsidRDefault="004F0D88" w:rsidP="004F0D88">
                        <w:pPr>
                          <w:jc w:val="lowKashida"/>
                          <w:rPr>
                            <w:sz w:val="20"/>
                            <w:lang w:bidi="fa-IR"/>
                          </w:rPr>
                        </w:pPr>
                        <w:r>
                          <w:rPr>
                            <w:rFonts w:hint="cs"/>
                            <w:sz w:val="20"/>
                            <w:rtl/>
                            <w:lang w:bidi="fa-IR"/>
                          </w:rPr>
                          <w:t>جهت دستيابي به چشم‌انداز، چگونه بايد توانايي‌هاي خود را افزايش دهيم.</w:t>
                        </w:r>
                      </w:p>
                    </w:txbxContent>
                  </v:textbox>
                </v:shape>
                <v:shape id="Text Box 132" o:spid="_x0000_s1132" type="#_x0000_t202" style="position:absolute;left:7946;top:7694;width:25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6sMA&#10;AADcAAAADwAAAGRycy9kb3ducmV2LnhtbERPy4rCMBTdD/gP4QqzGTTVAanVKOKDmdkIPkDcXZpr&#10;W2xuahNr/fvJQnB5OO/pvDWlaKh2hWUFg34Egji1uuBMwfGw6cUgnEfWWFomBU9yMJ91PqaYaPvg&#10;HTV7n4kQwi5BBbn3VSKlS3My6Pq2Ig7cxdYGfYB1JnWNjxBuSjmMopE0WHBoyLGiZU7pdX83CrbP&#10;E99+7tGl+avi8/G6Xa82X2ulPrvtYgLCU+vf4pf7Vyv4Hof54Uw4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i6sMAAADcAAAADwAAAAAAAAAAAAAAAACYAgAAZHJzL2Rv&#10;d25yZXYueG1sUEsFBgAAAAAEAAQA9QAAAIgDAAAAAA==&#10;" strokeweight="1pt">
                  <v:textbox>
                    <w:txbxContent>
                      <w:p w:rsidR="004F0D88" w:rsidRPr="000301BA" w:rsidRDefault="004F0D88" w:rsidP="004F0D88">
                        <w:pPr>
                          <w:jc w:val="center"/>
                          <w:rPr>
                            <w:b/>
                            <w:bCs/>
                            <w:rtl/>
                            <w:lang w:bidi="fa-IR"/>
                          </w:rPr>
                        </w:pPr>
                        <w:r w:rsidRPr="000301BA">
                          <w:rPr>
                            <w:rFonts w:hint="cs"/>
                            <w:b/>
                            <w:bCs/>
                            <w:rtl/>
                            <w:lang w:bidi="fa-IR"/>
                          </w:rPr>
                          <w:t>(</w:t>
                        </w:r>
                        <w:r>
                          <w:rPr>
                            <w:rFonts w:hint="cs"/>
                            <w:b/>
                            <w:bCs/>
                            <w:rtl/>
                            <w:lang w:bidi="fa-IR"/>
                          </w:rPr>
                          <w:t>منظر فرآيندها</w:t>
                        </w:r>
                        <w:r w:rsidRPr="000301BA">
                          <w:rPr>
                            <w:rFonts w:hint="cs"/>
                            <w:b/>
                            <w:bCs/>
                            <w:rtl/>
                            <w:lang w:bidi="fa-IR"/>
                          </w:rPr>
                          <w:t>ي</w:t>
                        </w:r>
                        <w:r>
                          <w:rPr>
                            <w:rFonts w:hint="cs"/>
                            <w:b/>
                            <w:bCs/>
                            <w:rtl/>
                            <w:lang w:bidi="fa-IR"/>
                          </w:rPr>
                          <w:t xml:space="preserve"> داخلي</w:t>
                        </w:r>
                        <w:r w:rsidRPr="000301BA">
                          <w:rPr>
                            <w:rFonts w:hint="cs"/>
                            <w:b/>
                            <w:bCs/>
                            <w:rtl/>
                            <w:lang w:bidi="fa-IR"/>
                          </w:rPr>
                          <w:t>)</w:t>
                        </w:r>
                      </w:p>
                      <w:p w:rsidR="004F0D88" w:rsidRPr="000301BA" w:rsidRDefault="004F0D88" w:rsidP="004F0D88">
                        <w:pPr>
                          <w:jc w:val="lowKashida"/>
                          <w:rPr>
                            <w:sz w:val="20"/>
                            <w:lang w:bidi="fa-IR"/>
                          </w:rPr>
                        </w:pPr>
                        <w:r>
                          <w:rPr>
                            <w:rFonts w:hint="cs"/>
                            <w:sz w:val="20"/>
                            <w:rtl/>
                            <w:lang w:bidi="fa-IR"/>
                          </w:rPr>
                          <w:t>چه فرايندهاي تجاري جهت ارضاي سهامداران و مشتريان نيازمنديم.</w:t>
                        </w:r>
                      </w:p>
                    </w:txbxContent>
                  </v:textbox>
                </v:shape>
                <v:shape id="Text Box 133" o:spid="_x0000_s1133" type="#_x0000_t202" style="position:absolute;left:1343;top:7681;width:25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HcccA&#10;AADcAAAADwAAAGRycy9kb3ducmV2LnhtbESPT2vCQBTE70K/w/KEXkQ3tiAxukppldZLoFYQb4/s&#10;Mwlm36bZNX++fbdQ6HGYmd8w621vKtFS40rLCuazCARxZnXJuYLT134ag3AeWWNlmRQM5GC7eRit&#10;MdG2409qjz4XAcIuQQWF93UipcsKMuhmtiYO3tU2Bn2QTS51g12Am0o+RdFCGiw5LBRY02tB2e14&#10;NwrS4czf7/fo2h7q+HK6pbu3/WSn1OO4f1mB8NT7//Bf+0MreF7O4fdMO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Vh3HHAAAA3AAAAA8AAAAAAAAAAAAAAAAAmAIAAGRy&#10;cy9kb3ducmV2LnhtbFBLBQYAAAAABAAEAPUAAACMAwAAAAA=&#10;" strokeweight="1pt">
                  <v:textbox>
                    <w:txbxContent>
                      <w:p w:rsidR="004F0D88" w:rsidRPr="000301BA" w:rsidRDefault="004F0D88" w:rsidP="004F0D88">
                        <w:pPr>
                          <w:jc w:val="center"/>
                          <w:rPr>
                            <w:b/>
                            <w:bCs/>
                            <w:rtl/>
                            <w:lang w:bidi="fa-IR"/>
                          </w:rPr>
                        </w:pPr>
                        <w:r w:rsidRPr="000301BA">
                          <w:rPr>
                            <w:rFonts w:hint="cs"/>
                            <w:b/>
                            <w:bCs/>
                            <w:rtl/>
                            <w:lang w:bidi="fa-IR"/>
                          </w:rPr>
                          <w:t>(</w:t>
                        </w:r>
                        <w:r>
                          <w:rPr>
                            <w:rFonts w:hint="cs"/>
                            <w:b/>
                            <w:bCs/>
                            <w:rtl/>
                            <w:lang w:bidi="fa-IR"/>
                          </w:rPr>
                          <w:t>منظر مشتري</w:t>
                        </w:r>
                        <w:r w:rsidRPr="000301BA">
                          <w:rPr>
                            <w:rFonts w:hint="cs"/>
                            <w:b/>
                            <w:bCs/>
                            <w:rtl/>
                            <w:lang w:bidi="fa-IR"/>
                          </w:rPr>
                          <w:t>)</w:t>
                        </w:r>
                      </w:p>
                      <w:p w:rsidR="004F0D88" w:rsidRPr="000301BA" w:rsidRDefault="004F0D88" w:rsidP="004F0D88">
                        <w:pPr>
                          <w:jc w:val="lowKashida"/>
                          <w:rPr>
                            <w:sz w:val="20"/>
                            <w:lang w:bidi="fa-IR"/>
                          </w:rPr>
                        </w:pPr>
                        <w:r>
                          <w:rPr>
                            <w:rFonts w:hint="cs"/>
                            <w:sz w:val="20"/>
                            <w:rtl/>
                            <w:lang w:bidi="fa-IR"/>
                          </w:rPr>
                          <w:t>براي رسيدن به اهداف خود چگونه با مشتريان برخورد نماييم.</w:t>
                        </w:r>
                      </w:p>
                    </w:txbxContent>
                  </v:textbox>
                </v:shape>
                <v:shape id="Text Box 134" o:spid="_x0000_s1134" type="#_x0000_t202" style="position:absolute;left:5066;top:8312;width:1680;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NBsQA&#10;AADcAAAADwAAAGRycy9kb3ducmV2LnhtbESPT2vCQBTE74LfYXmCN93UP8VGVymFBo9qWnp9zT6z&#10;odm3IbuN8du7guBxmJnfMJtdb2vRUesrxwpepgkI4sLpiksFX/nnZAXCB2SNtWNScCUPu+1wsMFU&#10;uwsfqTuFUkQI+xQVmBCaVEpfGLLop64hjt7ZtRZDlG0pdYuXCLe1nCXJq7RYcVww2NCHoeLv9G8V&#10;LP3PYdFdfytTrr4zmfX2uMgzpcaj/n0NIlAfnuFHe68VzN9mcD8Tj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wjQbEAAAA3AAAAA8AAAAAAAAAAAAAAAAAmAIAAGRycy9k&#10;b3ducmV2LnhtbFBLBQYAAAAABAAEAPUAAACJAwAAAAA=&#10;" strokeweight="1.5pt">
                  <v:textbox>
                    <w:txbxContent>
                      <w:p w:rsidR="004F0D88" w:rsidRDefault="004F0D88" w:rsidP="004F0D88">
                        <w:pPr>
                          <w:jc w:val="center"/>
                          <w:rPr>
                            <w:lang w:bidi="fa-IR"/>
                          </w:rPr>
                        </w:pPr>
                        <w:r>
                          <w:rPr>
                            <w:rFonts w:hint="cs"/>
                            <w:rtl/>
                            <w:lang w:bidi="fa-IR"/>
                          </w:rPr>
                          <w:t>چشم‌انداز و استراتژي</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5" o:spid="_x0000_s1135" type="#_x0000_t68" style="position:absolute;left:5423;top:7128;width:96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0NMYA&#10;AADcAAAADwAAAGRycy9kb3ducmV2LnhtbESPQWvCQBSE7wX/w/IEb3XTCq2mriKCYE/V2BK8PbKv&#10;SWj2bbq7NdFf7wpCj8PMfMPMl71pxImcry0reBonIIgLq2suFXweNo9TED4ga2wsk4IzeVguBg9z&#10;TLXteE+nLJQiQtinqKAKoU2l9EVFBv3YtsTR+7bOYIjSlVI77CLcNPI5SV6kwZrjQoUtrSsqfrI/&#10;o+Cjv+y79ybPj8mr253z7FdvvlCp0bBfvYEI1If/8L291Qomswn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S0NMYAAADcAAAADwAAAAAAAAAAAAAAAACYAgAAZHJz&#10;L2Rvd25yZXYueG1sUEsFBgAAAAAEAAQA9QAAAIsDAAAAAA==&#10;" strokeweight="1.5pt"/>
                <v:shape id="AutoShape 136" o:spid="_x0000_s1136" type="#_x0000_t68" style="position:absolute;left:5465;top:9468;width:960;height:1171;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9TasYA&#10;AADcAAAADwAAAGRycy9kb3ducmV2LnhtbESPQWvCQBSE70L/w/IK3nRjLcVGVxFLQQoFTTz0+Mg+&#10;syHZtzG71eiv7woFj8PMfMMsVr1txJk6XzlWMBknIIgLpysuFRzyz9EMhA/IGhvHpOBKHlbLp8EC&#10;U+0uvKdzFkoRIexTVGBCaFMpfWHIoh+7ljh6R9dZDFF2pdQdXiLcNvIlSd6kxYrjgsGWNoaKOvu1&#10;Cn7wlOX6w/jt9/r4Nbvl9e26q5UaPvfrOYhAfXiE/9tbrWD6/gr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9TasYAAADcAAAADwAAAAAAAAAAAAAAAACYAgAAZHJz&#10;L2Rvd25yZXYueG1sUEsFBgAAAAAEAAQA9QAAAIsDAAAAAA==&#10;" strokeweight="1.5pt"/>
                <v:shape id="AutoShape 137" o:spid="_x0000_s1137" type="#_x0000_t68" style="position:absolute;left:6852;top:8282;width:960;height:11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xv8YA&#10;AADcAAAADwAAAGRycy9kb3ducmV2LnhtbESPQWvCQBSE70L/w/IKvemmlopGVwmlotCDaKPi7TX7&#10;moRm38bsGtN/7xaEHoeZ+YaZLTpTiZYaV1pW8DyIQBBnVpecK0g/l/0xCOeRNVaWScEvOVjMH3oz&#10;jLW98pbanc9FgLCLUUHhfR1L6bKCDLqBrYmD920bgz7IJpe6wWuAm0oOo2gkDZYcFgqs6a2g7Gd3&#10;MQpWH5v3+mt/POE5w4Np2yQdYqLU02OXTEF46vx/+N5eawUvk1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Pxv8YAAADcAAAADwAAAAAAAAAAAAAAAACYAgAAZHJz&#10;L2Rvd25yZXYueG1sUEsFBgAAAAAEAAQA9QAAAIsDAAAAAA==&#10;" strokeweight="1.5pt"/>
                <v:shape id="AutoShape 138" o:spid="_x0000_s1138" type="#_x0000_t68" style="position:absolute;left:3998;top:8282;width:960;height:11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wdsUA&#10;AADcAAAADwAAAGRycy9kb3ducmV2LnhtbESPQWvCQBSE74L/YXlCL1J3q0VidBUp2JbqpTGHHl+z&#10;zySYfRuyW43/vlsoeBxm5htmteltIy7U+dqxhqeJAkFcOFNzqSE/7h4TED4gG2wck4Ybedish4MV&#10;psZd+ZMuWShFhLBPUUMVQptK6YuKLPqJa4mjd3KdxRBlV0rT4TXCbSOnSs2lxZrjQoUtvVRUnLMf&#10;q6H4QPuWWPP1un9OvvPaKXUY51o/jPrtEkSgPtzD/+13o2G2mMP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PB2xQAAANwAAAAPAAAAAAAAAAAAAAAAAJgCAABkcnMv&#10;ZG93bnJldi54bWxQSwUGAAAAAAQABAD1AAAAigMAAAAA&#10;" strokeweight="1.5pt"/>
                <v:line id="Line 139" o:spid="_x0000_s1139" style="position:absolute;visibility:visible;mso-wrap-style:square" from="2585,6228" to="2585,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M1MYAAADcAAAADwAAAGRycy9kb3ducmV2LnhtbESPQWvCQBSE7wX/w/KE3pqNpk1rdA1F&#10;sPXiwdhDvT2yzySafRuyq6b/vlsoeBxm5htmkQ+mFVfqXWNZwSSKQRCXVjdcKfjar5/eQDiPrLG1&#10;TAp+yEG+HD0sMNP2xju6Fr4SAcIuQwW1910mpStrMugi2xEH72h7gz7IvpK6x1uAm1ZO4ziVBhsO&#10;CzV2tKqpPBcXo+AFk7Tabb/9cfN8OA0r4slH8anU43h4n4PwNPh7+L+90QqS2Sv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vjNTGAAAA3AAAAA8AAAAAAAAA&#10;AAAAAAAAoQIAAGRycy9kb3ducmV2LnhtbFBLBQYAAAAABAAEAPkAAACUAwAAAAA=&#10;" strokeweight="1.5pt">
                  <v:stroke endarrow="block"/>
                </v:line>
                <v:line id="Line 140" o:spid="_x0000_s1140" style="position:absolute;visibility:visible;mso-wrap-style:square" from="2585,6228" to="3785,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AYpsIAAADcAAAADwAAAGRycy9kb3ducmV2LnhtbERPu27CMBTdK/EP1q3EVpxAQRBwEELi&#10;sTCQdoDtKr4kofF1FBtI/x4PSIxH571YdqYWd2pdZVlBPIhAEOdWV1wo+P3ZfE1BOI+ssbZMCv7J&#10;wTLtfSww0fbBR7pnvhAhhF2CCkrvm0RKl5dk0A1sQxy4i20N+gDbQuoWHyHc1HIYRRNpsOLQUGJD&#10;65Lyv+xmFIxxNCmOh5O/7L/P125NHG+znVL9z241B+Gp82/xy73XCkazsDacCUdAp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AYpsIAAADcAAAADwAAAAAAAAAAAAAA&#10;AAChAgAAZHJzL2Rvd25yZXYueG1sUEsFBgAAAAAEAAQA+QAAAJADAAAAAA==&#10;" strokeweight="1.5pt">
                  <v:stroke endarrow="block"/>
                </v:line>
                <v:line id="Line 141" o:spid="_x0000_s1141" style="position:absolute;visibility:visible;mso-wrap-style:square" from="9185,6228" to="9185,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y9PcUAAADcAAAADwAAAGRycy9kb3ducmV2LnhtbESPS4vCQBCE74L/YWhhb2bikzU6igg+&#10;Lh7M7kFvTaZNopmekJnV+O93FoQ9FlX1FbVYtaYSD2pcaVnBIIpBEGdWl5wr+P7a9j9BOI+ssbJM&#10;Cl7kYLXsdhaYaPvkEz1Sn4sAYZeggsL7OpHSZQUZdJGtiYN3tY1BH2STS93gM8BNJYdxPJUGSw4L&#10;Bda0KSi7pz9GwQRH0/x0PPvrYXy5tRviwS7dK/XRa9dzEJ5a/x9+tw9awWg2g78z4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y9PcUAAADcAAAADwAAAAAAAAAA&#10;AAAAAAChAgAAZHJzL2Rvd25yZXYueG1sUEsFBgAAAAAEAAQA+QAAAJMDAAAAAA==&#10;" strokeweight="1.5pt">
                  <v:stroke endarrow="block"/>
                </v:line>
                <v:line id="Line 142" o:spid="_x0000_s1142" style="position:absolute;visibility:visible;mso-wrap-style:square" from="2705,11448" to="3905,1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ZMQsIAAADcAAAADwAAAGRycy9kb3ducmV2LnhtbERPyWrDMBC9F/IPYgK51bKzmOJGMSGQ&#10;5dJD3B7a22CNl8QaGUtJ3L+vDoUcH29f56PpxJ0G11pWkEQxCOLS6pZrBV+f+9c3EM4ja+wsk4Jf&#10;cpBvJi9rzLR98Jnuha9FCGGXoYLG+z6T0pUNGXSR7YkDV9nBoA9wqKUe8BHCTSfncZxKgy2HhgZ7&#10;2jVUXoubUbDCRVqfP759dVr+XMYdcXIojkrNpuP2HYSn0T/F/+6TVrCMw/xwJhwB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ZMQsIAAADcAAAADwAAAAAAAAAAAAAA&#10;AAChAgAAZHJzL2Rvd25yZXYueG1sUEsFBgAAAAAEAAQA+QAAAJADAAAAAA==&#10;" strokeweight="1.5pt">
                  <v:stroke endarrow="block"/>
                </v:line>
                <v:line id="Line 143" o:spid="_x0000_s1143" style="position:absolute;flip:y;visibility:visible;mso-wrap-style:square" from="2705,10548" to="2705,1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suMQAAADcAAAADwAAAGRycy9kb3ducmV2LnhtbESPQWsCMRSE7wX/Q3hCbzWxuNJujVLF&#10;Fq9qKT2+bl53V5OXZZO66783guBxmJlvmNmid1acqA21Zw3jkQJBXHhTc6nha//x9AIiRGSD1jNp&#10;OFOAxXzwMMPc+I63dNrFUiQIhxw1VDE2uZShqMhhGPmGOHl/vnUYk2xLaVrsEtxZ+azUVDqsOS1U&#10;2NCqouK4+3caPtVm2R1eM7U6ZL/f2bK3x/WP1fpx2L+/gYjUx3v41t4YDRM1huuZdATk/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tGy4xAAAANwAAAAPAAAAAAAAAAAA&#10;AAAAAKECAABkcnMvZG93bnJldi54bWxQSwUGAAAAAAQABAD5AAAAkgMAAAAA&#10;" strokeweight="1.5pt">
                  <v:stroke endarrow="block"/>
                </v:line>
                <v:line id="Line 144" o:spid="_x0000_s1144" style="position:absolute;flip:y;visibility:visible;mso-wrap-style:square" from="9305,10676" to="9305,1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yz8QAAADcAAAADwAAAGRycy9kb3ducmV2LnhtbESPQWsCMRSE74X+h/CE3mqidEvdGqVK&#10;W7yqRTw+N6+7q8nLsknd9d8boeBxmJlvmOm8d1acqQ21Zw2joQJBXHhTc6nhZ/v1/AYiRGSD1jNp&#10;uFCA+ezxYYq58R2v6byJpUgQDjlqqGJscilDUZHDMPQNcfJ+feswJtmW0rTYJbizcqzUq3RYc1qo&#10;sKFlRcVp8+c0fKvVojtOMrU8Zoddtujt6XNvtX4a9B/vICL18R7+b6+Mhhc1htuZdATk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vLPxAAAANwAAAAPAAAAAAAAAAAA&#10;AAAAAKECAABkcnMvZG93bnJldi54bWxQSwUGAAAAAAQABAD5AAAAkgMAAAAA&#10;" strokeweight="1.5pt">
                  <v:stroke endarrow="block"/>
                </v:line>
                <v:line id="Line 145" o:spid="_x0000_s1145" style="position:absolute;flip:x;visibility:visible;mso-wrap-style:square" from="8225,11589" to="9305,1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pXVMUAAADcAAAADwAAAGRycy9kb3ducmV2LnhtbESPQWsCMRSE7wX/Q3iF3mrS1pW6GkWl&#10;Fa/VUnp8bp67q8nLsknd9d83QqHHYWa+YWaL3llxoTbUnjU8DRUI4sKbmksNn/v3x1cQISIbtJ5J&#10;w5UCLOaDuxnmxnf8QZddLEWCcMhRQxVjk0sZioochqFviJN39K3DmGRbStNil+DOymelxtJhzWmh&#10;wobWFRXn3Y/TsFHbVXeaZGp9yg5f2aq357dvq/XDfb+cgojUx//wX3trNIzUC9zOpCM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pXVMUAAADcAAAADwAAAAAAAAAA&#10;AAAAAAChAgAAZHJzL2Rvd25yZXYueG1sUEsFBgAAAAAEAAQA+QAAAJMDAAAAAA==&#10;" strokeweight="1.5pt">
                  <v:stroke endarrow="block"/>
                </v:line>
                <v:line id="Line 146" o:spid="_x0000_s1146" style="position:absolute;flip:x;visibility:visible;mso-wrap-style:square" from="8105,6228" to="9185,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PPIMQAAADcAAAADwAAAGRycy9kb3ducmV2LnhtbESPQWsCMRSE74X+h/CE3mpicUvdGqVK&#10;W7yqRTw+N6+7q8nLsknd9d8boeBxmJlvmOm8d1acqQ21Zw2joQJBXHhTc6nhZ/v1/AYiRGSD1jNp&#10;uFCA+ezxYYq58R2v6byJpUgQDjlqqGJscilDUZHDMPQNcfJ+feswJtmW0rTYJbiz8kWpV+mw5rRQ&#10;YUPLiorT5s9p+FarRXecZGp5zA67bNHb0+feav006D/eQUTq4z38314ZDWM1htuZdATk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w88gxAAAANwAAAAPAAAAAAAAAAAA&#10;AAAAAKECAABkcnMvZG93bnJldi54bWxQSwUGAAAAAAQABAD5AAAAkgMAAAAA&#10;" strokeweight="1.5pt">
                  <v:stroke endarrow="block"/>
                </v:line>
              </v:group>
            </w:pict>
          </mc:Fallback>
        </mc:AlternateContent>
      </w: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rPr>
          <w:rFonts w:asciiTheme="majorBidi" w:hAnsiTheme="majorBidi" w:cstheme="majorBidi"/>
          <w:sz w:val="28"/>
          <w:szCs w:val="28"/>
          <w:rtl/>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pStyle w:val="a3"/>
        <w:rPr>
          <w:rFonts w:asciiTheme="majorBidi" w:hAnsiTheme="majorBidi" w:cstheme="majorBidi"/>
          <w:szCs w:val="28"/>
          <w:rtl/>
        </w:rPr>
      </w:pPr>
      <w:bookmarkStart w:id="24" w:name="_Toc416190138"/>
      <w:r w:rsidRPr="00C94E65">
        <w:rPr>
          <w:rFonts w:asciiTheme="majorBidi" w:hAnsiTheme="majorBidi" w:cstheme="majorBidi"/>
          <w:szCs w:val="28"/>
          <w:rtl/>
        </w:rPr>
        <w:t>شكل 2-9- مدل كارت امتيازي متوازن همراه با وجوه چهارگانه</w:t>
      </w:r>
      <w:bookmarkEnd w:id="24"/>
    </w:p>
    <w:p w:rsidR="004F0D88" w:rsidRPr="00C94E65" w:rsidRDefault="004F0D88" w:rsidP="004F0D88">
      <w:pPr>
        <w:pStyle w:val="a2"/>
        <w:rPr>
          <w:rFonts w:asciiTheme="majorBidi" w:hAnsiTheme="majorBidi" w:cstheme="majorBidi"/>
          <w:rtl/>
        </w:rPr>
      </w:pPr>
      <w:bookmarkStart w:id="25" w:name="_Toc416189929"/>
      <w:r w:rsidRPr="00C94E65">
        <w:rPr>
          <w:rFonts w:asciiTheme="majorBidi" w:hAnsiTheme="majorBidi" w:cstheme="majorBidi"/>
          <w:rtl/>
        </w:rPr>
        <w:t>2-6-1</w:t>
      </w:r>
      <w:r w:rsidRPr="00C94E65">
        <w:rPr>
          <w:rFonts w:asciiTheme="majorBidi" w:hAnsiTheme="majorBidi" w:cstheme="majorBidi"/>
        </w:rPr>
        <w:t xml:space="preserve"> </w:t>
      </w:r>
      <w:r w:rsidRPr="00C94E65">
        <w:rPr>
          <w:rFonts w:asciiTheme="majorBidi" w:hAnsiTheme="majorBidi" w:cstheme="majorBidi"/>
          <w:rtl/>
        </w:rPr>
        <w:t>وجه مالي</w:t>
      </w:r>
      <w:bookmarkEnd w:id="25"/>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اين وجه كارت امتيازي متوازن،‌ نتايج اقتصادي حاصل از اجراي استراتژي‌ها، مورد سنجش قرار مي‌گيرند. همان‌گونه كه در سيستم‌هاي برنامه‌ريزي، قبل از برنامه‌ريزي استراتژيك و نظام‌هاي كنترلي مطابق آنها، عملكرد مالي مي‌توانست با نرخ بازگت سرمایه، نرخ بازگشت داراریی، بهره وری مالی، حاشیه سود . در كارت امتيازي متوازن، به عنوان رويكردي به سنجش عملكرد و نتيجتاً ابزاري جهت كنترل، عملكرد مالي با نسبت‌ها و شاخص‌هاي مشابهي سنجيده مي‌شود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رويكرد كارت امتيازي متوازن بر اين نكته نيز تاكيد مي‌كند كه در مراحل مختلف چرخه حيات يك سازمان (رشد، تثبيت، برداشت) مقادير شاخص‌هاي مالي كاملاً متفاوت خواهد بود و هدف‌گذاري بدون توجه به اين امر باعث دور شدن سازمان از اهداف بلندمدت خود خواهد شد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26" w:name="_Toc416189930"/>
      <w:r w:rsidRPr="00C94E65">
        <w:rPr>
          <w:rFonts w:asciiTheme="majorBidi" w:hAnsiTheme="majorBidi" w:cstheme="majorBidi"/>
          <w:rtl/>
        </w:rPr>
        <w:t>2-6-2 وجه مشتري</w:t>
      </w:r>
      <w:bookmarkEnd w:id="26"/>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در وجه مشتري كارت امتيازي متوازن، مديران ابتدا بخش‌هاي مشتري و بازاري را كه مي‌خواهند در آن رقابت كنند، تعيين مي‌كنند. بخش‌هاي تعيين شده شامل مشتريان و بازارهاي فعلي و بالقوه خواهد بود. اين وجه كارت امتيازي شامل چند شاخص عمومي اصلي و يك سري شاخص‌هاي فرعي است.شاخص های اصلی عبارتنداز بهبود سیستم ارتباط با مشتری، افزایش رضایت مشتریان، بهبود کیفیت محصولات و کاهش زمان انتظار است. سري ديگر شاخص‌هاي اين وجه،‌مربوط به سنجش عواملي هستند كه براي مشتريان ايجاد ارزش كرده و از اين طريق وضعيت شاخص‌هاي اصلي را تعيين مي‌كنند. عوامل ايجاد ارزش براي مشتريان در سه گروه زير دسته‌بندي شده‌اند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مشخصه‌هاي محصول يا خدمت شامل زمان انتظار مشتري، قيمت، كيفيت،‌ نحوه كاركرد و بي‌همتايي (تمايز) محصول و يا خدمت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تصور ذهني مشتري از سازمان و شهرت و اعتبار آن كه شامل تصور مردم از كيفيت كالاي مورد فروش و امانت و صحت كار سازمان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رابطه با مشتري شامل امانت‌داري و قابليت اطمينان و سرعت پاسخگويي سازمان به مشتري و خدمات پس از فروش</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27" w:name="_Toc416189931"/>
      <w:r w:rsidRPr="00C94E65">
        <w:rPr>
          <w:rFonts w:asciiTheme="majorBidi" w:hAnsiTheme="majorBidi" w:cstheme="majorBidi"/>
          <w:rtl/>
        </w:rPr>
        <w:t>2-6-3 وجه رشد و يادگيري</w:t>
      </w:r>
      <w:bookmarkEnd w:id="27"/>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يادگيري و رشد سازمان از سه منبع اساسي نيروي انساني و سيستم‌هاي اطلاعاتي و دستورالعمل‌ها و رويه‌هاي سازماني حاصل مي‌شود. سطح دستيابي به قابليت‌ها و توانمندي‌هاي ويژه در اين منابع در وجه يادگيري و رشد كارت امتيازي مورد سنجش قرار مي‌گيرد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جهت سنجش اهداف مربوط به اين وجه، عواملي همچون ميزان دسترسي مشتري به اطلاعات و فرآيندهاي داخلي توسط مديران و كاركنان عملياتي در خصوص سيستم‌هاي اطلاعات و ميزان همسويي انگيزه‌هاي پرسنل با رسالت و اهداف سازمان درخصوص دستورالعمل‌‌ها و رويه‌هاي سازماني مورد ارزيابي قرار مي‌گيرد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28" w:name="_Toc416189932"/>
      <w:r w:rsidRPr="00C94E65">
        <w:rPr>
          <w:rFonts w:asciiTheme="majorBidi" w:hAnsiTheme="majorBidi" w:cstheme="majorBidi"/>
          <w:rtl/>
        </w:rPr>
        <w:t>2-6-4 وجه فرآيندهاي داخلي</w:t>
      </w:r>
      <w:bookmarkEnd w:id="28"/>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در وجه فرآيندهاي داخلي كارت امتيازي متوازن، مديران ابتدا فرآيندهاي داخلي كليدي را كه بايد جهت اجراي استراتژي به آن‌ها تاكيد شود، معين مي‌كنند (اين فرايندها سازمان را به ايجاد ارزش براي جذب و حفظ مشتري مورد نظر و تامين انتظارات سهامداران قادر مي‌سازند)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هر واحد كسب و كاري مجموعه فرآيندهاي خاصي جهت ايجاد ارزش براي مشتريان و نتايج مالي براي سهامداران دارد. رويكرد كارت امتيازي مدل زنجيره ارزش پورتر را به عنوان الگوي عمومي جهت به‌كارگيري در وجه فرآيندهاي داخلي انتخاب مي‌كند، كه شامل سه فرآيند نوآوري، فرآيندهاي عمليات و خدمات پس از فروش مي‌باشد. هدف اين مطالعه پرداختن به مساله «اندازه‌گيري منافع عملكردي سيستم‌هاي برنامه‌ريزي سازماني به عنوان يك سيستم اطلاعاتي يكپارچه» به شكل موثر و با توجه به در نظر گرفتن جنبه‌هاي كمي و كيفي آن است. نتايج اين تحقيق نشان خواهد داد كه منافع اين سيستم اطلاعاتي سازماني در كدام حوزه بيشتر بحث شده و سازمان مي‌بايست در كدام بخش براي رفع كاستي‌هاي احتمالي و تحقق منافع مورد نظر سرمايه‌گذاري كند. رويكرد مورد استفاده در اين تحقيق استفاده از كارت امتيازي متوازن  </w:t>
      </w:r>
      <w:r w:rsidRPr="00C94E65">
        <w:rPr>
          <w:rFonts w:asciiTheme="majorBidi" w:hAnsiTheme="majorBidi" w:cstheme="majorBidi"/>
          <w:sz w:val="28"/>
          <w:szCs w:val="28"/>
          <w:rtl/>
          <w:lang w:bidi="fa-IR"/>
        </w:rPr>
        <w:lastRenderedPageBreak/>
        <w:t>براي در نظر گرفتن همه ‌جنبه‌هاي مالي و غيرمالي عملكرد سيستم‌هاي اطلاعاتي سازماني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از آنچه تا كنون گفته شده مي‌توان اينگونه برداشت كرد كه پياده‌سازي سيستم‌هاي اطلاعاتي از جمله سيستم‌هاي سازماني نظير</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به واسطه ويژگي‌‌هاي خاص خود بر تمامي فرآيندها و زيرفرآيندهاي سازمان اثر مي‌گذارند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اين تاثيرات به نوبه خود باعث تغيير در عملكرد سازمان مي‌شوند و</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ابزاري است كه به ما در ارزيابي شاخص‌هاي عملكردي سازمان پس از پياده‌سازي ياري مي‌رساند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noProof/>
          <w:sz w:val="28"/>
          <w:szCs w:val="28"/>
        </w:rPr>
        <mc:AlternateContent>
          <mc:Choice Requires="wpg">
            <w:drawing>
              <wp:anchor distT="0" distB="0" distL="114300" distR="114300" simplePos="0" relativeHeight="251667456" behindDoc="0" locked="0" layoutInCell="1" allowOverlap="1" wp14:anchorId="5A7F3897" wp14:editId="5DAAD3AB">
                <wp:simplePos x="0" y="0"/>
                <wp:positionH relativeFrom="column">
                  <wp:posOffset>-176035</wp:posOffset>
                </wp:positionH>
                <wp:positionV relativeFrom="paragraph">
                  <wp:posOffset>146974</wp:posOffset>
                </wp:positionV>
                <wp:extent cx="5486645" cy="5984875"/>
                <wp:effectExtent l="0" t="0" r="19050" b="15875"/>
                <wp:wrapNone/>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645" cy="5984875"/>
                          <a:chOff x="2105" y="8208"/>
                          <a:chExt cx="8040" cy="6250"/>
                        </a:xfrm>
                      </wpg:grpSpPr>
                      <wps:wsp>
                        <wps:cNvPr id="406" name="Text Box 148"/>
                        <wps:cNvSpPr txBox="1">
                          <a:spLocks noChangeArrowheads="1"/>
                        </wps:cNvSpPr>
                        <wps:spPr bwMode="auto">
                          <a:xfrm>
                            <a:off x="7865" y="9288"/>
                            <a:ext cx="2280" cy="2340"/>
                          </a:xfrm>
                          <a:prstGeom prst="rect">
                            <a:avLst/>
                          </a:prstGeom>
                          <a:solidFill>
                            <a:srgbClr val="FFFFFF"/>
                          </a:solidFill>
                          <a:ln w="12700">
                            <a:solidFill>
                              <a:srgbClr val="000000"/>
                            </a:solidFill>
                            <a:miter lim="800000"/>
                            <a:headEnd/>
                            <a:tailEnd/>
                          </a:ln>
                        </wps:spPr>
                        <wps:txbx>
                          <w:txbxContent>
                            <w:p w:rsidR="004F0D88" w:rsidRPr="001C4F43" w:rsidRDefault="004F0D88" w:rsidP="004F0D88">
                              <w:pPr>
                                <w:jc w:val="center"/>
                                <w:rPr>
                                  <w:b/>
                                  <w:bCs/>
                                  <w:sz w:val="14"/>
                                  <w:szCs w:val="18"/>
                                  <w:lang w:bidi="fa-IR"/>
                                </w:rPr>
                              </w:pPr>
                              <w:r w:rsidRPr="001C4F43">
                                <w:rPr>
                                  <w:rFonts w:hint="cs"/>
                                  <w:b/>
                                  <w:bCs/>
                                  <w:sz w:val="14"/>
                                  <w:szCs w:val="18"/>
                                  <w:rtl/>
                                  <w:lang w:bidi="fa-IR"/>
                                </w:rPr>
                                <w:t>شاخص‌هاي عملكردي سازمان</w:t>
                              </w:r>
                            </w:p>
                          </w:txbxContent>
                        </wps:txbx>
                        <wps:bodyPr rot="0" vert="horz" wrap="square" lIns="91440" tIns="45720" rIns="91440" bIns="45720" anchor="t" anchorCtr="0" upright="1">
                          <a:noAutofit/>
                        </wps:bodyPr>
                      </wps:wsp>
                      <wps:wsp>
                        <wps:cNvPr id="407" name="Text Box 149"/>
                        <wps:cNvSpPr txBox="1">
                          <a:spLocks noChangeArrowheads="1"/>
                        </wps:cNvSpPr>
                        <wps:spPr bwMode="auto">
                          <a:xfrm>
                            <a:off x="9152" y="10008"/>
                            <a:ext cx="840" cy="540"/>
                          </a:xfrm>
                          <a:prstGeom prst="rect">
                            <a:avLst/>
                          </a:prstGeom>
                          <a:solidFill>
                            <a:srgbClr val="FFFFFF"/>
                          </a:solidFill>
                          <a:ln w="9525">
                            <a:solidFill>
                              <a:srgbClr val="000000"/>
                            </a:solidFill>
                            <a:miter lim="800000"/>
                            <a:headEnd/>
                            <a:tailEnd/>
                          </a:ln>
                        </wps:spPr>
                        <wps:txbx>
                          <w:txbxContent>
                            <w:p w:rsidR="004F0D88" w:rsidRPr="00662B77" w:rsidRDefault="004F0D88" w:rsidP="004F0D88">
                              <w:pPr>
                                <w:jc w:val="center"/>
                                <w:rPr>
                                  <w:sz w:val="14"/>
                                  <w:szCs w:val="18"/>
                                  <w:lang w:bidi="fa-IR"/>
                                </w:rPr>
                              </w:pPr>
                              <w:r w:rsidRPr="00662B77">
                                <w:rPr>
                                  <w:rFonts w:hint="cs"/>
                                  <w:sz w:val="14"/>
                                  <w:szCs w:val="18"/>
                                  <w:rtl/>
                                  <w:lang w:bidi="fa-IR"/>
                                </w:rPr>
                                <w:t>مشتريان</w:t>
                              </w:r>
                            </w:p>
                          </w:txbxContent>
                        </wps:txbx>
                        <wps:bodyPr rot="0" vert="horz" wrap="square" lIns="91440" tIns="45720" rIns="91440" bIns="45720" anchor="t" anchorCtr="0" upright="1">
                          <a:noAutofit/>
                        </wps:bodyPr>
                      </wps:wsp>
                      <wps:wsp>
                        <wps:cNvPr id="415" name="Text Box 150"/>
                        <wps:cNvSpPr txBox="1">
                          <a:spLocks noChangeArrowheads="1"/>
                        </wps:cNvSpPr>
                        <wps:spPr bwMode="auto">
                          <a:xfrm>
                            <a:off x="8192" y="10008"/>
                            <a:ext cx="840" cy="540"/>
                          </a:xfrm>
                          <a:prstGeom prst="rect">
                            <a:avLst/>
                          </a:prstGeom>
                          <a:solidFill>
                            <a:srgbClr val="FFFFFF"/>
                          </a:solidFill>
                          <a:ln w="9525">
                            <a:solidFill>
                              <a:srgbClr val="000000"/>
                            </a:solidFill>
                            <a:miter lim="800000"/>
                            <a:headEnd/>
                            <a:tailEnd/>
                          </a:ln>
                        </wps:spPr>
                        <wps:txbx>
                          <w:txbxContent>
                            <w:p w:rsidR="004F0D88" w:rsidRPr="00662B77" w:rsidRDefault="004F0D88" w:rsidP="004F0D88">
                              <w:pPr>
                                <w:jc w:val="center"/>
                                <w:rPr>
                                  <w:sz w:val="16"/>
                                  <w:szCs w:val="20"/>
                                  <w:lang w:bidi="fa-IR"/>
                                </w:rPr>
                              </w:pPr>
                              <w:r w:rsidRPr="00662B77">
                                <w:rPr>
                                  <w:rFonts w:hint="cs"/>
                                  <w:sz w:val="16"/>
                                  <w:szCs w:val="20"/>
                                  <w:rtl/>
                                  <w:lang w:bidi="fa-IR"/>
                                </w:rPr>
                                <w:t>مالي</w:t>
                              </w:r>
                            </w:p>
                          </w:txbxContent>
                        </wps:txbx>
                        <wps:bodyPr rot="0" vert="horz" wrap="square" lIns="91440" tIns="45720" rIns="91440" bIns="45720" anchor="t" anchorCtr="0" upright="1">
                          <a:noAutofit/>
                        </wps:bodyPr>
                      </wps:wsp>
                      <wps:wsp>
                        <wps:cNvPr id="512" name="Text Box 151"/>
                        <wps:cNvSpPr txBox="1">
                          <a:spLocks noChangeArrowheads="1"/>
                        </wps:cNvSpPr>
                        <wps:spPr bwMode="auto">
                          <a:xfrm>
                            <a:off x="9152" y="10728"/>
                            <a:ext cx="840" cy="540"/>
                          </a:xfrm>
                          <a:prstGeom prst="rect">
                            <a:avLst/>
                          </a:prstGeom>
                          <a:solidFill>
                            <a:srgbClr val="FFFFFF"/>
                          </a:solidFill>
                          <a:ln w="9525">
                            <a:solidFill>
                              <a:srgbClr val="000000"/>
                            </a:solidFill>
                            <a:miter lim="800000"/>
                            <a:headEnd/>
                            <a:tailEnd/>
                          </a:ln>
                        </wps:spPr>
                        <wps:txbx>
                          <w:txbxContent>
                            <w:p w:rsidR="004F0D88" w:rsidRPr="00662B77" w:rsidRDefault="004F0D88" w:rsidP="004F0D88">
                              <w:pPr>
                                <w:jc w:val="center"/>
                                <w:rPr>
                                  <w:sz w:val="10"/>
                                  <w:szCs w:val="14"/>
                                  <w:lang w:bidi="fa-IR"/>
                                </w:rPr>
                              </w:pPr>
                              <w:r w:rsidRPr="00662B77">
                                <w:rPr>
                                  <w:rFonts w:hint="cs"/>
                                  <w:sz w:val="12"/>
                                  <w:szCs w:val="16"/>
                                  <w:rtl/>
                                  <w:lang w:bidi="fa-IR"/>
                                </w:rPr>
                                <w:t>فرايندهاي داخلي</w:t>
                              </w:r>
                            </w:p>
                          </w:txbxContent>
                        </wps:txbx>
                        <wps:bodyPr rot="0" vert="horz" wrap="square" lIns="0" tIns="0" rIns="0" bIns="0" anchor="t" anchorCtr="0" upright="1">
                          <a:noAutofit/>
                        </wps:bodyPr>
                      </wps:wsp>
                      <wps:wsp>
                        <wps:cNvPr id="513" name="Text Box 152"/>
                        <wps:cNvSpPr txBox="1">
                          <a:spLocks noChangeArrowheads="1"/>
                        </wps:cNvSpPr>
                        <wps:spPr bwMode="auto">
                          <a:xfrm>
                            <a:off x="8192" y="10728"/>
                            <a:ext cx="840" cy="540"/>
                          </a:xfrm>
                          <a:prstGeom prst="rect">
                            <a:avLst/>
                          </a:prstGeom>
                          <a:solidFill>
                            <a:srgbClr val="FFFFFF"/>
                          </a:solidFill>
                          <a:ln w="9525">
                            <a:solidFill>
                              <a:srgbClr val="000000"/>
                            </a:solidFill>
                            <a:miter lim="800000"/>
                            <a:headEnd/>
                            <a:tailEnd/>
                          </a:ln>
                        </wps:spPr>
                        <wps:txbx>
                          <w:txbxContent>
                            <w:p w:rsidR="004F0D88" w:rsidRPr="00662B77" w:rsidRDefault="004F0D88" w:rsidP="004F0D88">
                              <w:pPr>
                                <w:jc w:val="center"/>
                                <w:rPr>
                                  <w:sz w:val="12"/>
                                  <w:szCs w:val="16"/>
                                  <w:lang w:bidi="fa-IR"/>
                                </w:rPr>
                              </w:pPr>
                              <w:r w:rsidRPr="00662B77">
                                <w:rPr>
                                  <w:rFonts w:hint="cs"/>
                                  <w:sz w:val="12"/>
                                  <w:szCs w:val="16"/>
                                  <w:rtl/>
                                  <w:lang w:bidi="fa-IR"/>
                                </w:rPr>
                                <w:t>رشد و يادگيري</w:t>
                              </w:r>
                            </w:p>
                          </w:txbxContent>
                        </wps:txbx>
                        <wps:bodyPr rot="0" vert="horz" wrap="square" lIns="0" tIns="0" rIns="0" bIns="0" anchor="t" anchorCtr="0" upright="1">
                          <a:noAutofit/>
                        </wps:bodyPr>
                      </wps:wsp>
                      <wps:wsp>
                        <wps:cNvPr id="514" name="Text Box 153"/>
                        <wps:cNvSpPr txBox="1">
                          <a:spLocks noChangeArrowheads="1"/>
                        </wps:cNvSpPr>
                        <wps:spPr bwMode="auto">
                          <a:xfrm>
                            <a:off x="4985" y="8748"/>
                            <a:ext cx="2280" cy="2340"/>
                          </a:xfrm>
                          <a:prstGeom prst="rect">
                            <a:avLst/>
                          </a:prstGeom>
                          <a:solidFill>
                            <a:srgbClr val="FFFFFF"/>
                          </a:solidFill>
                          <a:ln w="12700">
                            <a:solidFill>
                              <a:srgbClr val="000000"/>
                            </a:solidFill>
                            <a:prstDash val="dash"/>
                            <a:miter lim="800000"/>
                            <a:headEnd/>
                            <a:tailEnd/>
                          </a:ln>
                        </wps:spPr>
                        <wps:txbx>
                          <w:txbxContent>
                            <w:p w:rsidR="004F0D88" w:rsidRDefault="004F0D88" w:rsidP="004F0D88">
                              <w:pPr>
                                <w:jc w:val="center"/>
                                <w:rPr>
                                  <w:b/>
                                  <w:bCs/>
                                  <w:sz w:val="18"/>
                                  <w:szCs w:val="22"/>
                                  <w:rtl/>
                                  <w:lang w:bidi="fa-IR"/>
                                </w:rPr>
                              </w:pPr>
                              <w:r w:rsidRPr="001C4F43">
                                <w:rPr>
                                  <w:rFonts w:hint="cs"/>
                                  <w:b/>
                                  <w:bCs/>
                                  <w:sz w:val="18"/>
                                  <w:szCs w:val="22"/>
                                  <w:rtl/>
                                  <w:lang w:bidi="fa-IR"/>
                                </w:rPr>
                                <w:t>تاثيرات فرآيندي</w:t>
                              </w:r>
                            </w:p>
                            <w:p w:rsidR="004F0D88" w:rsidRPr="001C4F43" w:rsidRDefault="004F0D88" w:rsidP="004F0D88">
                              <w:pPr>
                                <w:jc w:val="center"/>
                                <w:rPr>
                                  <w:b/>
                                  <w:bCs/>
                                  <w:sz w:val="20"/>
                                  <w:lang w:bidi="fa-IR"/>
                                </w:rPr>
                              </w:pPr>
                            </w:p>
                          </w:txbxContent>
                        </wps:txbx>
                        <wps:bodyPr rot="0" vert="horz" wrap="square" lIns="91440" tIns="45720" rIns="91440" bIns="45720" anchor="t" anchorCtr="0" upright="1">
                          <a:noAutofit/>
                        </wps:bodyPr>
                      </wps:wsp>
                      <wps:wsp>
                        <wps:cNvPr id="515" name="Text Box 154"/>
                        <wps:cNvSpPr txBox="1">
                          <a:spLocks noChangeArrowheads="1"/>
                        </wps:cNvSpPr>
                        <wps:spPr bwMode="auto">
                          <a:xfrm>
                            <a:off x="5345" y="9468"/>
                            <a:ext cx="1560" cy="360"/>
                          </a:xfrm>
                          <a:prstGeom prst="rect">
                            <a:avLst/>
                          </a:prstGeom>
                          <a:solidFill>
                            <a:srgbClr val="FFFFFF"/>
                          </a:solidFill>
                          <a:ln w="12700">
                            <a:solidFill>
                              <a:srgbClr val="000000"/>
                            </a:solidFill>
                            <a:prstDash val="dash"/>
                            <a:miter lim="800000"/>
                            <a:headEnd/>
                            <a:tailEnd/>
                          </a:ln>
                        </wps:spPr>
                        <wps:txbx>
                          <w:txbxContent>
                            <w:p w:rsidR="004F0D88" w:rsidRPr="00B107BD" w:rsidRDefault="004F0D88" w:rsidP="004F0D88">
                              <w:pPr>
                                <w:jc w:val="center"/>
                                <w:rPr>
                                  <w:sz w:val="16"/>
                                  <w:szCs w:val="20"/>
                                  <w:lang w:bidi="fa-IR"/>
                                </w:rPr>
                              </w:pPr>
                              <w:r>
                                <w:rPr>
                                  <w:rFonts w:hint="cs"/>
                                  <w:sz w:val="16"/>
                                  <w:szCs w:val="20"/>
                                  <w:rtl/>
                                  <w:lang w:bidi="fa-IR"/>
                                </w:rPr>
                                <w:t>تاثيرات خودكارسازي</w:t>
                              </w:r>
                            </w:p>
                          </w:txbxContent>
                        </wps:txbx>
                        <wps:bodyPr rot="0" vert="horz" wrap="square" lIns="0" tIns="0" rIns="0" bIns="0" anchor="t" anchorCtr="0" upright="1">
                          <a:noAutofit/>
                        </wps:bodyPr>
                      </wps:wsp>
                      <wps:wsp>
                        <wps:cNvPr id="516" name="Text Box 155"/>
                        <wps:cNvSpPr txBox="1">
                          <a:spLocks noChangeArrowheads="1"/>
                        </wps:cNvSpPr>
                        <wps:spPr bwMode="auto">
                          <a:xfrm>
                            <a:off x="5345" y="10008"/>
                            <a:ext cx="1560" cy="360"/>
                          </a:xfrm>
                          <a:prstGeom prst="rect">
                            <a:avLst/>
                          </a:prstGeom>
                          <a:solidFill>
                            <a:srgbClr val="FFFFFF"/>
                          </a:solidFill>
                          <a:ln w="12700">
                            <a:solidFill>
                              <a:srgbClr val="000000"/>
                            </a:solidFill>
                            <a:prstDash val="dash"/>
                            <a:miter lim="800000"/>
                            <a:headEnd/>
                            <a:tailEnd/>
                          </a:ln>
                        </wps:spPr>
                        <wps:txbx>
                          <w:txbxContent>
                            <w:p w:rsidR="004F0D88" w:rsidRPr="00B107BD" w:rsidRDefault="004F0D88" w:rsidP="004F0D88">
                              <w:pPr>
                                <w:jc w:val="center"/>
                                <w:rPr>
                                  <w:sz w:val="16"/>
                                  <w:szCs w:val="20"/>
                                  <w:lang w:bidi="fa-IR"/>
                                </w:rPr>
                              </w:pPr>
                              <w:r>
                                <w:rPr>
                                  <w:rFonts w:hint="cs"/>
                                  <w:sz w:val="16"/>
                                  <w:szCs w:val="20"/>
                                  <w:rtl/>
                                  <w:lang w:bidi="fa-IR"/>
                                </w:rPr>
                                <w:t>اثرات اطلاعاتي</w:t>
                              </w:r>
                            </w:p>
                          </w:txbxContent>
                        </wps:txbx>
                        <wps:bodyPr rot="0" vert="horz" wrap="square" lIns="0" tIns="0" rIns="0" bIns="0" anchor="t" anchorCtr="0" upright="1">
                          <a:noAutofit/>
                        </wps:bodyPr>
                      </wps:wsp>
                      <wps:wsp>
                        <wps:cNvPr id="517" name="Text Box 156"/>
                        <wps:cNvSpPr txBox="1">
                          <a:spLocks noChangeArrowheads="1"/>
                        </wps:cNvSpPr>
                        <wps:spPr bwMode="auto">
                          <a:xfrm>
                            <a:off x="5345" y="10548"/>
                            <a:ext cx="1560" cy="360"/>
                          </a:xfrm>
                          <a:prstGeom prst="rect">
                            <a:avLst/>
                          </a:prstGeom>
                          <a:solidFill>
                            <a:srgbClr val="FFFFFF"/>
                          </a:solidFill>
                          <a:ln w="12700">
                            <a:solidFill>
                              <a:srgbClr val="000000"/>
                            </a:solidFill>
                            <a:prstDash val="dash"/>
                            <a:miter lim="800000"/>
                            <a:headEnd/>
                            <a:tailEnd/>
                          </a:ln>
                        </wps:spPr>
                        <wps:txbx>
                          <w:txbxContent>
                            <w:p w:rsidR="004F0D88" w:rsidRPr="00B107BD" w:rsidRDefault="004F0D88" w:rsidP="004F0D88">
                              <w:pPr>
                                <w:jc w:val="center"/>
                                <w:rPr>
                                  <w:sz w:val="16"/>
                                  <w:szCs w:val="20"/>
                                  <w:lang w:bidi="fa-IR"/>
                                </w:rPr>
                              </w:pPr>
                              <w:r>
                                <w:rPr>
                                  <w:rFonts w:hint="cs"/>
                                  <w:sz w:val="16"/>
                                  <w:szCs w:val="20"/>
                                  <w:rtl/>
                                  <w:lang w:bidi="fa-IR"/>
                                </w:rPr>
                                <w:t>اثرات تبديلي</w:t>
                              </w:r>
                            </w:p>
                          </w:txbxContent>
                        </wps:txbx>
                        <wps:bodyPr rot="0" vert="horz" wrap="square" lIns="0" tIns="0" rIns="0" bIns="0" anchor="t" anchorCtr="0" upright="1">
                          <a:noAutofit/>
                        </wps:bodyPr>
                      </wps:wsp>
                      <wps:wsp>
                        <wps:cNvPr id="518" name="Oval 157"/>
                        <wps:cNvSpPr>
                          <a:spLocks noChangeArrowheads="1"/>
                        </wps:cNvSpPr>
                        <wps:spPr bwMode="auto">
                          <a:xfrm>
                            <a:off x="2105" y="8208"/>
                            <a:ext cx="2160" cy="1080"/>
                          </a:xfrm>
                          <a:prstGeom prst="ellipse">
                            <a:avLst/>
                          </a:prstGeom>
                          <a:solidFill>
                            <a:srgbClr val="FFFFFF"/>
                          </a:solidFill>
                          <a:ln w="12700">
                            <a:solidFill>
                              <a:srgbClr val="000000"/>
                            </a:solidFill>
                            <a:round/>
                            <a:headEnd/>
                            <a:tailEnd/>
                          </a:ln>
                        </wps:spPr>
                        <wps:txbx>
                          <w:txbxContent>
                            <w:p w:rsidR="004F0D88" w:rsidRPr="004E5D6B" w:rsidRDefault="004F0D88" w:rsidP="004F0D88">
                              <w:pPr>
                                <w:jc w:val="center"/>
                                <w:rPr>
                                  <w:sz w:val="16"/>
                                  <w:szCs w:val="20"/>
                                  <w:rtl/>
                                  <w:lang w:val="en-GB" w:bidi="fa-IR"/>
                                </w:rPr>
                              </w:pPr>
                              <w:r>
                                <w:rPr>
                                  <w:rFonts w:hint="cs"/>
                                  <w:sz w:val="16"/>
                                  <w:szCs w:val="20"/>
                                  <w:rtl/>
                                  <w:lang w:bidi="fa-IR"/>
                                </w:rPr>
                                <w:t xml:space="preserve">ويژگي‌هاي سيستم </w:t>
                              </w:r>
                              <w:r>
                                <w:rPr>
                                  <w:sz w:val="16"/>
                                  <w:szCs w:val="20"/>
                                  <w:lang w:val="en-GB" w:bidi="fa-IR"/>
                                </w:rPr>
                                <w:t>ERP</w:t>
                              </w:r>
                              <w:r>
                                <w:rPr>
                                  <w:rFonts w:hint="cs"/>
                                  <w:sz w:val="16"/>
                                  <w:szCs w:val="20"/>
                                  <w:rtl/>
                                  <w:lang w:val="en-GB" w:bidi="fa-IR"/>
                                </w:rPr>
                                <w:t xml:space="preserve"> پياده شده</w:t>
                              </w:r>
                            </w:p>
                          </w:txbxContent>
                        </wps:txbx>
                        <wps:bodyPr rot="0" vert="horz" wrap="square" lIns="91440" tIns="45720" rIns="91440" bIns="45720" anchor="t" anchorCtr="0" upright="1">
                          <a:noAutofit/>
                        </wps:bodyPr>
                      </wps:wsp>
                      <wps:wsp>
                        <wps:cNvPr id="519" name="Oval 158"/>
                        <wps:cNvSpPr>
                          <a:spLocks noChangeArrowheads="1"/>
                        </wps:cNvSpPr>
                        <wps:spPr bwMode="auto">
                          <a:xfrm>
                            <a:off x="2105" y="12348"/>
                            <a:ext cx="2160" cy="1080"/>
                          </a:xfrm>
                          <a:prstGeom prst="ellipse">
                            <a:avLst/>
                          </a:prstGeom>
                          <a:solidFill>
                            <a:srgbClr val="FFFFFF"/>
                          </a:solidFill>
                          <a:ln w="12700">
                            <a:solidFill>
                              <a:srgbClr val="000000"/>
                            </a:solidFill>
                            <a:round/>
                            <a:headEnd/>
                            <a:tailEnd/>
                          </a:ln>
                        </wps:spPr>
                        <wps:txbx>
                          <w:txbxContent>
                            <w:p w:rsidR="004F0D88" w:rsidRPr="00662B77" w:rsidRDefault="004F0D88" w:rsidP="004F0D88">
                              <w:pPr>
                                <w:jc w:val="center"/>
                                <w:rPr>
                                  <w:sz w:val="14"/>
                                  <w:szCs w:val="18"/>
                                  <w:rtl/>
                                  <w:lang w:val="en-GB" w:bidi="fa-IR"/>
                                </w:rPr>
                              </w:pPr>
                              <w:r w:rsidRPr="00662B77">
                                <w:rPr>
                                  <w:rFonts w:hint="cs"/>
                                  <w:sz w:val="10"/>
                                  <w:szCs w:val="14"/>
                                  <w:rtl/>
                                  <w:lang w:bidi="fa-IR"/>
                                </w:rPr>
                                <w:t xml:space="preserve">فرآيندهاي سازماني كه از سيستم </w:t>
                              </w:r>
                              <w:r w:rsidRPr="00662B77">
                                <w:rPr>
                                  <w:sz w:val="14"/>
                                  <w:szCs w:val="18"/>
                                  <w:lang w:val="en-GB" w:bidi="fa-IR"/>
                                </w:rPr>
                                <w:t>ERP</w:t>
                              </w:r>
                              <w:r w:rsidRPr="00662B77">
                                <w:rPr>
                                  <w:rFonts w:hint="cs"/>
                                  <w:sz w:val="14"/>
                                  <w:szCs w:val="18"/>
                                  <w:rtl/>
                                  <w:lang w:val="en-GB" w:bidi="fa-IR"/>
                                </w:rPr>
                                <w:t xml:space="preserve"> تاثير مي</w:t>
                              </w:r>
                              <w:r w:rsidRPr="00662B77">
                                <w:rPr>
                                  <w:rFonts w:hint="eastAsia"/>
                                  <w:sz w:val="14"/>
                                  <w:szCs w:val="18"/>
                                  <w:rtl/>
                                  <w:lang w:val="en-GB" w:bidi="fa-IR"/>
                                </w:rPr>
                                <w:t>‌پذيرند</w:t>
                              </w:r>
                              <w:r>
                                <w:rPr>
                                  <w:rFonts w:hint="cs"/>
                                  <w:sz w:val="14"/>
                                  <w:szCs w:val="18"/>
                                  <w:rtl/>
                                  <w:lang w:val="en-GB" w:bidi="fa-IR"/>
                                </w:rPr>
                                <w:t>.</w:t>
                              </w:r>
                            </w:p>
                          </w:txbxContent>
                        </wps:txbx>
                        <wps:bodyPr rot="0" vert="horz" wrap="square" lIns="0" tIns="0" rIns="0" bIns="0" anchor="t" anchorCtr="0" upright="1">
                          <a:noAutofit/>
                        </wps:bodyPr>
                      </wps:wsp>
                      <wps:wsp>
                        <wps:cNvPr id="520" name="Line 159"/>
                        <wps:cNvCnPr/>
                        <wps:spPr bwMode="auto">
                          <a:xfrm>
                            <a:off x="3185" y="9288"/>
                            <a:ext cx="0" cy="3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 name="Line 160"/>
                        <wps:cNvCnPr/>
                        <wps:spPr bwMode="auto">
                          <a:xfrm>
                            <a:off x="3185" y="10728"/>
                            <a:ext cx="1680"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22" name="Line 161"/>
                        <wps:cNvCnPr/>
                        <wps:spPr bwMode="auto">
                          <a:xfrm>
                            <a:off x="7265" y="10728"/>
                            <a:ext cx="840"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23" name="Text Box 162"/>
                        <wps:cNvSpPr txBox="1">
                          <a:spLocks noChangeArrowheads="1"/>
                        </wps:cNvSpPr>
                        <wps:spPr bwMode="auto">
                          <a:xfrm>
                            <a:off x="4985" y="12118"/>
                            <a:ext cx="2280" cy="2340"/>
                          </a:xfrm>
                          <a:prstGeom prst="rect">
                            <a:avLst/>
                          </a:prstGeom>
                          <a:solidFill>
                            <a:srgbClr val="FFFFFF"/>
                          </a:solidFill>
                          <a:ln w="12700">
                            <a:solidFill>
                              <a:srgbClr val="000000"/>
                            </a:solidFill>
                            <a:miter lim="800000"/>
                            <a:headEnd/>
                            <a:tailEnd/>
                          </a:ln>
                        </wps:spPr>
                        <wps:txbx>
                          <w:txbxContent>
                            <w:p w:rsidR="004F0D88" w:rsidRPr="001C4F43" w:rsidRDefault="004F0D88" w:rsidP="004F0D88">
                              <w:pPr>
                                <w:jc w:val="center"/>
                                <w:rPr>
                                  <w:b/>
                                  <w:bCs/>
                                  <w:sz w:val="14"/>
                                  <w:szCs w:val="18"/>
                                  <w:lang w:bidi="fa-IR"/>
                                </w:rPr>
                              </w:pPr>
                              <w:r w:rsidRPr="001C4F43">
                                <w:rPr>
                                  <w:rFonts w:hint="cs"/>
                                  <w:b/>
                                  <w:bCs/>
                                  <w:sz w:val="14"/>
                                  <w:szCs w:val="18"/>
                                  <w:rtl/>
                                  <w:lang w:bidi="fa-IR"/>
                                </w:rPr>
                                <w:t xml:space="preserve">شاخص‌هاي عملكردي </w:t>
                              </w:r>
                              <w:r>
                                <w:rPr>
                                  <w:rFonts w:hint="cs"/>
                                  <w:b/>
                                  <w:bCs/>
                                  <w:sz w:val="14"/>
                                  <w:szCs w:val="18"/>
                                  <w:rtl/>
                                  <w:lang w:bidi="fa-IR"/>
                                </w:rPr>
                                <w:t>فرآيندي و زيرفرآيندي</w:t>
                              </w:r>
                            </w:p>
                          </w:txbxContent>
                        </wps:txbx>
                        <wps:bodyPr rot="0" vert="horz" wrap="square" lIns="91440" tIns="45720" rIns="91440" bIns="45720" anchor="t" anchorCtr="0" upright="1">
                          <a:noAutofit/>
                        </wps:bodyPr>
                      </wps:wsp>
                      <wps:wsp>
                        <wps:cNvPr id="524" name="Text Box 163"/>
                        <wps:cNvSpPr txBox="1">
                          <a:spLocks noChangeArrowheads="1"/>
                        </wps:cNvSpPr>
                        <wps:spPr bwMode="auto">
                          <a:xfrm>
                            <a:off x="6272" y="12838"/>
                            <a:ext cx="840" cy="540"/>
                          </a:xfrm>
                          <a:prstGeom prst="rect">
                            <a:avLst/>
                          </a:prstGeom>
                          <a:solidFill>
                            <a:srgbClr val="FFFFFF"/>
                          </a:solidFill>
                          <a:ln w="9525">
                            <a:solidFill>
                              <a:srgbClr val="000000"/>
                            </a:solidFill>
                            <a:miter lim="800000"/>
                            <a:headEnd/>
                            <a:tailEnd/>
                          </a:ln>
                        </wps:spPr>
                        <wps:txbx>
                          <w:txbxContent>
                            <w:p w:rsidR="004F0D88" w:rsidRPr="00662B77" w:rsidRDefault="004F0D88" w:rsidP="004F0D88">
                              <w:pPr>
                                <w:jc w:val="center"/>
                                <w:rPr>
                                  <w:sz w:val="14"/>
                                  <w:szCs w:val="18"/>
                                  <w:lang w:bidi="fa-IR"/>
                                </w:rPr>
                              </w:pPr>
                              <w:r w:rsidRPr="00662B77">
                                <w:rPr>
                                  <w:rFonts w:hint="cs"/>
                                  <w:sz w:val="14"/>
                                  <w:szCs w:val="18"/>
                                  <w:rtl/>
                                  <w:lang w:bidi="fa-IR"/>
                                </w:rPr>
                                <w:t>مشتريان</w:t>
                              </w:r>
                            </w:p>
                          </w:txbxContent>
                        </wps:txbx>
                        <wps:bodyPr rot="0" vert="horz" wrap="square" lIns="91440" tIns="45720" rIns="91440" bIns="45720" anchor="t" anchorCtr="0" upright="1">
                          <a:noAutofit/>
                        </wps:bodyPr>
                      </wps:wsp>
                      <wps:wsp>
                        <wps:cNvPr id="525" name="Text Box 164"/>
                        <wps:cNvSpPr txBox="1">
                          <a:spLocks noChangeArrowheads="1"/>
                        </wps:cNvSpPr>
                        <wps:spPr bwMode="auto">
                          <a:xfrm>
                            <a:off x="5312" y="12838"/>
                            <a:ext cx="840" cy="540"/>
                          </a:xfrm>
                          <a:prstGeom prst="rect">
                            <a:avLst/>
                          </a:prstGeom>
                          <a:solidFill>
                            <a:srgbClr val="FFFFFF"/>
                          </a:solidFill>
                          <a:ln w="9525">
                            <a:solidFill>
                              <a:srgbClr val="000000"/>
                            </a:solidFill>
                            <a:miter lim="800000"/>
                            <a:headEnd/>
                            <a:tailEnd/>
                          </a:ln>
                        </wps:spPr>
                        <wps:txbx>
                          <w:txbxContent>
                            <w:p w:rsidR="004F0D88" w:rsidRPr="00662B77" w:rsidRDefault="004F0D88" w:rsidP="004F0D88">
                              <w:pPr>
                                <w:jc w:val="center"/>
                                <w:rPr>
                                  <w:sz w:val="16"/>
                                  <w:szCs w:val="20"/>
                                  <w:lang w:bidi="fa-IR"/>
                                </w:rPr>
                              </w:pPr>
                              <w:r w:rsidRPr="00662B77">
                                <w:rPr>
                                  <w:rFonts w:hint="cs"/>
                                  <w:sz w:val="16"/>
                                  <w:szCs w:val="20"/>
                                  <w:rtl/>
                                  <w:lang w:bidi="fa-IR"/>
                                </w:rPr>
                                <w:t>مالي</w:t>
                              </w:r>
                            </w:p>
                          </w:txbxContent>
                        </wps:txbx>
                        <wps:bodyPr rot="0" vert="horz" wrap="square" lIns="91440" tIns="45720" rIns="91440" bIns="45720" anchor="t" anchorCtr="0" upright="1">
                          <a:noAutofit/>
                        </wps:bodyPr>
                      </wps:wsp>
                      <wps:wsp>
                        <wps:cNvPr id="526" name="Text Box 165"/>
                        <wps:cNvSpPr txBox="1">
                          <a:spLocks noChangeArrowheads="1"/>
                        </wps:cNvSpPr>
                        <wps:spPr bwMode="auto">
                          <a:xfrm>
                            <a:off x="6272" y="13558"/>
                            <a:ext cx="840" cy="540"/>
                          </a:xfrm>
                          <a:prstGeom prst="rect">
                            <a:avLst/>
                          </a:prstGeom>
                          <a:solidFill>
                            <a:srgbClr val="FFFFFF"/>
                          </a:solidFill>
                          <a:ln w="9525">
                            <a:solidFill>
                              <a:srgbClr val="000000"/>
                            </a:solidFill>
                            <a:miter lim="800000"/>
                            <a:headEnd/>
                            <a:tailEnd/>
                          </a:ln>
                        </wps:spPr>
                        <wps:txbx>
                          <w:txbxContent>
                            <w:p w:rsidR="004F0D88" w:rsidRPr="00662B77" w:rsidRDefault="004F0D88" w:rsidP="004F0D88">
                              <w:pPr>
                                <w:jc w:val="center"/>
                                <w:rPr>
                                  <w:sz w:val="10"/>
                                  <w:szCs w:val="14"/>
                                  <w:lang w:bidi="fa-IR"/>
                                </w:rPr>
                              </w:pPr>
                              <w:r w:rsidRPr="00662B77">
                                <w:rPr>
                                  <w:rFonts w:hint="cs"/>
                                  <w:sz w:val="12"/>
                                  <w:szCs w:val="16"/>
                                  <w:rtl/>
                                  <w:lang w:bidi="fa-IR"/>
                                </w:rPr>
                                <w:t>فرايندهاي داخلي</w:t>
                              </w:r>
                            </w:p>
                          </w:txbxContent>
                        </wps:txbx>
                        <wps:bodyPr rot="0" vert="horz" wrap="square" lIns="0" tIns="0" rIns="0" bIns="0" anchor="t" anchorCtr="0" upright="1">
                          <a:noAutofit/>
                        </wps:bodyPr>
                      </wps:wsp>
                      <wps:wsp>
                        <wps:cNvPr id="527" name="Text Box 166"/>
                        <wps:cNvSpPr txBox="1">
                          <a:spLocks noChangeArrowheads="1"/>
                        </wps:cNvSpPr>
                        <wps:spPr bwMode="auto">
                          <a:xfrm>
                            <a:off x="5312" y="13558"/>
                            <a:ext cx="840" cy="540"/>
                          </a:xfrm>
                          <a:prstGeom prst="rect">
                            <a:avLst/>
                          </a:prstGeom>
                          <a:solidFill>
                            <a:srgbClr val="FFFFFF"/>
                          </a:solidFill>
                          <a:ln w="9525">
                            <a:solidFill>
                              <a:srgbClr val="000000"/>
                            </a:solidFill>
                            <a:miter lim="800000"/>
                            <a:headEnd/>
                            <a:tailEnd/>
                          </a:ln>
                        </wps:spPr>
                        <wps:txbx>
                          <w:txbxContent>
                            <w:p w:rsidR="004F0D88" w:rsidRPr="00662B77" w:rsidRDefault="004F0D88" w:rsidP="004F0D88">
                              <w:pPr>
                                <w:jc w:val="center"/>
                                <w:rPr>
                                  <w:sz w:val="12"/>
                                  <w:szCs w:val="16"/>
                                  <w:lang w:bidi="fa-IR"/>
                                </w:rPr>
                              </w:pPr>
                              <w:r w:rsidRPr="00662B77">
                                <w:rPr>
                                  <w:rFonts w:hint="cs"/>
                                  <w:sz w:val="12"/>
                                  <w:szCs w:val="16"/>
                                  <w:rtl/>
                                  <w:lang w:bidi="fa-IR"/>
                                </w:rPr>
                                <w:t>رشد و يادگيري</w:t>
                              </w:r>
                            </w:p>
                          </w:txbxContent>
                        </wps:txbx>
                        <wps:bodyPr rot="0" vert="horz" wrap="square" lIns="0" tIns="0" rIns="0" bIns="0" anchor="t" anchorCtr="0" upright="1">
                          <a:noAutofit/>
                        </wps:bodyPr>
                      </wps:wsp>
                      <wps:wsp>
                        <wps:cNvPr id="528" name="Line 167"/>
                        <wps:cNvCnPr/>
                        <wps:spPr bwMode="auto">
                          <a:xfrm>
                            <a:off x="4265" y="12888"/>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9" name="Line 168"/>
                        <wps:cNvCnPr/>
                        <wps:spPr bwMode="auto">
                          <a:xfrm>
                            <a:off x="7265" y="13788"/>
                            <a:ext cx="18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0" name="Line 169"/>
                        <wps:cNvCnPr/>
                        <wps:spPr bwMode="auto">
                          <a:xfrm flipV="1">
                            <a:off x="9065" y="11628"/>
                            <a:ext cx="0" cy="216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1" name="Line 170"/>
                        <wps:cNvCnPr/>
                        <wps:spPr bwMode="auto">
                          <a:xfrm>
                            <a:off x="6065" y="11088"/>
                            <a:ext cx="0" cy="108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7F3897" id="Group 405" o:spid="_x0000_s1147" style="position:absolute;left:0;text-align:left;margin-left:-13.85pt;margin-top:11.55pt;width:6in;height:471.25pt;z-index:251667456" coordorigin="2105,8208" coordsize="8040,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zimQYAAIJBAAAOAAAAZHJzL2Uyb0RvYy54bWzsXF1zozYUfe9M/wPDe2KE+Z51drZ2stOZ&#10;bTcz2fZdAWyYAqKCxM52+t979YHwYuLEbkqyLnlwwGAhXR0f3XvPld+93+SZdh/TKiXFTEfnhq7F&#10;RUiitFjN9N++XJ15ulbVuIhwRop4pj/Elf7+4scf3q3LIDZJQrIopho0UlTBupzpSV2XwWRShUmc&#10;4+qclHEBF5eE5riGU7qaRBSvofU8m5iG4UzWhEYlJWFcVfDuQlzUL3j7y2Uc1p+XyyqutWymQ99q&#10;/kr56y17nVy8w8GK4jJJQ9kNfEQvcpwW8FDV1ALXWLuj6U5TeRpSUpFlfR6SfEKWyzSM+RhgNMjo&#10;jOYjJXclH8sqWK9KZSYwbcdORzcb/np/TbU0mumWYetagXOYJP5cjb0B5lmXqwDu+kjLm/KaijHC&#10;4ScS/lHB5Un3OjtfiZu12/UvJIIG8V1NuHk2S5qzJmDg2obPwoOahXhTayG8aVue41jQmRCu2b5n&#10;eS7vCA7CBCaTfc5ErLNw2TMNT8xhmFzKz3uGBTPNPuyYNp/hCQ7Eg3lnZefYyABzVWvW6t+Z9SbB&#10;Zcxnq2IGU2Z1GrN+YSP8iWw0ZPFOs+fDjcysWr2BC/AF4laqhHW1gswTXKziD5SSdRLjCHqI2HBh&#10;HOqjYhwVa+Qpc7ueI8zmm540W2N00/Sk0cwpmI89ozEaDkpa1R9jkmvsYKZT+FbxfuL7T1Utbm1u&#10;YZNbkSyNrtIs4yd0dTvPqHaP4Rt4xf9k69/clhXaGgZnuoYhTPBoGwb/62sjT2vgkizNARfqJhww&#10;w10WEfQTBzVOM3EMw8sKaUlmPGHGenO74d8Gx2RPYGa+JdED2JYSwR3AdXCQEPpV19bAGzO9+vMO&#10;01jXsp8LmB8fWQx+NT+xbNeEE7p95Xb7Ci5CaGqm17omDue1IKe7kqarBJ4kEFGQD/AVWqbc2m2v&#10;ZP8BxIOh2e1Bs9/YalA0+8g2OQkgmOwOnL2GAuzXA7Nvm/bbwPK0mZ8Ry9vMjIAMxYLXMrNYMLbo&#10;dRhm9pA/Yplz9FO8bI1Y7vEybATw2cEy9xUGx/IWL7vmyMt7fAzpXx/sYyj/QvkWcCD8Cjj43nwK&#10;G017sKv8r0F9ii0eHrG71z92juThU8Ou1YNd5W8Nil3L92RQ7Ir4EgenFN2xCHOBq0REkhEcMQTi&#10;4EWjPvdIVJ921Gf3esrKExsU5faUpYYgueNbTse5QLYD7MISP1M4EHmJJuHU5CfeeApjEJBzs7VJ&#10;hGenNk6NunsSc7ZyyV4H1D2pjBHVz0vYqSTUgUmOU0N1T4LOVs7aa6EacvpitW48khHVz0K1y9ex&#10;kasRyIgivfEZhAQN2cpRk4jmUsN/JJv0qE0NjE3UuBzIAAFlr88RZ1laVkwhwsEbU05AZ5QCyVFi&#10;iasSTQdy76m7zX4HtcrzGhK1CBS9DvuOsGWKt6tyTAfC9sRcBiZRCnL9lBYxkKtypQCm8+KaSiX0&#10;WRrzFMksxK7GDI/hwZnxVHSWQTf20WRBmLrMo/+X0I2fyX48nQKCN+Nvxv+8vOMv3/AvvUvPOrNM&#10;5/LMMhaLsw9Xc+vMuUKuvZgu5vMF+psNBllBkkZRXLC+N6UmyHpezYEsehFFIqrYRNlh8m3rXLyH&#10;Ljb/ead5zUCrdAvIswWLeRfDKci2ib5FmwCDVCmORhsydvK1yGlKGp5YmAeG22Mx/l4YavVDCYU0&#10;NU2hICSDagOolsjjCKoOYqi7YkfC92A52xGo5wfVQ/UX7timktQELTrKyzmCFl1Tlt70AFUVK4w4&#10;nekjoT5aDvgYTnvks7Z8SXqaw5QxKAkCmQhCNr5Cq1BprDBji5yqMHOVSnSg93niQZPZo6g5ylaD&#10;wtkxIURgWgMyvWkHzoq0xwoziKSUFjRieavCjBUA7lTlOMpWg2LZnrISoRHLPCbaV9kgis2PSLme&#10;Oi/3yGXg08IaL2O3m8Hq2Ftentr2yMsyhm9j+9bHUMLPgbx8ahmuHlHMUbZ5JR4esbt3B4arJJ7/&#10;OXaV9CXTEMougNtD82WQpBTVM+DRdrcA8a0qLEH7ttIQe9NiY9Jra7PkiyS9lGQl0caX1yOzs23S&#10;a+p20YZgi5bQA94W3I7Kzo4wfGEYTjuSlHOwJKUtQW3/vdk/J/eb+kZDf8jpbk2QaOTSqJjPR2oH&#10;R7lg1LV29/lCfN3E+oI529KdI9ZppwWq0WVOCdSnC05GoH5nQOXb02GjP89RyB8lYL8ksH3Og732&#10;pxMu/gEAAP//AwBQSwMEFAAGAAgAAAAhAONy0kbiAAAACgEAAA8AAABkcnMvZG93bnJldi54bWxM&#10;j01rwkAQhu+F/odlCr3p5gOjppmISNuTFKqF4m1NxiSYnQ3ZNYn/vttTexzeh/d9JttMuhUD9bYx&#10;jBDOAxDEhSkbrhC+jm+zFQjrFJeqNUwId7KwyR8fMpWWZuRPGg6uEr6EbaoQaue6VEpb1KSVnZuO&#10;2GcX02vl/NlXsuzV6Mt1K6MgSKRWDfuFWnW0q6m4Hm4a4X1U4zYOX4f99bK7n46Lj+99SIjPT9P2&#10;BYSjyf3B8Kvv1SH3Tmdz49KKFmEWLZceRYjiEIQHVnESgzgjrJNFAjLP5P8X8h8AAAD//wMAUEsB&#10;Ai0AFAAGAAgAAAAhALaDOJL+AAAA4QEAABMAAAAAAAAAAAAAAAAAAAAAAFtDb250ZW50X1R5cGVz&#10;XS54bWxQSwECLQAUAAYACAAAACEAOP0h/9YAAACUAQAACwAAAAAAAAAAAAAAAAAvAQAAX3JlbHMv&#10;LnJlbHNQSwECLQAUAAYACAAAACEA7xJc4pkGAACCQQAADgAAAAAAAAAAAAAAAAAuAgAAZHJzL2Uy&#10;b0RvYy54bWxQSwECLQAUAAYACAAAACEA43LSRuIAAAAKAQAADwAAAAAAAAAAAAAAAADzCAAAZHJz&#10;L2Rvd25yZXYueG1sUEsFBgAAAAAEAAQA8wAAAAIKAAAAAA==&#10;">
                <v:shape id="Text Box 148" o:spid="_x0000_s1148" type="#_x0000_t202" style="position:absolute;left:7865;top:9288;width:22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H58YA&#10;AADcAAAADwAAAGRycy9kb3ducmV2LnhtbESPQWsCMRSE74L/ITzBi2hSKSKrUcQqthehVhBvj81z&#10;d3Hzsm7iuv77plDwOMzMN8x82dpSNFT7wrGGt5ECQZw6U3Cm4fizHU5B+IBssHRMGp7kYbnoduaY&#10;GPfgb2oOIRMRwj5BDXkIVSKlT3Oy6EeuIo7exdUWQ5R1Jk2Njwi3pRwrNZEWC44LOVa0zim9Hu5W&#10;w/554tvuri7NVzU9H6/7zcd2sNG632tXMxCB2vAK/7c/jYZ3NYG/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xH58YAAADcAAAADwAAAAAAAAAAAAAAAACYAgAAZHJz&#10;L2Rvd25yZXYueG1sUEsFBgAAAAAEAAQA9QAAAIsDAAAAAA==&#10;" strokeweight="1pt">
                  <v:textbox>
                    <w:txbxContent>
                      <w:p w:rsidR="004F0D88" w:rsidRPr="001C4F43" w:rsidRDefault="004F0D88" w:rsidP="004F0D88">
                        <w:pPr>
                          <w:jc w:val="center"/>
                          <w:rPr>
                            <w:b/>
                            <w:bCs/>
                            <w:sz w:val="14"/>
                            <w:szCs w:val="18"/>
                            <w:lang w:bidi="fa-IR"/>
                          </w:rPr>
                        </w:pPr>
                        <w:r w:rsidRPr="001C4F43">
                          <w:rPr>
                            <w:rFonts w:hint="cs"/>
                            <w:b/>
                            <w:bCs/>
                            <w:sz w:val="14"/>
                            <w:szCs w:val="18"/>
                            <w:rtl/>
                            <w:lang w:bidi="fa-IR"/>
                          </w:rPr>
                          <w:t>شاخص‌هاي عملكردي سازمان</w:t>
                        </w:r>
                      </w:p>
                    </w:txbxContent>
                  </v:textbox>
                </v:shape>
                <v:shape id="Text Box 149" o:spid="_x0000_s1149" type="#_x0000_t202" style="position:absolute;left:9152;top:1000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H1sUA&#10;AADcAAAADwAAAGRycy9kb3ducmV2LnhtbESPT2sCMRTE70K/Q3hCL6LZtqJ2u1FKQbE3a0Wvj83b&#10;P7h52Sbpuv32Rih4HGbmN0y26k0jOnK+tqzgaZKAIM6trrlUcPhejxcgfEDW2FgmBX/kYbV8GGSY&#10;anvhL+r2oRQRwj5FBVUIbSqlzysy6Ce2JY5eYZ3BEKUrpXZ4iXDTyOckmUmDNceFClv6qCg/73+N&#10;gsV0253858vumM+K5jWM5t3mxyn1OOzf30AE6sM9/N/eagXTZA6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wfWxQAAANwAAAAPAAAAAAAAAAAAAAAAAJgCAABkcnMv&#10;ZG93bnJldi54bWxQSwUGAAAAAAQABAD1AAAAigMAAAAA&#10;">
                  <v:textbox>
                    <w:txbxContent>
                      <w:p w:rsidR="004F0D88" w:rsidRPr="00662B77" w:rsidRDefault="004F0D88" w:rsidP="004F0D88">
                        <w:pPr>
                          <w:jc w:val="center"/>
                          <w:rPr>
                            <w:sz w:val="14"/>
                            <w:szCs w:val="18"/>
                            <w:lang w:bidi="fa-IR"/>
                          </w:rPr>
                        </w:pPr>
                        <w:r w:rsidRPr="00662B77">
                          <w:rPr>
                            <w:rFonts w:hint="cs"/>
                            <w:sz w:val="14"/>
                            <w:szCs w:val="18"/>
                            <w:rtl/>
                            <w:lang w:bidi="fa-IR"/>
                          </w:rPr>
                          <w:t>مشتريان</w:t>
                        </w:r>
                      </w:p>
                    </w:txbxContent>
                  </v:textbox>
                </v:shape>
                <v:shape id="Text Box 150" o:spid="_x0000_s1150" type="#_x0000_t202" style="position:absolute;left:8192;top:1000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q58YA&#10;AADcAAAADwAAAGRycy9kb3ducmV2LnhtbESPT2sCMRTE74V+h/AKXkSzWqt2axQRWvRW/2Cvj81z&#10;d+nmZU3iuv32RhB6HGbmN8xs0ZpKNOR8aVnBoJ+AIM6sLjlXcNh/9qYgfEDWWFkmBX/kYTF/fpph&#10;qu2Vt9TsQi4ihH2KCooQ6lRKnxVk0PdtTRy9k3UGQ5Qul9rhNcJNJYdJMpYGS44LBda0Kij73V2M&#10;gulo3fz4zev3MRufqvfQnTRfZ6dU56VdfoAI1Ib/8KO91gpGgze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Cq58YAAADcAAAADwAAAAAAAAAAAAAAAACYAgAAZHJz&#10;L2Rvd25yZXYueG1sUEsFBgAAAAAEAAQA9QAAAIsDAAAAAA==&#10;">
                  <v:textbox>
                    <w:txbxContent>
                      <w:p w:rsidR="004F0D88" w:rsidRPr="00662B77" w:rsidRDefault="004F0D88" w:rsidP="004F0D88">
                        <w:pPr>
                          <w:jc w:val="center"/>
                          <w:rPr>
                            <w:sz w:val="16"/>
                            <w:szCs w:val="20"/>
                            <w:lang w:bidi="fa-IR"/>
                          </w:rPr>
                        </w:pPr>
                        <w:r w:rsidRPr="00662B77">
                          <w:rPr>
                            <w:rFonts w:hint="cs"/>
                            <w:sz w:val="16"/>
                            <w:szCs w:val="20"/>
                            <w:rtl/>
                            <w:lang w:bidi="fa-IR"/>
                          </w:rPr>
                          <w:t>مالي</w:t>
                        </w:r>
                      </w:p>
                    </w:txbxContent>
                  </v:textbox>
                </v:shape>
                <v:shape id="Text Box 151" o:spid="_x0000_s1151" type="#_x0000_t202" style="position:absolute;left:9152;top:1072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6qJcQA&#10;AADcAAAADwAAAGRycy9kb3ducmV2LnhtbESPW2sCMRSE3wv+h3AE32rWBaWuRlGhoPSlXvD5sDl7&#10;0c3JkqTr+u8bodDHYWa+YZbr3jSiI+drywom4wQEcW51zaWCy/nz/QOED8gaG8uk4Eke1qvB2xIz&#10;bR98pO4UShEh7DNUUIXQZlL6vCKDfmxb4ugV1hkMUbpSaoePCDeNTJNkJg3WHBcqbGlXUX4//RgF&#10;527r98dbmOtDsZXpV/GdXt1GqdGw3yxABOrDf/ivvdcKppMUX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uqiXEAAAA3AAAAA8AAAAAAAAAAAAAAAAAmAIAAGRycy9k&#10;b3ducmV2LnhtbFBLBQYAAAAABAAEAPUAAACJAwAAAAA=&#10;">
                  <v:textbox inset="0,0,0,0">
                    <w:txbxContent>
                      <w:p w:rsidR="004F0D88" w:rsidRPr="00662B77" w:rsidRDefault="004F0D88" w:rsidP="004F0D88">
                        <w:pPr>
                          <w:jc w:val="center"/>
                          <w:rPr>
                            <w:sz w:val="10"/>
                            <w:szCs w:val="14"/>
                            <w:lang w:bidi="fa-IR"/>
                          </w:rPr>
                        </w:pPr>
                        <w:r w:rsidRPr="00662B77">
                          <w:rPr>
                            <w:rFonts w:hint="cs"/>
                            <w:sz w:val="12"/>
                            <w:szCs w:val="16"/>
                            <w:rtl/>
                            <w:lang w:bidi="fa-IR"/>
                          </w:rPr>
                          <w:t>فرايندهاي داخلي</w:t>
                        </w:r>
                      </w:p>
                    </w:txbxContent>
                  </v:textbox>
                </v:shape>
                <v:shape id="Text Box 152" o:spid="_x0000_s1152" type="#_x0000_t202" style="position:absolute;left:8192;top:1072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PvsQA&#10;AADcAAAADwAAAGRycy9kb3ducmV2LnhtbESPW2sCMRSE3wv+h3AE32rWlZa6GkUFwdKXesHnw+bs&#10;RTcnSxLX9d83hUIfh5n5hlmsetOIjpyvLSuYjBMQxLnVNZcKzqfd6wcIH5A1NpZJwZM8rJaDlwVm&#10;2j74QN0xlCJC2GeooAqhzaT0eUUG/di2xNErrDMYonSl1A4fEW4amSbJuzRYc1yosKVtRfnteDcK&#10;Tt3G7w/XMNOfxUamX8V3enFrpUbDfj0HEagP/+G/9l4reJtM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D77EAAAA3AAAAA8AAAAAAAAAAAAAAAAAmAIAAGRycy9k&#10;b3ducmV2LnhtbFBLBQYAAAAABAAEAPUAAACJAwAAAAA=&#10;">
                  <v:textbox inset="0,0,0,0">
                    <w:txbxContent>
                      <w:p w:rsidR="004F0D88" w:rsidRPr="00662B77" w:rsidRDefault="004F0D88" w:rsidP="004F0D88">
                        <w:pPr>
                          <w:jc w:val="center"/>
                          <w:rPr>
                            <w:sz w:val="12"/>
                            <w:szCs w:val="16"/>
                            <w:lang w:bidi="fa-IR"/>
                          </w:rPr>
                        </w:pPr>
                        <w:r w:rsidRPr="00662B77">
                          <w:rPr>
                            <w:rFonts w:hint="cs"/>
                            <w:sz w:val="12"/>
                            <w:szCs w:val="16"/>
                            <w:rtl/>
                            <w:lang w:bidi="fa-IR"/>
                          </w:rPr>
                          <w:t>رشد و يادگيري</w:t>
                        </w:r>
                      </w:p>
                    </w:txbxContent>
                  </v:textbox>
                </v:shape>
                <v:shape id="Text Box 153" o:spid="_x0000_s1153" type="#_x0000_t202" style="position:absolute;left:4985;top:8748;width:22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818UA&#10;AADcAAAADwAAAGRycy9kb3ducmV2LnhtbESP3YrCMBSE7xd8h3CEvVk0dVlFqlGKoIiw+A96d2iO&#10;bbE5KU3U+vZGWNjLYWa+YcbTxpTiTrUrLCvodSMQxKnVBWcKDvt5ZwjCeWSNpWVS8CQH00nrY4yx&#10;tg/e0n3nMxEg7GJUkHtfxVK6NCeDrmsr4uBdbG3QB1lnUtf4CHBTyu8oGkiDBYeFHCua5ZRedzej&#10;IHFmsYlcMl9kx9XvV/FcruX5pNRnu0lGIDw1/j/8115qBf3eD7zPhCMgJ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zzXxQAAANwAAAAPAAAAAAAAAAAAAAAAAJgCAABkcnMv&#10;ZG93bnJldi54bWxQSwUGAAAAAAQABAD1AAAAigMAAAAA&#10;" strokeweight="1pt">
                  <v:stroke dashstyle="dash"/>
                  <v:textbox>
                    <w:txbxContent>
                      <w:p w:rsidR="004F0D88" w:rsidRDefault="004F0D88" w:rsidP="004F0D88">
                        <w:pPr>
                          <w:jc w:val="center"/>
                          <w:rPr>
                            <w:b/>
                            <w:bCs/>
                            <w:sz w:val="18"/>
                            <w:szCs w:val="22"/>
                            <w:rtl/>
                            <w:lang w:bidi="fa-IR"/>
                          </w:rPr>
                        </w:pPr>
                        <w:r w:rsidRPr="001C4F43">
                          <w:rPr>
                            <w:rFonts w:hint="cs"/>
                            <w:b/>
                            <w:bCs/>
                            <w:sz w:val="18"/>
                            <w:szCs w:val="22"/>
                            <w:rtl/>
                            <w:lang w:bidi="fa-IR"/>
                          </w:rPr>
                          <w:t>تاثيرات فرآيندي</w:t>
                        </w:r>
                      </w:p>
                      <w:p w:rsidR="004F0D88" w:rsidRPr="001C4F43" w:rsidRDefault="004F0D88" w:rsidP="004F0D88">
                        <w:pPr>
                          <w:jc w:val="center"/>
                          <w:rPr>
                            <w:b/>
                            <w:bCs/>
                            <w:sz w:val="20"/>
                            <w:lang w:bidi="fa-IR"/>
                          </w:rPr>
                        </w:pPr>
                      </w:p>
                    </w:txbxContent>
                  </v:textbox>
                </v:shape>
                <v:shape id="Text Box 154" o:spid="_x0000_s1154" type="#_x0000_t202" style="position:absolute;left:5345;top:9468;width:15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j88UA&#10;AADcAAAADwAAAGRycy9kb3ducmV2LnhtbESPT2vCQBTE7wW/w/IK3upGIaVEV7GC0B48NCkFb4/s&#10;axKafRt21/zx07uC0OMwM79hNrvRtKIn5xvLCpaLBARxaXXDlYLv4vjyBsIHZI2tZVIwkYfddva0&#10;wUzbgb+oz0MlIoR9hgrqELpMSl/WZNAvbEccvV/rDIYoXSW1wyHCTStXSfIqDTYcF2rs6FBT+Zdf&#10;jAJ5/nHvp8+VPUx+oqFqaH8tLkrNn8f9GkSgMfyHH+0PrSBdpnA/E4+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PzxQAAANwAAAAPAAAAAAAAAAAAAAAAAJgCAABkcnMv&#10;ZG93bnJldi54bWxQSwUGAAAAAAQABAD1AAAAigMAAAAA&#10;" strokeweight="1pt">
                  <v:stroke dashstyle="dash"/>
                  <v:textbox inset="0,0,0,0">
                    <w:txbxContent>
                      <w:p w:rsidR="004F0D88" w:rsidRPr="00B107BD" w:rsidRDefault="004F0D88" w:rsidP="004F0D88">
                        <w:pPr>
                          <w:jc w:val="center"/>
                          <w:rPr>
                            <w:sz w:val="16"/>
                            <w:szCs w:val="20"/>
                            <w:lang w:bidi="fa-IR"/>
                          </w:rPr>
                        </w:pPr>
                        <w:r>
                          <w:rPr>
                            <w:rFonts w:hint="cs"/>
                            <w:sz w:val="16"/>
                            <w:szCs w:val="20"/>
                            <w:rtl/>
                            <w:lang w:bidi="fa-IR"/>
                          </w:rPr>
                          <w:t>تاثيرات خودكارسازي</w:t>
                        </w:r>
                      </w:p>
                    </w:txbxContent>
                  </v:textbox>
                </v:shape>
                <v:shape id="Text Box 155" o:spid="_x0000_s1155" type="#_x0000_t202" style="position:absolute;left:5345;top:10008;width:15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p9hMUA&#10;AADcAAAADwAAAGRycy9kb3ducmV2LnhtbESPT2vCQBTE7wW/w/IEb3WjYCjRVVQQ2kMPTUrB2yP7&#10;TILZt2F3zZ9++m6h0OMwM79hdofRtKIn5xvLClbLBARxaXXDlYLP4vL8AsIHZI2tZVIwkYfDfva0&#10;w0zbgT+oz0MlIoR9hgrqELpMSl/WZNAvbUccvZt1BkOUrpLa4RDhppXrJEmlwYbjQo0dnWsq7/nD&#10;KJDXL3d6f1vb8+QnGqqGjt/FQ6nFfDxuQQQaw3/4r/2qFWxWK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n2ExQAAANwAAAAPAAAAAAAAAAAAAAAAAJgCAABkcnMv&#10;ZG93bnJldi54bWxQSwUGAAAAAAQABAD1AAAAigMAAAAA&#10;" strokeweight="1pt">
                  <v:stroke dashstyle="dash"/>
                  <v:textbox inset="0,0,0,0">
                    <w:txbxContent>
                      <w:p w:rsidR="004F0D88" w:rsidRPr="00B107BD" w:rsidRDefault="004F0D88" w:rsidP="004F0D88">
                        <w:pPr>
                          <w:jc w:val="center"/>
                          <w:rPr>
                            <w:sz w:val="16"/>
                            <w:szCs w:val="20"/>
                            <w:lang w:bidi="fa-IR"/>
                          </w:rPr>
                        </w:pPr>
                        <w:r>
                          <w:rPr>
                            <w:rFonts w:hint="cs"/>
                            <w:sz w:val="16"/>
                            <w:szCs w:val="20"/>
                            <w:rtl/>
                            <w:lang w:bidi="fa-IR"/>
                          </w:rPr>
                          <w:t>اثرات اطلاعاتي</w:t>
                        </w:r>
                      </w:p>
                    </w:txbxContent>
                  </v:textbox>
                </v:shape>
                <v:shape id="Text Box 156" o:spid="_x0000_s1156" type="#_x0000_t202" style="position:absolute;left:5345;top:10548;width:15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YH8QA&#10;AADcAAAADwAAAGRycy9kb3ducmV2LnhtbESPT4vCMBTE7wt+h/AEb2uqoCvVKCosrIc9+AfB26N5&#10;tsXmpSTRtn76jSDscZiZ3zCLVWsq8SDnS8sKRsMEBHFmdcm5gtPx+3MGwgdkjZVlUtCRh9Wy97HA&#10;VNuG9/Q4hFxECPsUFRQh1KmUPivIoB/amjh6V+sMhihdLrXDJsJNJcdJMpUGS44LBda0LSi7He5G&#10;gbyc3eZ3N7bbznfU5CWtn8e7UoN+u56DCNSG//C7/aMVTEZf8Do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2B/EAAAA3AAAAA8AAAAAAAAAAAAAAAAAmAIAAGRycy9k&#10;b3ducmV2LnhtbFBLBQYAAAAABAAEAPUAAACJAwAAAAA=&#10;" strokeweight="1pt">
                  <v:stroke dashstyle="dash"/>
                  <v:textbox inset="0,0,0,0">
                    <w:txbxContent>
                      <w:p w:rsidR="004F0D88" w:rsidRPr="00B107BD" w:rsidRDefault="004F0D88" w:rsidP="004F0D88">
                        <w:pPr>
                          <w:jc w:val="center"/>
                          <w:rPr>
                            <w:sz w:val="16"/>
                            <w:szCs w:val="20"/>
                            <w:lang w:bidi="fa-IR"/>
                          </w:rPr>
                        </w:pPr>
                        <w:r>
                          <w:rPr>
                            <w:rFonts w:hint="cs"/>
                            <w:sz w:val="16"/>
                            <w:szCs w:val="20"/>
                            <w:rtl/>
                            <w:lang w:bidi="fa-IR"/>
                          </w:rPr>
                          <w:t>اثرات تبديلي</w:t>
                        </w:r>
                      </w:p>
                    </w:txbxContent>
                  </v:textbox>
                </v:shape>
                <v:oval id="Oval 157" o:spid="_x0000_s1157" style="position:absolute;left:2105;top:8208;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locIA&#10;AADcAAAADwAAAGRycy9kb3ducmV2LnhtbERPz2vCMBS+D/wfwhO8zbTCOq1GEVHoZYypF2/P5tkW&#10;m5eSZLXur18Ogx0/vt+rzWBa0ZPzjWUF6TQBQVxa3XCl4Hw6vM5B+ICssbVMCp7kYbMevaww1/bB&#10;X9QfQyViCPscFdQhdLmUvqzJoJ/ajjhyN+sMhghdJbXDRww3rZwlSSYNNhwbauxoV1N5P34bBfT+&#10;Uewzc1hkn8Nep5fC7X76q1KT8bBdggg0hH/xn7vQCt7SuDaei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2WhwgAAANwAAAAPAAAAAAAAAAAAAAAAAJgCAABkcnMvZG93&#10;bnJldi54bWxQSwUGAAAAAAQABAD1AAAAhwMAAAAA&#10;" strokeweight="1pt">
                  <v:textbox>
                    <w:txbxContent>
                      <w:p w:rsidR="004F0D88" w:rsidRPr="004E5D6B" w:rsidRDefault="004F0D88" w:rsidP="004F0D88">
                        <w:pPr>
                          <w:jc w:val="center"/>
                          <w:rPr>
                            <w:sz w:val="16"/>
                            <w:szCs w:val="20"/>
                            <w:rtl/>
                            <w:lang w:val="en-GB" w:bidi="fa-IR"/>
                          </w:rPr>
                        </w:pPr>
                        <w:r>
                          <w:rPr>
                            <w:rFonts w:hint="cs"/>
                            <w:sz w:val="16"/>
                            <w:szCs w:val="20"/>
                            <w:rtl/>
                            <w:lang w:bidi="fa-IR"/>
                          </w:rPr>
                          <w:t xml:space="preserve">ويژگي‌هاي سيستم </w:t>
                        </w:r>
                        <w:r>
                          <w:rPr>
                            <w:sz w:val="16"/>
                            <w:szCs w:val="20"/>
                            <w:lang w:val="en-GB" w:bidi="fa-IR"/>
                          </w:rPr>
                          <w:t>ERP</w:t>
                        </w:r>
                        <w:r>
                          <w:rPr>
                            <w:rFonts w:hint="cs"/>
                            <w:sz w:val="16"/>
                            <w:szCs w:val="20"/>
                            <w:rtl/>
                            <w:lang w:val="en-GB" w:bidi="fa-IR"/>
                          </w:rPr>
                          <w:t xml:space="preserve"> پياده شده</w:t>
                        </w:r>
                      </w:p>
                    </w:txbxContent>
                  </v:textbox>
                </v:oval>
                <v:oval id="Oval 158" o:spid="_x0000_s1158" style="position:absolute;left:2105;top:12348;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aVcUA&#10;AADcAAAADwAAAGRycy9kb3ducmV2LnhtbESPQWvCQBSE74L/YXlCb7pRrG3TrCLaFA+51AZ6fc2+&#10;JsHs25DdmuTfdwWhx2FmvmGS3WAacaXO1ZYVLBcRCOLC6ppLBflnOn8G4TyyxsYyKRjJwW47nSQY&#10;a9vzB13PvhQBwi5GBZX3bSylKyoy6Ba2JQ7ej+0M+iC7UuoO+wA3jVxF0UYarDksVNjSoaLicv41&#10;Cvrj25itD5fxKSv4a6y/32WeGqUeZsP+FYSnwf+H7+2TVvC4fIHbmXA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lpVxQAAANwAAAAPAAAAAAAAAAAAAAAAAJgCAABkcnMv&#10;ZG93bnJldi54bWxQSwUGAAAAAAQABAD1AAAAigMAAAAA&#10;" strokeweight="1pt">
                  <v:textbox inset="0,0,0,0">
                    <w:txbxContent>
                      <w:p w:rsidR="004F0D88" w:rsidRPr="00662B77" w:rsidRDefault="004F0D88" w:rsidP="004F0D88">
                        <w:pPr>
                          <w:jc w:val="center"/>
                          <w:rPr>
                            <w:sz w:val="14"/>
                            <w:szCs w:val="18"/>
                            <w:rtl/>
                            <w:lang w:val="en-GB" w:bidi="fa-IR"/>
                          </w:rPr>
                        </w:pPr>
                        <w:r w:rsidRPr="00662B77">
                          <w:rPr>
                            <w:rFonts w:hint="cs"/>
                            <w:sz w:val="10"/>
                            <w:szCs w:val="14"/>
                            <w:rtl/>
                            <w:lang w:bidi="fa-IR"/>
                          </w:rPr>
                          <w:t xml:space="preserve">فرآيندهاي سازماني كه از سيستم </w:t>
                        </w:r>
                        <w:r w:rsidRPr="00662B77">
                          <w:rPr>
                            <w:sz w:val="14"/>
                            <w:szCs w:val="18"/>
                            <w:lang w:val="en-GB" w:bidi="fa-IR"/>
                          </w:rPr>
                          <w:t>ERP</w:t>
                        </w:r>
                        <w:r w:rsidRPr="00662B77">
                          <w:rPr>
                            <w:rFonts w:hint="cs"/>
                            <w:sz w:val="14"/>
                            <w:szCs w:val="18"/>
                            <w:rtl/>
                            <w:lang w:val="en-GB" w:bidi="fa-IR"/>
                          </w:rPr>
                          <w:t xml:space="preserve"> تاثير مي</w:t>
                        </w:r>
                        <w:r w:rsidRPr="00662B77">
                          <w:rPr>
                            <w:rFonts w:hint="eastAsia"/>
                            <w:sz w:val="14"/>
                            <w:szCs w:val="18"/>
                            <w:rtl/>
                            <w:lang w:val="en-GB" w:bidi="fa-IR"/>
                          </w:rPr>
                          <w:t>‌پذيرند</w:t>
                        </w:r>
                        <w:r>
                          <w:rPr>
                            <w:rFonts w:hint="cs"/>
                            <w:sz w:val="14"/>
                            <w:szCs w:val="18"/>
                            <w:rtl/>
                            <w:lang w:val="en-GB" w:bidi="fa-IR"/>
                          </w:rPr>
                          <w:t>.</w:t>
                        </w:r>
                      </w:p>
                    </w:txbxContent>
                  </v:textbox>
                </v:oval>
                <v:line id="Line 159" o:spid="_x0000_s1159" style="position:absolute;visibility:visible;mso-wrap-style:square" from="3185,9288" to="3185,12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WHsIAAADcAAAADwAAAGRycy9kb3ducmV2LnhtbERP3WrCMBS+H+wdwhl4N1MFx9Y1lTEV&#10;Jl6I3R7g2BybanNSkqjdnt5cCLv8+P6L+WA7cSEfWscKJuMMBHHtdMuNgp/v1fMriBCRNXaOScEv&#10;BZiXjw8F5tpdeUeXKjYihXDIUYGJsc+lDLUhi2HseuLEHZy3GBP0jdQeryncdnKaZS/SYsupwWBP&#10;n4bqU3W2CtZ+vzlN/hoj97z2y267eAv2qNToafh4BxFpiP/iu/tLK5hN0/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pWHsIAAADcAAAADwAAAAAAAAAAAAAA&#10;AAChAgAAZHJzL2Rvd25yZXYueG1sUEsFBgAAAAAEAAQA+QAAAJADAAAAAA==&#10;" strokeweight="1pt"/>
                <v:line id="Line 160" o:spid="_x0000_s1160" style="position:absolute;visibility:visible;mso-wrap-style:square" from="3185,10728" to="4865,10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SsgMEAAADcAAAADwAAAGRycy9kb3ducmV2LnhtbERPXWvCMBR9H/gfwhV8m2nFDalG0YGg&#10;IIypD/p2ba5tsbkpSWbrfv0yGPh4ON+zRWdqcSfnK8sK0mECgji3uuJCwfGwfp2A8AFZY22ZFDzI&#10;w2Lee5lhpm3LX3Tfh0LEEPYZKihDaDIpfV6SQT+0DXHkrtYZDBG6QmqHbQw3tRwlybs0WHFsKLGh&#10;j5Ly2/7bKBi7T16dkdaX9LRd/mDX7nzcowb9bjkFEagLT/G/e6MVvI1S+DsTj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hKyAwQAAANwAAAAPAAAAAAAAAAAAAAAA&#10;AKECAABkcnMvZG93bnJldi54bWxQSwUGAAAAAAQABAD5AAAAjwMAAAAA&#10;" strokeweight="1pt">
                  <v:stroke dashstyle="dash" endarrow="block"/>
                </v:line>
                <v:line id="Line 161" o:spid="_x0000_s1161" style="position:absolute;visibility:visible;mso-wrap-style:square" from="7265,10728" to="8105,10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Yy98IAAADcAAAADwAAAGRycy9kb3ducmV2LnhtbERPXWvCMBR9F/Yfwh3sTVPLlFFNixOE&#10;DQai28N8u2vu2rLmpiTRdv56Iwg+Hs73shhMK07kfGNZwXSSgCAurW64UvD1uRm/gPABWWNrmRT8&#10;k4cifxgtMdO25x2d9qESMYR9hgrqELpMSl/WZNBPbEccuV/rDIYIXSW1wz6Gm1amSTKXBhuODTV2&#10;tK6p/NsfjYJnt+XXA9LmZ/r9vjrj0H/4uEc9PQ6rBYhAQ7iLb+43rWCWpnA9E4+AzC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Yy98IAAADcAAAADwAAAAAAAAAAAAAA&#10;AAChAgAAZHJzL2Rvd25yZXYueG1sUEsFBgAAAAAEAAQA+QAAAJADAAAAAA==&#10;" strokeweight="1pt">
                  <v:stroke dashstyle="dash" endarrow="block"/>
                </v:line>
                <v:shape id="Text Box 162" o:spid="_x0000_s1162" type="#_x0000_t202" style="position:absolute;left:4985;top:12118;width:22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gscA&#10;AADcAAAADwAAAGRycy9kb3ducmV2LnhtbESPQWvCQBSE70L/w/IKvZS6UWkJ0VVKa9BehKZC8fbI&#10;PpNg9m3Mrkn8926h4HGYmW+YxWowteiodZVlBZNxBII4t7riQsH+J32JQTiPrLG2TAqu5GC1fBgt&#10;MNG252/qMl+IAGGXoILS+yaR0uUlGXRj2xAH72hbgz7ItpC6xT7ATS2nUfQmDVYcFkps6KOk/JRd&#10;jILd9ZfPm0t07L6a+LA/7daf6fNaqafH4X0OwtPg7+H/9lYreJ3O4O9MO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t4LHAAAA3AAAAA8AAAAAAAAAAAAAAAAAmAIAAGRy&#10;cy9kb3ducmV2LnhtbFBLBQYAAAAABAAEAPUAAACMAwAAAAA=&#10;" strokeweight="1pt">
                  <v:textbox>
                    <w:txbxContent>
                      <w:p w:rsidR="004F0D88" w:rsidRPr="001C4F43" w:rsidRDefault="004F0D88" w:rsidP="004F0D88">
                        <w:pPr>
                          <w:jc w:val="center"/>
                          <w:rPr>
                            <w:b/>
                            <w:bCs/>
                            <w:sz w:val="14"/>
                            <w:szCs w:val="18"/>
                            <w:lang w:bidi="fa-IR"/>
                          </w:rPr>
                        </w:pPr>
                        <w:r w:rsidRPr="001C4F43">
                          <w:rPr>
                            <w:rFonts w:hint="cs"/>
                            <w:b/>
                            <w:bCs/>
                            <w:sz w:val="14"/>
                            <w:szCs w:val="18"/>
                            <w:rtl/>
                            <w:lang w:bidi="fa-IR"/>
                          </w:rPr>
                          <w:t xml:space="preserve">شاخص‌هاي عملكردي </w:t>
                        </w:r>
                        <w:r>
                          <w:rPr>
                            <w:rFonts w:hint="cs"/>
                            <w:b/>
                            <w:bCs/>
                            <w:sz w:val="14"/>
                            <w:szCs w:val="18"/>
                            <w:rtl/>
                            <w:lang w:bidi="fa-IR"/>
                          </w:rPr>
                          <w:t>فرآيندي و زيرفرآيندي</w:t>
                        </w:r>
                      </w:p>
                    </w:txbxContent>
                  </v:textbox>
                </v:shape>
                <v:shape id="Text Box 163" o:spid="_x0000_s1163" type="#_x0000_t202" style="position:absolute;left:6272;top:1283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KXMUA&#10;AADcAAAADwAAAGRycy9kb3ducmV2LnhtbESPT2sCMRTE74LfITzBS9FsrX9Xo0ihRW9qi14fm+fu&#10;4uZlm6Tr9ts3hYLHYWZ+w6w2ralEQ86XlhU8DxMQxJnVJecKPj/eBnMQPiBrrCyTgh/ysFl3OytM&#10;tb3zkZpTyEWEsE9RQRFCnUrps4IM+qGtiaN3tc5giNLlUju8R7ip5ChJptJgyXGhwJpeC8pup2+j&#10;YD7eNRe/fzmcs+m1WoSnWfP+5ZTq99rtEkSgNjzC/+2dVjAZj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cpcxQAAANwAAAAPAAAAAAAAAAAAAAAAAJgCAABkcnMv&#10;ZG93bnJldi54bWxQSwUGAAAAAAQABAD1AAAAigMAAAAA&#10;">
                  <v:textbox>
                    <w:txbxContent>
                      <w:p w:rsidR="004F0D88" w:rsidRPr="00662B77" w:rsidRDefault="004F0D88" w:rsidP="004F0D88">
                        <w:pPr>
                          <w:jc w:val="center"/>
                          <w:rPr>
                            <w:sz w:val="14"/>
                            <w:szCs w:val="18"/>
                            <w:lang w:bidi="fa-IR"/>
                          </w:rPr>
                        </w:pPr>
                        <w:r w:rsidRPr="00662B77">
                          <w:rPr>
                            <w:rFonts w:hint="cs"/>
                            <w:sz w:val="14"/>
                            <w:szCs w:val="18"/>
                            <w:rtl/>
                            <w:lang w:bidi="fa-IR"/>
                          </w:rPr>
                          <w:t>مشتريان</w:t>
                        </w:r>
                      </w:p>
                    </w:txbxContent>
                  </v:textbox>
                </v:shape>
                <v:shape id="Text Box 164" o:spid="_x0000_s1164" type="#_x0000_t202" style="position:absolute;left:5312;top:1283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1vx8YA&#10;AADcAAAADwAAAGRycy9kb3ducmV2LnhtbESPW2sCMRSE34X+h3CEvohma+ulq1GKUNG3esG+HjbH&#10;3aWbk20S1/XfG6HQx2FmvmHmy9ZUoiHnS8sKXgYJCOLM6pJzBcfDZ38KwgdkjZVlUnAjD8vFU2eO&#10;qbZX3lGzD7mIEPYpKihCqFMpfVaQQT+wNXH0ztYZDFG6XGqH1wg3lRwmyVgaLDkuFFjTqqDsZ38x&#10;CqZvm+bbb1+/Ttn4XL2H3qRZ/zqlnrvtxwxEoDb8h//aG61gNBzB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1vx8YAAADcAAAADwAAAAAAAAAAAAAAAACYAgAAZHJz&#10;L2Rvd25yZXYueG1sUEsFBgAAAAAEAAQA9QAAAIsDAAAAAA==&#10;">
                  <v:textbox>
                    <w:txbxContent>
                      <w:p w:rsidR="004F0D88" w:rsidRPr="00662B77" w:rsidRDefault="004F0D88" w:rsidP="004F0D88">
                        <w:pPr>
                          <w:jc w:val="center"/>
                          <w:rPr>
                            <w:sz w:val="16"/>
                            <w:szCs w:val="20"/>
                            <w:lang w:bidi="fa-IR"/>
                          </w:rPr>
                        </w:pPr>
                        <w:r w:rsidRPr="00662B77">
                          <w:rPr>
                            <w:rFonts w:hint="cs"/>
                            <w:sz w:val="16"/>
                            <w:szCs w:val="20"/>
                            <w:rtl/>
                            <w:lang w:bidi="fa-IR"/>
                          </w:rPr>
                          <w:t>مالي</w:t>
                        </w:r>
                      </w:p>
                    </w:txbxContent>
                  </v:textbox>
                </v:shape>
                <v:shape id="Text Box 165" o:spid="_x0000_s1165" type="#_x0000_t202" style="position:absolute;left:6272;top:1355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lmm8QA&#10;AADcAAAADwAAAGRycy9kb3ducmV2LnhtbESPW2sCMRSE3wv+h3AE32rWhUpdjaKCoPSlXvD5sDl7&#10;0c3JkqTr+u9NodDHYWa+YRar3jSiI+drywom4wQEcW51zaWCy3n3/gnCB2SNjWVS8CQPq+XgbYGZ&#10;tg8+UncKpYgQ9hkqqEJoMyl9XpFBP7YtcfQK6wyGKF0ptcNHhJtGpkkylQZrjgsVtrStKL+ffoyC&#10;c7fx++MtzPSh2Mj0q/hOr26t1GjYr+cgAvXhP/zX3msFH+kUf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5ZpvEAAAA3AAAAA8AAAAAAAAAAAAAAAAAmAIAAGRycy9k&#10;b3ducmV2LnhtbFBLBQYAAAAABAAEAPUAAACJAwAAAAA=&#10;">
                  <v:textbox inset="0,0,0,0">
                    <w:txbxContent>
                      <w:p w:rsidR="004F0D88" w:rsidRPr="00662B77" w:rsidRDefault="004F0D88" w:rsidP="004F0D88">
                        <w:pPr>
                          <w:jc w:val="center"/>
                          <w:rPr>
                            <w:sz w:val="10"/>
                            <w:szCs w:val="14"/>
                            <w:lang w:bidi="fa-IR"/>
                          </w:rPr>
                        </w:pPr>
                        <w:r w:rsidRPr="00662B77">
                          <w:rPr>
                            <w:rFonts w:hint="cs"/>
                            <w:sz w:val="12"/>
                            <w:szCs w:val="16"/>
                            <w:rtl/>
                            <w:lang w:bidi="fa-IR"/>
                          </w:rPr>
                          <w:t>فرايندهاي داخلي</w:t>
                        </w:r>
                      </w:p>
                    </w:txbxContent>
                  </v:textbox>
                </v:shape>
                <v:shape id="Text Box 166" o:spid="_x0000_s1166" type="#_x0000_t202" style="position:absolute;left:5312;top:1355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XDAMQA&#10;AADcAAAADwAAAGRycy9kb3ducmV2LnhtbESPW2sCMRSE3wv+h3CEvtWsC7a6GkUFwdKXesHnw+bs&#10;RTcnSxLX7b9vCgUfh5n5hlmsetOIjpyvLSsYjxIQxLnVNZcKzqfd2xSED8gaG8uk4Ic8rJaDlwVm&#10;2j74QN0xlCJC2GeooAqhzaT0eUUG/ci2xNErrDMYonSl1A4fEW4amSbJuzRYc1yosKVtRfnteDcK&#10;Tt3G7w/XMNOfxUamX8V3enFrpV6H/XoOIlAfnuH/9l4rmKQf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1wwDEAAAA3AAAAA8AAAAAAAAAAAAAAAAAmAIAAGRycy9k&#10;b3ducmV2LnhtbFBLBQYAAAAABAAEAPUAAACJAwAAAAA=&#10;">
                  <v:textbox inset="0,0,0,0">
                    <w:txbxContent>
                      <w:p w:rsidR="004F0D88" w:rsidRPr="00662B77" w:rsidRDefault="004F0D88" w:rsidP="004F0D88">
                        <w:pPr>
                          <w:jc w:val="center"/>
                          <w:rPr>
                            <w:sz w:val="12"/>
                            <w:szCs w:val="16"/>
                            <w:lang w:bidi="fa-IR"/>
                          </w:rPr>
                        </w:pPr>
                        <w:r w:rsidRPr="00662B77">
                          <w:rPr>
                            <w:rFonts w:hint="cs"/>
                            <w:sz w:val="12"/>
                            <w:szCs w:val="16"/>
                            <w:rtl/>
                            <w:lang w:bidi="fa-IR"/>
                          </w:rPr>
                          <w:t>رشد و يادگيري</w:t>
                        </w:r>
                      </w:p>
                    </w:txbxContent>
                  </v:textbox>
                </v:shape>
                <v:line id="Line 167" o:spid="_x0000_s1167" style="position:absolute;visibility:visible;mso-wrap-style:square" from="4265,12888" to="4985,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aGMIAAADcAAAADwAAAGRycy9kb3ducmV2LnhtbERP3WrCMBS+H+wdwhl4N1MFx9Y1lTEV&#10;Jl6I3R7g2BybanNSkqjdnt5cCLv8+P6L+WA7cSEfWscKJuMMBHHtdMuNgp/v1fMriBCRNXaOScEv&#10;BZiXjw8F5tpdeUeXKjYihXDIUYGJsc+lDLUhi2HseuLEHZy3GBP0jdQeryncdnKaZS/SYsupwWBP&#10;n4bqU3W2CtZ+vzlN/hoj97z2y267eAv2qNToafh4BxFpiP/iu/tLK5hN09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xaGMIAAADcAAAADwAAAAAAAAAAAAAA&#10;AAChAgAAZHJzL2Rvd25yZXYueG1sUEsFBgAAAAAEAAQA+QAAAJADAAAAAA==&#10;" strokeweight="1pt"/>
                <v:line id="Line 168" o:spid="_x0000_s1168" style="position:absolute;visibility:visible;mso-wrap-style:square" from="7265,13788" to="9065,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Et8IAAADcAAAADwAAAGRycy9kb3ducmV2LnhtbESPX2vCMBTF34V9h3AHe7PphMlWTYsM&#10;hr6NOmGv1+baVJubkmS2+/ZGGOzxcP78OOtqsr24kg+dYwXPWQ6CuHG641bB4etj/goiRGSNvWNS&#10;8EsBqvJhtsZCu5Fruu5jK9IIhwIVmBiHQsrQGLIYMjcQJ+/kvMWYpG+l9jimcdvLRZ4vpcWOE8Hg&#10;QO+Gmsv+xyZuTduz98tx4tAcP8+0qc33qNTT47RZgYg0xf/wX3unFbws3uB+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PEt8IAAADcAAAADwAAAAAAAAAAAAAA&#10;AAChAgAAZHJzL2Rvd25yZXYueG1sUEsFBgAAAAAEAAQA+QAAAJADAAAAAA==&#10;" strokeweight="1pt">
                  <v:stroke dashstyle="dash"/>
                </v:line>
                <v:line id="Line 169" o:spid="_x0000_s1169" style="position:absolute;flip:y;visibility:visible;mso-wrap-style:square" from="9065,11628" to="9065,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DrV8IAAADcAAAADwAAAGRycy9kb3ducmV2LnhtbERPTWuDQBC9B/oflinkEpq1CRWx2Yg2&#10;leZqWsh1cCcqcWfF3UT777OHQo+P973LZtOLO42us6zgdR2BIK6t7rhR8PNdviQgnEfW2FsmBb/k&#10;INs/LXaYajtxRfeTb0QIYZeigtb7IZXS1S0ZdGs7EAfuYkeDPsCxkXrEKYSbXm6iKJYGOw4NLQ70&#10;0VJ9Pd2MgiryuZmS6pDP569jXK6K8vNcKLV8nvN3EJ5m/y/+cx+1grdtmB/OhCMg9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DrV8IAAADcAAAADwAAAAAAAAAAAAAA&#10;AAChAgAAZHJzL2Rvd25yZXYueG1sUEsFBgAAAAAEAAQA+QAAAJADAAAAAA==&#10;" strokeweight="1pt">
                  <v:stroke dashstyle="dash" endarrow="block"/>
                </v:line>
                <v:line id="Line 170" o:spid="_x0000_s1170" style="position:absolute;visibility:visible;mso-wrap-style:square" from="6065,11088" to="6065,12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06XcIAAADcAAAADwAAAGRycy9kb3ducmV2LnhtbERPXWvCMBR9F/wP4Qp707TbHFKNogPB&#10;gTB0e3Bvd821LTY3JYm2+uvNQNjj4XzPFp2pxYWcrywrSEcJCOLc6ooLBd9f6+EEhA/IGmvLpOBK&#10;Hhbzfm+GmbYt7+iyD4WIIewzVFCG0GRS+rwkg35kG+LIHa0zGCJ0hdQO2xhuavmcJG/SYMWxocSG&#10;3kvKT/uzUfDqPnn1g7T+TQ8fyxt27dbHPepp0C2nIAJ14V/8cG+0gvFLCn9n4hGQ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06XcIAAADcAAAADwAAAAAAAAAAAAAA&#10;AAChAgAAZHJzL2Rvd25yZXYueG1sUEsFBgAAAAAEAAQA+QAAAJADAAAAAA==&#10;" strokeweight="1pt">
                  <v:stroke dashstyle="dash" endarrow="block"/>
                </v:line>
              </v:group>
            </w:pict>
          </mc:Fallback>
        </mc:AlternateContent>
      </w: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pStyle w:val="a3"/>
        <w:rPr>
          <w:rFonts w:asciiTheme="majorBidi" w:hAnsiTheme="majorBidi" w:cstheme="majorBidi"/>
          <w:szCs w:val="28"/>
          <w:rtl/>
        </w:rPr>
      </w:pPr>
      <w:bookmarkStart w:id="29" w:name="_Toc416190139"/>
      <w:r w:rsidRPr="00C94E65">
        <w:rPr>
          <w:rFonts w:asciiTheme="majorBidi" w:hAnsiTheme="majorBidi" w:cstheme="majorBidi"/>
          <w:szCs w:val="28"/>
          <w:rtl/>
        </w:rPr>
        <w:t>شكل 2-10 مدل تاثيرات فرآيندي</w:t>
      </w:r>
      <w:r w:rsidRPr="00C94E65">
        <w:rPr>
          <w:rFonts w:asciiTheme="majorBidi" w:hAnsiTheme="majorBidi" w:cstheme="majorBidi"/>
          <w:szCs w:val="28"/>
        </w:rPr>
        <w:t xml:space="preserve"> EPR </w:t>
      </w:r>
      <w:r w:rsidRPr="00C94E65">
        <w:rPr>
          <w:rFonts w:asciiTheme="majorBidi" w:hAnsiTheme="majorBidi" w:cstheme="majorBidi"/>
          <w:szCs w:val="28"/>
          <w:rtl/>
        </w:rPr>
        <w:t>و ارزيابي عملكردي سازمان</w:t>
      </w:r>
      <w:bookmarkEnd w:id="29"/>
    </w:p>
    <w:p w:rsidR="004F0D88" w:rsidRPr="00C94E65" w:rsidRDefault="004F0D88" w:rsidP="004F0D88">
      <w:pPr>
        <w:bidi/>
        <w:spacing w:line="276" w:lineRule="auto"/>
        <w:jc w:val="center"/>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دهنينگ و ريچاردسون نيز تاثير همسوسازي استراتژي‌ها را بر مديريت پروژه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و تاثير آن بر فرآيندهاي سازمان و در نتيجه اثرات اين سه را به علاوه اثرات اقتضايي ديگر را بر چهار جنبه اصلي روش</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مدل كرده‌اند. شكل زير اين مدل را نشان مي‌دهد</w:t>
      </w:r>
      <w:r w:rsidRPr="00C94E65">
        <w:rPr>
          <w:rFonts w:asciiTheme="majorBidi" w:hAnsiTheme="majorBidi" w:cstheme="majorBidi"/>
          <w:sz w:val="28"/>
          <w:szCs w:val="28"/>
          <w:lang w:bidi="fa-IR"/>
        </w:rPr>
        <w:t>.</w:t>
      </w:r>
    </w:p>
    <w:p w:rsidR="004F0D88" w:rsidRPr="00C94E65" w:rsidRDefault="004F0D88" w:rsidP="004F0D88">
      <w:pPr>
        <w:spacing w:line="276" w:lineRule="auto"/>
        <w:jc w:val="lowKashida"/>
        <w:rPr>
          <w:rFonts w:asciiTheme="majorBidi" w:hAnsiTheme="majorBidi" w:cstheme="majorBidi"/>
          <w:sz w:val="28"/>
          <w:szCs w:val="28"/>
          <w:rtl/>
          <w:lang w:val="en-GB" w:bidi="fa-IR"/>
        </w:rPr>
      </w:pPr>
    </w:p>
    <w:p w:rsidR="004F0D88" w:rsidRPr="00C94E65" w:rsidRDefault="004F0D88" w:rsidP="004F0D88">
      <w:pPr>
        <w:spacing w:line="276" w:lineRule="auto"/>
        <w:jc w:val="lowKashida"/>
        <w:rPr>
          <w:rFonts w:asciiTheme="majorBidi" w:hAnsiTheme="majorBidi" w:cstheme="majorBidi"/>
          <w:sz w:val="28"/>
          <w:szCs w:val="28"/>
          <w:rtl/>
          <w:lang w:val="en-GB" w:bidi="fa-IR"/>
        </w:rPr>
      </w:pPr>
      <w:r w:rsidRPr="00C94E65">
        <w:rPr>
          <w:rFonts w:asciiTheme="majorBidi" w:hAnsiTheme="majorBidi" w:cstheme="majorBidi"/>
          <w:noProof/>
          <w:sz w:val="28"/>
          <w:szCs w:val="28"/>
          <w:rtl/>
        </w:rPr>
        <mc:AlternateContent>
          <mc:Choice Requires="wpg">
            <w:drawing>
              <wp:anchor distT="0" distB="0" distL="114300" distR="114300" simplePos="0" relativeHeight="251668480" behindDoc="0" locked="0" layoutInCell="1" allowOverlap="1" wp14:anchorId="7D8726A7" wp14:editId="44E2C536">
                <wp:simplePos x="0" y="0"/>
                <wp:positionH relativeFrom="column">
                  <wp:posOffset>49596</wp:posOffset>
                </wp:positionH>
                <wp:positionV relativeFrom="paragraph">
                  <wp:posOffset>53018</wp:posOffset>
                </wp:positionV>
                <wp:extent cx="5282540" cy="3547745"/>
                <wp:effectExtent l="0" t="0" r="13970" b="14605"/>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2540" cy="3547745"/>
                          <a:chOff x="1505" y="5328"/>
                          <a:chExt cx="8880" cy="4680"/>
                        </a:xfrm>
                      </wpg:grpSpPr>
                      <wps:wsp>
                        <wps:cNvPr id="533" name="Text Box 172"/>
                        <wps:cNvSpPr txBox="1">
                          <a:spLocks noChangeArrowheads="1"/>
                        </wps:cNvSpPr>
                        <wps:spPr bwMode="auto">
                          <a:xfrm>
                            <a:off x="8345" y="5328"/>
                            <a:ext cx="1920" cy="540"/>
                          </a:xfrm>
                          <a:prstGeom prst="rect">
                            <a:avLst/>
                          </a:prstGeom>
                          <a:solidFill>
                            <a:srgbClr val="FFFFFF"/>
                          </a:solidFill>
                          <a:ln w="12700">
                            <a:solidFill>
                              <a:srgbClr val="000000"/>
                            </a:solidFill>
                            <a:miter lim="800000"/>
                            <a:headEnd/>
                            <a:tailEnd/>
                          </a:ln>
                        </wps:spPr>
                        <wps:txbx>
                          <w:txbxContent>
                            <w:p w:rsidR="004F0D88" w:rsidRPr="004807AB" w:rsidRDefault="004F0D88" w:rsidP="004F0D88">
                              <w:pPr>
                                <w:jc w:val="center"/>
                                <w:rPr>
                                  <w:lang w:bidi="fa-IR"/>
                                </w:rPr>
                              </w:pPr>
                              <w:r w:rsidRPr="004807AB">
                                <w:rPr>
                                  <w:rFonts w:hint="cs"/>
                                  <w:rtl/>
                                  <w:lang w:bidi="fa-IR"/>
                                </w:rPr>
                                <w:t>منافع مشتريان</w:t>
                              </w:r>
                            </w:p>
                          </w:txbxContent>
                        </wps:txbx>
                        <wps:bodyPr rot="0" vert="horz" wrap="square" lIns="0" tIns="0" rIns="0" bIns="0" anchor="t" anchorCtr="0" upright="1">
                          <a:noAutofit/>
                        </wps:bodyPr>
                      </wps:wsp>
                      <wps:wsp>
                        <wps:cNvPr id="534" name="Text Box 173"/>
                        <wps:cNvSpPr txBox="1">
                          <a:spLocks noChangeArrowheads="1"/>
                        </wps:cNvSpPr>
                        <wps:spPr bwMode="auto">
                          <a:xfrm>
                            <a:off x="9065" y="7128"/>
                            <a:ext cx="1320" cy="540"/>
                          </a:xfrm>
                          <a:prstGeom prst="rect">
                            <a:avLst/>
                          </a:prstGeom>
                          <a:solidFill>
                            <a:srgbClr val="FFFFFF"/>
                          </a:solidFill>
                          <a:ln w="12700">
                            <a:solidFill>
                              <a:srgbClr val="000000"/>
                            </a:solidFill>
                            <a:miter lim="800000"/>
                            <a:headEnd/>
                            <a:tailEnd/>
                          </a:ln>
                        </wps:spPr>
                        <wps:txbx>
                          <w:txbxContent>
                            <w:p w:rsidR="004F0D88" w:rsidRPr="004807AB" w:rsidRDefault="004F0D88" w:rsidP="004F0D88">
                              <w:pPr>
                                <w:jc w:val="center"/>
                                <w:rPr>
                                  <w:lang w:bidi="fa-IR"/>
                                </w:rPr>
                              </w:pPr>
                              <w:r w:rsidRPr="004807AB">
                                <w:rPr>
                                  <w:rFonts w:hint="cs"/>
                                  <w:rtl/>
                                  <w:lang w:bidi="fa-IR"/>
                                </w:rPr>
                                <w:t xml:space="preserve">منافع </w:t>
                              </w:r>
                              <w:r>
                                <w:rPr>
                                  <w:rFonts w:hint="cs"/>
                                  <w:rtl/>
                                  <w:lang w:bidi="fa-IR"/>
                                </w:rPr>
                                <w:t>مالي</w:t>
                              </w:r>
                            </w:p>
                          </w:txbxContent>
                        </wps:txbx>
                        <wps:bodyPr rot="0" vert="horz" wrap="square" lIns="0" tIns="0" rIns="0" bIns="0" anchor="t" anchorCtr="0" upright="1">
                          <a:noAutofit/>
                        </wps:bodyPr>
                      </wps:wsp>
                      <wps:wsp>
                        <wps:cNvPr id="535" name="Text Box 174"/>
                        <wps:cNvSpPr txBox="1">
                          <a:spLocks noChangeArrowheads="1"/>
                        </wps:cNvSpPr>
                        <wps:spPr bwMode="auto">
                          <a:xfrm>
                            <a:off x="6545" y="7128"/>
                            <a:ext cx="1920" cy="540"/>
                          </a:xfrm>
                          <a:prstGeom prst="rect">
                            <a:avLst/>
                          </a:prstGeom>
                          <a:solidFill>
                            <a:srgbClr val="FFFFFF"/>
                          </a:solidFill>
                          <a:ln w="12700">
                            <a:solidFill>
                              <a:srgbClr val="000000"/>
                            </a:solidFill>
                            <a:miter lim="800000"/>
                            <a:headEnd/>
                            <a:tailEnd/>
                          </a:ln>
                        </wps:spPr>
                        <wps:txbx>
                          <w:txbxContent>
                            <w:p w:rsidR="004F0D88" w:rsidRPr="001A7E5E" w:rsidRDefault="004F0D88" w:rsidP="004F0D88">
                              <w:pPr>
                                <w:jc w:val="center"/>
                                <w:rPr>
                                  <w:sz w:val="22"/>
                                  <w:szCs w:val="26"/>
                                  <w:lang w:bidi="fa-IR"/>
                                </w:rPr>
                              </w:pPr>
                              <w:r w:rsidRPr="001A7E5E">
                                <w:rPr>
                                  <w:rFonts w:hint="cs"/>
                                  <w:sz w:val="14"/>
                                  <w:szCs w:val="18"/>
                                  <w:rtl/>
                                  <w:lang w:bidi="fa-IR"/>
                                </w:rPr>
                                <w:t>بهبود كارايي فرايندهاي</w:t>
                              </w:r>
                              <w:r>
                                <w:rPr>
                                  <w:rFonts w:hint="cs"/>
                                  <w:sz w:val="14"/>
                                  <w:szCs w:val="18"/>
                                  <w:rtl/>
                                  <w:lang w:bidi="fa-IR"/>
                                </w:rPr>
                                <w:t xml:space="preserve"> </w:t>
                              </w:r>
                              <w:r w:rsidRPr="001A7E5E">
                                <w:rPr>
                                  <w:rFonts w:hint="cs"/>
                                  <w:sz w:val="14"/>
                                  <w:szCs w:val="18"/>
                                  <w:rtl/>
                                  <w:lang w:bidi="fa-IR"/>
                                </w:rPr>
                                <w:t>داخلي</w:t>
                              </w:r>
                            </w:p>
                          </w:txbxContent>
                        </wps:txbx>
                        <wps:bodyPr rot="0" vert="horz" wrap="square" lIns="0" tIns="0" rIns="0" bIns="0" anchor="t" anchorCtr="0" upright="1">
                          <a:noAutofit/>
                        </wps:bodyPr>
                      </wps:wsp>
                      <wps:wsp>
                        <wps:cNvPr id="536" name="Text Box 175"/>
                        <wps:cNvSpPr txBox="1">
                          <a:spLocks noChangeArrowheads="1"/>
                        </wps:cNvSpPr>
                        <wps:spPr bwMode="auto">
                          <a:xfrm>
                            <a:off x="4025" y="7128"/>
                            <a:ext cx="1920" cy="540"/>
                          </a:xfrm>
                          <a:prstGeom prst="rect">
                            <a:avLst/>
                          </a:prstGeom>
                          <a:solidFill>
                            <a:srgbClr val="FFFFFF"/>
                          </a:solidFill>
                          <a:ln w="12700">
                            <a:solidFill>
                              <a:srgbClr val="000000"/>
                            </a:solidFill>
                            <a:miter lim="800000"/>
                            <a:headEnd/>
                            <a:tailEnd/>
                          </a:ln>
                        </wps:spPr>
                        <wps:txbx>
                          <w:txbxContent>
                            <w:p w:rsidR="004F0D88" w:rsidRPr="004807AB" w:rsidRDefault="004F0D88" w:rsidP="004F0D88">
                              <w:pPr>
                                <w:jc w:val="center"/>
                                <w:rPr>
                                  <w:lang w:bidi="fa-IR"/>
                                </w:rPr>
                              </w:pPr>
                              <w:r>
                                <w:rPr>
                                  <w:rFonts w:hint="cs"/>
                                  <w:sz w:val="16"/>
                                  <w:szCs w:val="20"/>
                                  <w:rtl/>
                                  <w:lang w:bidi="fa-IR"/>
                                </w:rPr>
                                <w:t>تغيير فرايندهاي كسب و كار</w:t>
                              </w:r>
                            </w:p>
                          </w:txbxContent>
                        </wps:txbx>
                        <wps:bodyPr rot="0" vert="horz" wrap="square" lIns="0" tIns="0" rIns="0" bIns="0" anchor="t" anchorCtr="0" upright="1">
                          <a:noAutofit/>
                        </wps:bodyPr>
                      </wps:wsp>
                      <wps:wsp>
                        <wps:cNvPr id="537" name="Text Box 176"/>
                        <wps:cNvSpPr txBox="1">
                          <a:spLocks noChangeArrowheads="1"/>
                        </wps:cNvSpPr>
                        <wps:spPr bwMode="auto">
                          <a:xfrm>
                            <a:off x="1505" y="7128"/>
                            <a:ext cx="1920" cy="540"/>
                          </a:xfrm>
                          <a:prstGeom prst="rect">
                            <a:avLst/>
                          </a:prstGeom>
                          <a:solidFill>
                            <a:srgbClr val="FFFFFF"/>
                          </a:solidFill>
                          <a:ln w="12700">
                            <a:solidFill>
                              <a:srgbClr val="000000"/>
                            </a:solidFill>
                            <a:miter lim="800000"/>
                            <a:headEnd/>
                            <a:tailEnd/>
                          </a:ln>
                        </wps:spPr>
                        <wps:txbx>
                          <w:txbxContent>
                            <w:p w:rsidR="004F0D88" w:rsidRPr="004807AB" w:rsidRDefault="004F0D88" w:rsidP="004F0D88">
                              <w:pPr>
                                <w:jc w:val="center"/>
                                <w:rPr>
                                  <w:lang w:bidi="fa-IR"/>
                                </w:rPr>
                              </w:pPr>
                              <w:r>
                                <w:rPr>
                                  <w:rFonts w:hint="cs"/>
                                  <w:rtl/>
                                  <w:lang w:bidi="fa-IR"/>
                                </w:rPr>
                                <w:t>مدير پروژه</w:t>
                              </w:r>
                            </w:p>
                          </w:txbxContent>
                        </wps:txbx>
                        <wps:bodyPr rot="0" vert="horz" wrap="square" lIns="0" tIns="0" rIns="0" bIns="0" anchor="t" anchorCtr="0" upright="1">
                          <a:noAutofit/>
                        </wps:bodyPr>
                      </wps:wsp>
                      <wps:wsp>
                        <wps:cNvPr id="538" name="Text Box 177"/>
                        <wps:cNvSpPr txBox="1">
                          <a:spLocks noChangeArrowheads="1"/>
                        </wps:cNvSpPr>
                        <wps:spPr bwMode="auto">
                          <a:xfrm>
                            <a:off x="8465" y="8748"/>
                            <a:ext cx="1920" cy="540"/>
                          </a:xfrm>
                          <a:prstGeom prst="rect">
                            <a:avLst/>
                          </a:prstGeom>
                          <a:solidFill>
                            <a:srgbClr val="FFFFFF"/>
                          </a:solidFill>
                          <a:ln w="12700">
                            <a:solidFill>
                              <a:srgbClr val="000000"/>
                            </a:solidFill>
                            <a:miter lim="800000"/>
                            <a:headEnd/>
                            <a:tailEnd/>
                          </a:ln>
                        </wps:spPr>
                        <wps:txbx>
                          <w:txbxContent>
                            <w:p w:rsidR="004F0D88" w:rsidRPr="001A7E5E" w:rsidRDefault="004F0D88" w:rsidP="004F0D88">
                              <w:pPr>
                                <w:jc w:val="center"/>
                                <w:rPr>
                                  <w:sz w:val="22"/>
                                  <w:szCs w:val="26"/>
                                  <w:lang w:bidi="fa-IR"/>
                                </w:rPr>
                              </w:pPr>
                              <w:r>
                                <w:rPr>
                                  <w:rFonts w:hint="cs"/>
                                  <w:sz w:val="14"/>
                                  <w:szCs w:val="18"/>
                                  <w:rtl/>
                                  <w:lang w:bidi="fa-IR"/>
                                </w:rPr>
                                <w:t>منافع مرتبط با رشد و يادگيري</w:t>
                              </w:r>
                            </w:p>
                          </w:txbxContent>
                        </wps:txbx>
                        <wps:bodyPr rot="0" vert="horz" wrap="square" lIns="0" tIns="0" rIns="0" bIns="0" anchor="t" anchorCtr="0" upright="1">
                          <a:noAutofit/>
                        </wps:bodyPr>
                      </wps:wsp>
                      <wps:wsp>
                        <wps:cNvPr id="539" name="Text Box 178"/>
                        <wps:cNvSpPr txBox="1">
                          <a:spLocks noChangeArrowheads="1"/>
                        </wps:cNvSpPr>
                        <wps:spPr bwMode="auto">
                          <a:xfrm>
                            <a:off x="4025" y="8748"/>
                            <a:ext cx="1920" cy="540"/>
                          </a:xfrm>
                          <a:prstGeom prst="rect">
                            <a:avLst/>
                          </a:prstGeom>
                          <a:solidFill>
                            <a:srgbClr val="FFFFFF"/>
                          </a:solidFill>
                          <a:ln w="12700">
                            <a:solidFill>
                              <a:srgbClr val="000000"/>
                            </a:solidFill>
                            <a:miter lim="800000"/>
                            <a:headEnd/>
                            <a:tailEnd/>
                          </a:ln>
                        </wps:spPr>
                        <wps:txbx>
                          <w:txbxContent>
                            <w:p w:rsidR="004F0D88" w:rsidRPr="004807AB" w:rsidRDefault="004F0D88" w:rsidP="004F0D88">
                              <w:pPr>
                                <w:jc w:val="center"/>
                                <w:rPr>
                                  <w:lang w:bidi="fa-IR"/>
                                </w:rPr>
                              </w:pPr>
                              <w:r>
                                <w:rPr>
                                  <w:rFonts w:hint="cs"/>
                                  <w:rtl/>
                                  <w:lang w:bidi="fa-IR"/>
                                </w:rPr>
                                <w:t>اثرات اقتضايي</w:t>
                              </w:r>
                            </w:p>
                          </w:txbxContent>
                        </wps:txbx>
                        <wps:bodyPr rot="0" vert="horz" wrap="square" lIns="0" tIns="0" rIns="0" bIns="0" anchor="t" anchorCtr="0" upright="1">
                          <a:noAutofit/>
                        </wps:bodyPr>
                      </wps:wsp>
                      <wps:wsp>
                        <wps:cNvPr id="540" name="Text Box 179"/>
                        <wps:cNvSpPr txBox="1">
                          <a:spLocks noChangeArrowheads="1"/>
                        </wps:cNvSpPr>
                        <wps:spPr bwMode="auto">
                          <a:xfrm>
                            <a:off x="1505" y="9468"/>
                            <a:ext cx="1920" cy="540"/>
                          </a:xfrm>
                          <a:prstGeom prst="rect">
                            <a:avLst/>
                          </a:prstGeom>
                          <a:solidFill>
                            <a:srgbClr val="FFFFFF"/>
                          </a:solidFill>
                          <a:ln w="12700">
                            <a:solidFill>
                              <a:srgbClr val="000000"/>
                            </a:solidFill>
                            <a:miter lim="800000"/>
                            <a:headEnd/>
                            <a:tailEnd/>
                          </a:ln>
                        </wps:spPr>
                        <wps:txbx>
                          <w:txbxContent>
                            <w:p w:rsidR="004F0D88" w:rsidRPr="001A7E5E" w:rsidRDefault="004F0D88" w:rsidP="004F0D88">
                              <w:pPr>
                                <w:jc w:val="center"/>
                                <w:rPr>
                                  <w:sz w:val="18"/>
                                  <w:szCs w:val="22"/>
                                  <w:lang w:bidi="fa-IR"/>
                                </w:rPr>
                              </w:pPr>
                              <w:r w:rsidRPr="001A7E5E">
                                <w:rPr>
                                  <w:rFonts w:hint="cs"/>
                                  <w:sz w:val="18"/>
                                  <w:szCs w:val="22"/>
                                  <w:rtl/>
                                  <w:lang w:bidi="fa-IR"/>
                                </w:rPr>
                                <w:t>همسوسازي استراتژيك</w:t>
                              </w:r>
                            </w:p>
                          </w:txbxContent>
                        </wps:txbx>
                        <wps:bodyPr rot="0" vert="horz" wrap="square" lIns="0" tIns="0" rIns="0" bIns="0" anchor="t" anchorCtr="0" upright="1">
                          <a:noAutofit/>
                        </wps:bodyPr>
                      </wps:wsp>
                      <wps:wsp>
                        <wps:cNvPr id="541" name="Line 180"/>
                        <wps:cNvCnPr/>
                        <wps:spPr bwMode="auto">
                          <a:xfrm flipV="1">
                            <a:off x="7505" y="5868"/>
                            <a:ext cx="840" cy="12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2" name="Line 181"/>
                        <wps:cNvCnPr/>
                        <wps:spPr bwMode="auto">
                          <a:xfrm>
                            <a:off x="7385" y="7668"/>
                            <a:ext cx="2040" cy="1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3" name="Line 182"/>
                        <wps:cNvCnPr/>
                        <wps:spPr bwMode="auto">
                          <a:xfrm flipV="1">
                            <a:off x="5945" y="7668"/>
                            <a:ext cx="3720" cy="14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 name="Line 183"/>
                        <wps:cNvCnPr/>
                        <wps:spPr bwMode="auto">
                          <a:xfrm flipV="1">
                            <a:off x="2465" y="7668"/>
                            <a:ext cx="0" cy="1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5" name="Line 184"/>
                        <wps:cNvCnPr/>
                        <wps:spPr bwMode="auto">
                          <a:xfrm flipV="1">
                            <a:off x="4985" y="7668"/>
                            <a:ext cx="0" cy="1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6" name="Line 185"/>
                        <wps:cNvCnPr/>
                        <wps:spPr bwMode="auto">
                          <a:xfrm>
                            <a:off x="3425" y="7396"/>
                            <a:ext cx="6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7" name="Line 186"/>
                        <wps:cNvCnPr/>
                        <wps:spPr bwMode="auto">
                          <a:xfrm>
                            <a:off x="5945" y="7385"/>
                            <a:ext cx="6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8" name="Line 187"/>
                        <wps:cNvCnPr/>
                        <wps:spPr bwMode="auto">
                          <a:xfrm>
                            <a:off x="8465" y="7374"/>
                            <a:ext cx="6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9" name="Line 188"/>
                        <wps:cNvCnPr/>
                        <wps:spPr bwMode="auto">
                          <a:xfrm flipV="1">
                            <a:off x="3676" y="6676"/>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0" name="Line 189"/>
                        <wps:cNvCnPr/>
                        <wps:spPr bwMode="auto">
                          <a:xfrm>
                            <a:off x="3676" y="6680"/>
                            <a:ext cx="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1" name="Line 190"/>
                        <wps:cNvCnPr/>
                        <wps:spPr bwMode="auto">
                          <a:xfrm>
                            <a:off x="9676" y="6691"/>
                            <a:ext cx="0" cy="43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8726A7" id="Group 532" o:spid="_x0000_s1171" style="position:absolute;left:0;text-align:left;margin-left:3.9pt;margin-top:4.15pt;width:415.95pt;height:279.35pt;z-index:251668480" coordorigin="1505,5328" coordsize="888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3lrQUAAPo0AAAOAAAAZHJzL2Uyb0RvYy54bWzsm9tu4zYQhu8L9B0I3SfWyTohziK1k6BA&#10;2gbYbe9pSbaFSqJKKbHTou/e4dHyaeNsFt4uzFw4lCXR5PDjL84MdfVhVZXoOadtQeqR5VzaFsrr&#10;lGRFPR9Zv3+6u4gs1Ha4znBJ6nxkveSt9eH6xx+ulk2Su2RByiynCCqp22TZjKxF1zXJYNCmi7zC&#10;7SVp8hpOzgitcAeHdD7IKF5C7VU5cG07GCwJzRpK0rxt4duJOGld8/pnszztfpvN2rxD5ciCtnX8&#10;k/LPKfscXF/hZE5xsyhS2Qz8Ba2ocFHDj+qqJrjD6IkWO1VVRUpJS2bdZUqqAZnNijTnfYDeOPZW&#10;b+4peWp4X+bJct5oM4Fpt+z0xdWmvz4/UlRkI2vouRaqcQWDxH8XsS/APMtmnsBV97T52DxS0Uco&#10;PpD0zxZOD7bPs+O5uBhNl7+QDCrETx3h5lnNaMWqgI6jFR+FFz0K+apDKXw5dCN36MNgpXDOG/ph&#10;6A/FOKULGEx2nzO0hxaC09DGSJ27lfdHUSRv9gMosTbiRPwwb6xsHOsZMNeuzdq+z6wfF7jJ+Wi1&#10;zGDarJ4y6yfWw5/ICjmhtCy/kJkVdSs4AR3jVmqFdVFNxgtcz/MbSslykeMMWujwDrGmw2+IEWEH&#10;LavkNXNHHlhy02zK6E7sSqMx0/dthpOGtt19TirECiOLwqTizcTPD20nLlWXsLFtSVlkd0VZ8gM6&#10;n45Lip4xTMA7/idr37isrNES+uaGti0scLAOm//tq6MqOpCSsqhGVqQvwgmz222dQTtx0uGiFGVA&#10;oqw5vcJ2goZuNV3xyRByqphhpyR7AdNSIqQDpA4KC0L/ttASZGNktX89YZpbqPy5huFhGqMKVBWm&#10;qoDrFG4dWZ2FRHHcCS16amgxX0DNAoCa3MCMmRXcuutWyPYCsyeD198Dr8es3yPwNPDGdiDgDR01&#10;5zW8noG3TdbwxmqAzhxe4EU80HrK6yvbSPk8DbzBUCrvHniN8oLManjFE3uteWervMEeePk66OTK&#10;69vuQeU18G7Ay1dnBl4v3ANv8E2UV7sKRnlfWfNG2ik582UDhCx2lg3hN4E38uWaNwp96efqNa9R&#10;3g3l1U7JmcMb74FXO7MnXfPqZYOB9zXl1U7JecPLgn47yqud2ZPCq5cNMQQRmfbjxCjv3lBZpJ2S&#10;M4fXUfA+FHWOnLUjC+CO60cqg2aHI7VoVhbNHyoGKEPkoQ51R9sgRipI7rjBKzHbEpr0uZhtTVjA&#10;lmP+NUKxkLeQEdc90VfUvTSQE+hoAbHtEiKnEPmt8gwiqDmkkFgJ2iEVk886iDKr+cdTKv/Ednwb&#10;3Ub+he8Gtxe+PZlc3NyN/YvgzgmHE28yHk+cf1l3HT9ZFFmW16x3Kr3j+MfF+WWiSSRmdIJHW2qw&#10;WTtvMkiE+s8bDfmG/pwRE4T1jn1/wjCur1M7kk3tpx7LJhsARaQHU55lEcJgm0jX1kjaW6mXnTSC&#10;QfK8kdRpMYmk9j6PRXKvXA5jFWjdgdMLVZbA8V/LcRk4zxtOnfaScGrv8l1wusqd31VOmXyFVYN5&#10;kpsnOexkObCbgKmbcJEkmdp1fBeZfnzwma7INA90s8bke6wOkakTVpJM7RceS2Zvjen5KuXkxTxv&#10;sHa/A1BIvjXICKURys8IpU5BSRz76aej3PEejutVJfN9uJusokEGR+OB93egHlJHnVSSOPYTSm/F&#10;UaeFQi/kz3+jjiYgRLN9W4gP4ajTRBLHforoKBz3et9eEMIqAEJDASts6KR8aDMfXIT31FZgtXVU&#10;7i4t/0eRStFQtk/UxCEv37TF/AB2Q6Bgw3vpJ3eOwq73UO7BJmKNGyr4/S0SDW29Fz++Cm1bGZmY&#10;S4/cPvdW2uK1tMU8er6mTaLmw66n70baTBKml4Thr4XACzY8dyNfBmJv8PSPedJm/crS9X8AAAD/&#10;/wMAUEsDBBQABgAIAAAAIQBD3OZq3gAAAAcBAAAPAAAAZHJzL2Rvd25yZXYueG1sTM5BS8NAEAXg&#10;u+B/WEbwZjcxtIkxm1KKeiqCrSDeptlpEpqdDdltkv5715Mehze89xXr2XRipMG1lhXEiwgEcWV1&#10;y7WCz8PrQwbCeWSNnWVScCUH6/L2psBc24k/aNz7WoQSdjkqaLzvcyld1ZBBt7A9cchOdjDowznU&#10;Ug84hXLTyccoWkmDLYeFBnvaNlSd9xej4G3CaZPEL+PufNpevw/L969dTErd382bZxCeZv/3DL/8&#10;QIcymI72wtqJTkEa4F5BloAIaZY8pSCOCparNAJZFvK/v/wBAAD//wMAUEsBAi0AFAAGAAgAAAAh&#10;ALaDOJL+AAAA4QEAABMAAAAAAAAAAAAAAAAAAAAAAFtDb250ZW50X1R5cGVzXS54bWxQSwECLQAU&#10;AAYACAAAACEAOP0h/9YAAACUAQAACwAAAAAAAAAAAAAAAAAvAQAAX3JlbHMvLnJlbHNQSwECLQAU&#10;AAYACAAAACEAfVst5a0FAAD6NAAADgAAAAAAAAAAAAAAAAAuAgAAZHJzL2Uyb0RvYy54bWxQSwEC&#10;LQAUAAYACAAAACEAQ9zmat4AAAAHAQAADwAAAAAAAAAAAAAAAAAHCAAAZHJzL2Rvd25yZXYueG1s&#10;UEsFBgAAAAAEAAQA8wAAABIJAAAAAA==&#10;">
                <v:shape id="Text Box 172" o:spid="_x0000_s1172" type="#_x0000_t202" style="position:absolute;left:8345;top:5328;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2pcQA&#10;AADcAAAADwAAAGRycy9kb3ducmV2LnhtbESPQWsCMRSE70L/Q3iF3jRbF2tZjVKkpT25qD14fGye&#10;m9XNy5Kk7vbfN0LB4zAz3zDL9WBbcSUfGscKnicZCOLK6YZrBd+Hj/EriBCRNbaOScEvBVivHkZL&#10;LLTreUfXfaxFgnAoUIGJsSukDJUhi2HiOuLknZy3GJP0tdQe+wS3rZxm2Yu02HBaMNjRxlB12f9Y&#10;BaUZdttzfwzlmXyZ95+deZ/PlHp6HN4WICIN8R7+b39pBbM8h9u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9qXEAAAA3AAAAA8AAAAAAAAAAAAAAAAAmAIAAGRycy9k&#10;b3ducmV2LnhtbFBLBQYAAAAABAAEAPUAAACJAwAAAAA=&#10;" strokeweight="1pt">
                  <v:textbox inset="0,0,0,0">
                    <w:txbxContent>
                      <w:p w:rsidR="004F0D88" w:rsidRPr="004807AB" w:rsidRDefault="004F0D88" w:rsidP="004F0D88">
                        <w:pPr>
                          <w:jc w:val="center"/>
                          <w:rPr>
                            <w:lang w:bidi="fa-IR"/>
                          </w:rPr>
                        </w:pPr>
                        <w:r w:rsidRPr="004807AB">
                          <w:rPr>
                            <w:rFonts w:hint="cs"/>
                            <w:rtl/>
                            <w:lang w:bidi="fa-IR"/>
                          </w:rPr>
                          <w:t>منافع مشتريان</w:t>
                        </w:r>
                      </w:p>
                    </w:txbxContent>
                  </v:textbox>
                </v:shape>
                <v:shape id="Text Box 173" o:spid="_x0000_s1173" type="#_x0000_t202" style="position:absolute;left:9065;top:7128;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u0cUA&#10;AADcAAAADwAAAGRycy9kb3ducmV2LnhtbESPT2sCMRTE74V+h/CE3mrWWqusRimlpZ66+Ofg8bF5&#10;blY3L0uSuuu3N0Khx2FmfsMsVr1txIV8qB0rGA0zEMSl0zVXCva7r+cZiBCRNTaOScGVAqyWjw8L&#10;zLXreEOXbaxEgnDIUYGJsc2lDKUhi2HoWuLkHZ23GJP0ldQeuwS3jXzJsjdpsea0YLClD0Pleftr&#10;FRSm3/ycukMoTuSLcffdms/pRKmnQf8+BxGpj//hv/ZaK5iMX+F+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G7RxQAAANwAAAAPAAAAAAAAAAAAAAAAAJgCAABkcnMv&#10;ZG93bnJldi54bWxQSwUGAAAAAAQABAD1AAAAigMAAAAA&#10;" strokeweight="1pt">
                  <v:textbox inset="0,0,0,0">
                    <w:txbxContent>
                      <w:p w:rsidR="004F0D88" w:rsidRPr="004807AB" w:rsidRDefault="004F0D88" w:rsidP="004F0D88">
                        <w:pPr>
                          <w:jc w:val="center"/>
                          <w:rPr>
                            <w:lang w:bidi="fa-IR"/>
                          </w:rPr>
                        </w:pPr>
                        <w:r w:rsidRPr="004807AB">
                          <w:rPr>
                            <w:rFonts w:hint="cs"/>
                            <w:rtl/>
                            <w:lang w:bidi="fa-IR"/>
                          </w:rPr>
                          <w:t xml:space="preserve">منافع </w:t>
                        </w:r>
                        <w:r>
                          <w:rPr>
                            <w:rFonts w:hint="cs"/>
                            <w:rtl/>
                            <w:lang w:bidi="fa-IR"/>
                          </w:rPr>
                          <w:t>مالي</w:t>
                        </w:r>
                      </w:p>
                    </w:txbxContent>
                  </v:textbox>
                </v:shape>
                <v:shape id="Text Box 174" o:spid="_x0000_s1174" type="#_x0000_t202" style="position:absolute;left:6545;top:7128;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LSsQA&#10;AADcAAAADwAAAGRycy9kb3ducmV2LnhtbESPQWsCMRSE74L/IbxCb5qtsrWsRhFpaU9d1B48PjbP&#10;zermZUlSd/vvm0LB4zAz3zCrzWBbcSMfGscKnqYZCOLK6YZrBV/Ht8kLiBCRNbaOScEPBdisx6MV&#10;Ftr1vKfbIdYiQTgUqMDE2BVShsqQxTB1HXHyzs5bjEn6WmqPfYLbVs6y7FlabDgtGOxoZ6i6Hr6t&#10;gtIM+89LfwrlhXw5798787rIlXp8GLZLEJGGeA//tz+0gnyew9+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Ey0rEAAAA3AAAAA8AAAAAAAAAAAAAAAAAmAIAAGRycy9k&#10;b3ducmV2LnhtbFBLBQYAAAAABAAEAPUAAACJAwAAAAA=&#10;" strokeweight="1pt">
                  <v:textbox inset="0,0,0,0">
                    <w:txbxContent>
                      <w:p w:rsidR="004F0D88" w:rsidRPr="001A7E5E" w:rsidRDefault="004F0D88" w:rsidP="004F0D88">
                        <w:pPr>
                          <w:jc w:val="center"/>
                          <w:rPr>
                            <w:sz w:val="22"/>
                            <w:szCs w:val="26"/>
                            <w:lang w:bidi="fa-IR"/>
                          </w:rPr>
                        </w:pPr>
                        <w:r w:rsidRPr="001A7E5E">
                          <w:rPr>
                            <w:rFonts w:hint="cs"/>
                            <w:sz w:val="14"/>
                            <w:szCs w:val="18"/>
                            <w:rtl/>
                            <w:lang w:bidi="fa-IR"/>
                          </w:rPr>
                          <w:t>بهبود كارايي فرايندهاي</w:t>
                        </w:r>
                        <w:r>
                          <w:rPr>
                            <w:rFonts w:hint="cs"/>
                            <w:sz w:val="14"/>
                            <w:szCs w:val="18"/>
                            <w:rtl/>
                            <w:lang w:bidi="fa-IR"/>
                          </w:rPr>
                          <w:t xml:space="preserve"> </w:t>
                        </w:r>
                        <w:r w:rsidRPr="001A7E5E">
                          <w:rPr>
                            <w:rFonts w:hint="cs"/>
                            <w:sz w:val="14"/>
                            <w:szCs w:val="18"/>
                            <w:rtl/>
                            <w:lang w:bidi="fa-IR"/>
                          </w:rPr>
                          <w:t>داخلي</w:t>
                        </w:r>
                      </w:p>
                    </w:txbxContent>
                  </v:textbox>
                </v:shape>
                <v:shape id="Text Box 175" o:spid="_x0000_s1175" type="#_x0000_t202" style="position:absolute;left:4025;top:7128;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VPcUA&#10;AADcAAAADwAAAGRycy9kb3ducmV2LnhtbESPS2vDMBCE74X+B7GF3hq5DXngRAkhtDSnmDwOOS7W&#10;xnJqrYykxs6/jwqFHIeZ+YaZL3vbiCv5UDtW8D7IQBCXTtdcKTgevt6mIEJE1tg4JgU3CrBcPD/N&#10;Mdeu4x1d97ESCcIhRwUmxjaXMpSGLIaBa4mTd3beYkzSV1J77BLcNvIjy8bSYs1pwWBLa0Plz/7X&#10;KihMv9teulMoLuSLYffdms/JSKnXl341AxGpj4/wf3ujFYyGY/g7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lU9xQAAANwAAAAPAAAAAAAAAAAAAAAAAJgCAABkcnMv&#10;ZG93bnJldi54bWxQSwUGAAAAAAQABAD1AAAAigMAAAAA&#10;" strokeweight="1pt">
                  <v:textbox inset="0,0,0,0">
                    <w:txbxContent>
                      <w:p w:rsidR="004F0D88" w:rsidRPr="004807AB" w:rsidRDefault="004F0D88" w:rsidP="004F0D88">
                        <w:pPr>
                          <w:jc w:val="center"/>
                          <w:rPr>
                            <w:lang w:bidi="fa-IR"/>
                          </w:rPr>
                        </w:pPr>
                        <w:r>
                          <w:rPr>
                            <w:rFonts w:hint="cs"/>
                            <w:sz w:val="16"/>
                            <w:szCs w:val="20"/>
                            <w:rtl/>
                            <w:lang w:bidi="fa-IR"/>
                          </w:rPr>
                          <w:t>تغيير فرايندهاي كسب و كار</w:t>
                        </w:r>
                      </w:p>
                    </w:txbxContent>
                  </v:textbox>
                </v:shape>
                <v:shape id="Text Box 176" o:spid="_x0000_s1176" type="#_x0000_t202" style="position:absolute;left:1505;top:7128;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rwpsQA&#10;AADcAAAADwAAAGRycy9kb3ducmV2LnhtbESPQWsCMRSE7wX/Q3iCt5q1YpXVKFIq7clF68HjY/Pc&#10;rG5eliR1t/++EQo9DjPzDbPa9LYRd/KhdqxgMs5AEJdO11wpOH3tnhcgQkTW2DgmBT8UYLMePK0w&#10;167jA92PsRIJwiFHBSbGNpcylIYshrFriZN3cd5iTNJXUnvsEtw28iXLXqXFmtOCwZbeDJW347dV&#10;UJj+sL9251BcyRfT7qM17/OZUqNhv12CiNTH//Bf+1MrmE3n8Di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a8KbEAAAA3AAAAA8AAAAAAAAAAAAAAAAAmAIAAGRycy9k&#10;b3ducmV2LnhtbFBLBQYAAAAABAAEAPUAAACJAwAAAAA=&#10;" strokeweight="1pt">
                  <v:textbox inset="0,0,0,0">
                    <w:txbxContent>
                      <w:p w:rsidR="004F0D88" w:rsidRPr="004807AB" w:rsidRDefault="004F0D88" w:rsidP="004F0D88">
                        <w:pPr>
                          <w:jc w:val="center"/>
                          <w:rPr>
                            <w:lang w:bidi="fa-IR"/>
                          </w:rPr>
                        </w:pPr>
                        <w:r>
                          <w:rPr>
                            <w:rFonts w:hint="cs"/>
                            <w:rtl/>
                            <w:lang w:bidi="fa-IR"/>
                          </w:rPr>
                          <w:t>مدير پروژه</w:t>
                        </w:r>
                      </w:p>
                    </w:txbxContent>
                  </v:textbox>
                </v:shape>
                <v:shape id="Text Box 177" o:spid="_x0000_s1177" type="#_x0000_t202" style="position:absolute;left:8465;top:8748;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k1MEA&#10;AADcAAAADwAAAGRycy9kb3ducmV2LnhtbERPz2vCMBS+C/sfwhvspukUdXRGGeLQk0XdYcdH89bU&#10;NS8libb+9+YgePz4fi9WvW3ElXyoHSt4H2UgiEuna64U/Jy+hx8gQkTW2DgmBTcKsFq+DBaYa9fx&#10;ga7HWIkUwiFHBSbGNpcylIYshpFriRP357zFmKCvpPbYpXDbyHGWzaTFmlODwZbWhsr/48UqKEx/&#10;2J+731CcyReTbtuazXyq1Ntr//UJIlIfn+KHe6cVTCdpbTqTjo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FZNTBAAAA3AAAAA8AAAAAAAAAAAAAAAAAmAIAAGRycy9kb3du&#10;cmV2LnhtbFBLBQYAAAAABAAEAPUAAACGAwAAAAA=&#10;" strokeweight="1pt">
                  <v:textbox inset="0,0,0,0">
                    <w:txbxContent>
                      <w:p w:rsidR="004F0D88" w:rsidRPr="001A7E5E" w:rsidRDefault="004F0D88" w:rsidP="004F0D88">
                        <w:pPr>
                          <w:jc w:val="center"/>
                          <w:rPr>
                            <w:sz w:val="22"/>
                            <w:szCs w:val="26"/>
                            <w:lang w:bidi="fa-IR"/>
                          </w:rPr>
                        </w:pPr>
                        <w:r>
                          <w:rPr>
                            <w:rFonts w:hint="cs"/>
                            <w:sz w:val="14"/>
                            <w:szCs w:val="18"/>
                            <w:rtl/>
                            <w:lang w:bidi="fa-IR"/>
                          </w:rPr>
                          <w:t>منافع مرتبط با رشد و يادگيري</w:t>
                        </w:r>
                      </w:p>
                    </w:txbxContent>
                  </v:textbox>
                </v:shape>
                <v:shape id="Text Box 178" o:spid="_x0000_s1178" type="#_x0000_t202" style="position:absolute;left:4025;top:8748;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T8UA&#10;AADcAAAADwAAAGRycy9kb3ducmV2LnhtbESPQWsCMRSE7wX/Q3hCbzVrxdpujSKlpZ5ctB48PjbP&#10;zermZUlSd/vvjVDwOMzMN8x82dtGXMiH2rGC8SgDQVw6XXOlYP/z9fQKIkRkjY1jUvBHAZaLwcMc&#10;c+063tJlFyuRIBxyVGBibHMpQ2nIYhi5ljh5R+ctxiR9JbXHLsFtI5+z7EVarDktGGzpw1B53v1a&#10;BYXpt5tTdwjFiXwx6b5b8zmbKvU47FfvICL18R7+b6+1gunkDW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cFPxQAAANwAAAAPAAAAAAAAAAAAAAAAAJgCAABkcnMv&#10;ZG93bnJldi54bWxQSwUGAAAAAAQABAD1AAAAigMAAAAA&#10;" strokeweight="1pt">
                  <v:textbox inset="0,0,0,0">
                    <w:txbxContent>
                      <w:p w:rsidR="004F0D88" w:rsidRPr="004807AB" w:rsidRDefault="004F0D88" w:rsidP="004F0D88">
                        <w:pPr>
                          <w:jc w:val="center"/>
                          <w:rPr>
                            <w:lang w:bidi="fa-IR"/>
                          </w:rPr>
                        </w:pPr>
                        <w:r>
                          <w:rPr>
                            <w:rFonts w:hint="cs"/>
                            <w:rtl/>
                            <w:lang w:bidi="fa-IR"/>
                          </w:rPr>
                          <w:t>اثرات اقتضايي</w:t>
                        </w:r>
                      </w:p>
                    </w:txbxContent>
                  </v:textbox>
                </v:shape>
                <v:shape id="Text Box 179" o:spid="_x0000_s1179" type="#_x0000_t202" style="position:absolute;left:1505;top:9468;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br8IA&#10;AADcAAAADwAAAGRycy9kb3ducmV2LnhtbERPu27CMBTdK/UfrFuJrTjl0aKAQRUCwdQIysB4Fd/G&#10;ofF1ZBsS/h4PlToenfdi1dtG3MiH2rGCt2EGgrh0uuZKwel7+zoDESKyxsYxKbhTgNXy+WmBuXYd&#10;H+h2jJVIIRxyVGBibHMpQ2nIYhi6ljhxP85bjAn6SmqPXQq3jRxl2bu0WHNqMNjS2lD5e7xaBYXp&#10;D1+X7hyKC/li3O1as/mYKjV46T/nICL18V/8595rBdNJmp/O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RuvwgAAANwAAAAPAAAAAAAAAAAAAAAAAJgCAABkcnMvZG93&#10;bnJldi54bWxQSwUGAAAAAAQABAD1AAAAhwMAAAAA&#10;" strokeweight="1pt">
                  <v:textbox inset="0,0,0,0">
                    <w:txbxContent>
                      <w:p w:rsidR="004F0D88" w:rsidRPr="001A7E5E" w:rsidRDefault="004F0D88" w:rsidP="004F0D88">
                        <w:pPr>
                          <w:jc w:val="center"/>
                          <w:rPr>
                            <w:sz w:val="18"/>
                            <w:szCs w:val="22"/>
                            <w:lang w:bidi="fa-IR"/>
                          </w:rPr>
                        </w:pPr>
                        <w:r w:rsidRPr="001A7E5E">
                          <w:rPr>
                            <w:rFonts w:hint="cs"/>
                            <w:sz w:val="18"/>
                            <w:szCs w:val="22"/>
                            <w:rtl/>
                            <w:lang w:bidi="fa-IR"/>
                          </w:rPr>
                          <w:t>همسوسازي استراتژيك</w:t>
                        </w:r>
                      </w:p>
                    </w:txbxContent>
                  </v:textbox>
                </v:shape>
                <v:line id="Line 180" o:spid="_x0000_s1180" style="position:absolute;flip:y;visibility:visible;mso-wrap-style:square" from="7505,5868" to="8345,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5GY8YAAADcAAAADwAAAGRycy9kb3ducmV2LnhtbESPQWvCQBSE7wX/w/KE3urG2kpIXUWE&#10;orRQMFp6fck+s6nZtyG71fTfu4LgcZiZb5jZoreNOFHna8cKxqMEBHHpdM2Vgv3u/SkF4QOyxsYx&#10;KfgnD4v54GGGmXZn3tIpD5WIEPYZKjAhtJmUvjRk0Y9cSxy9g+sshii7SuoOzxFuG/mcJFNpsea4&#10;YLCllaHymP9ZBZN283GwW5P/fKVFuv79Lopy9anU47BfvoEI1Id7+NbeaAWvL2O4nolHQM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ORmPGAAAA3AAAAA8AAAAAAAAA&#10;AAAAAAAAoQIAAGRycy9kb3ducmV2LnhtbFBLBQYAAAAABAAEAPkAAACUAwAAAAA=&#10;" strokeweight="1pt">
                  <v:stroke endarrow="block"/>
                </v:line>
                <v:line id="Line 181" o:spid="_x0000_s1181" style="position:absolute;visibility:visible;mso-wrap-style:square" from="7385,7668" to="9425,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RngcQAAADcAAAADwAAAGRycy9kb3ducmV2LnhtbESPT4vCMBTE7wt+h/AEb5pa3FWqUWTB&#10;xfWw4D/E26N5tsXmpTSx1m9vBGGPw8z8hpktWlOKhmpXWFYwHEQgiFOrC84UHPar/gSE88gaS8uk&#10;4EEOFvPOxwwTbe+8pWbnMxEg7BJUkHtfJVK6NCeDbmAr4uBdbG3QB1lnUtd4D3BTyjiKvqTBgsNC&#10;jhV955RedzejIG1cY8bx6VeuaP/Tnv/scZNZpXrddjkF4an1/+F3e60VfI5i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JGeBxAAAANwAAAAPAAAAAAAAAAAA&#10;AAAAAKECAABkcnMvZG93bnJldi54bWxQSwUGAAAAAAQABAD5AAAAkgMAAAAA&#10;" strokeweight="1pt">
                  <v:stroke endarrow="block"/>
                </v:line>
                <v:line id="Line 182" o:spid="_x0000_s1182" style="position:absolute;flip:y;visibility:visible;mso-wrap-style:square" from="5945,7668" to="9665,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B9j8YAAADcAAAADwAAAGRycy9kb3ducmV2LnhtbESPQWvCQBSE74L/YXmF3nRTrSWkriJC&#10;qVQQTFt6fck+s6nZtyG71fjvXUHocZiZb5j5sreNOFHna8cKnsYJCOLS6ZorBV+fb6MUhA/IGhvH&#10;pOBCHpaL4WCOmXZn3tMpD5WIEPYZKjAhtJmUvjRk0Y9dSxy9g+sshii7SuoOzxFuGzlJkhdpsea4&#10;YLCltaHymP9ZBdN283Gwe5P/7NIiff/9LopyvVXq8aFfvYII1If/8L290Qpmz1O4nYlH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QfY/GAAAA3AAAAA8AAAAAAAAA&#10;AAAAAAAAoQIAAGRycy9kb3ducmV2LnhtbFBLBQYAAAAABAAEAPkAAACUAwAAAAA=&#10;" strokeweight="1pt">
                  <v:stroke endarrow="block"/>
                </v:line>
                <v:line id="Line 183" o:spid="_x0000_s1183" style="position:absolute;flip:y;visibility:visible;mso-wrap-style:square" from="2465,7668" to="2465,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l+8YAAADcAAAADwAAAGRycy9kb3ducmV2LnhtbESPQWvCQBSE7wX/w/IKvdVNrUpIXUWE&#10;UqkgmLb0+pJ9ZlOzb0N2q/Hfu4LgcZiZb5jZoreNOFLna8cKXoYJCOLS6ZorBd9f788pCB+QNTaO&#10;ScGZPCzmg4cZZtqdeEfHPFQiQthnqMCE0GZS+tKQRT90LXH09q6zGKLsKqk7PEW4beQoSabSYs1x&#10;wWBLK0PlIf+3Cl7b9efe7kz+u02L9OPvpyjK1Uapp8d++QYiUB/u4Vt7rRVMxmO4nolHQM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55fvGAAAA3AAAAA8AAAAAAAAA&#10;AAAAAAAAoQIAAGRycy9kb3ducmV2LnhtbFBLBQYAAAAABAAEAPkAAACUAwAAAAA=&#10;" strokeweight="1pt">
                  <v:stroke endarrow="block"/>
                </v:line>
                <v:line id="Line 184" o:spid="_x0000_s1184" style="position:absolute;flip:y;visibility:visible;mso-wrap-style:square" from="4985,7668" to="4985,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VAYMYAAADcAAAADwAAAGRycy9kb3ducmV2LnhtbESPQWvCQBSE74L/YXmF3nRTqyWkriJC&#10;qSgUTFt6fck+s6nZtyG7avz3XUHocZiZb5j5sreNOFPna8cKnsYJCOLS6ZorBV+fb6MUhA/IGhvH&#10;pOBKHpaL4WCOmXYX3tM5D5WIEPYZKjAhtJmUvjRk0Y9dSxy9g+sshii7SuoOLxFuGzlJkhdpsea4&#10;YLCltaHymJ+sgud2sz3Yvcl/PtIiff/9LopyvVPq8aFfvYII1If/8L290Qpm0xnczs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1QGDGAAAA3AAAAA8AAAAAAAAA&#10;AAAAAAAAoQIAAGRycy9kb3ducmV2LnhtbFBLBQYAAAAABAAEAPkAAACUAwAAAAA=&#10;" strokeweight="1pt">
                  <v:stroke endarrow="block"/>
                </v:line>
                <v:line id="Line 185" o:spid="_x0000_s1185" style="position:absolute;visibility:visible;mso-wrap-style:square" from="3425,7396" to="4025,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9hgsQAAADcAAAADwAAAGRycy9kb3ducmV2LnhtbESPT4vCMBTE7wt+h/AEb5qu+I+uUURQ&#10;1MOCVRFvj+ZtW7Z5KU2s9dubBWGPw8z8hpkvW1OKhmpXWFbwOYhAEKdWF5wpOJ82/RkI55E1lpZJ&#10;wZMcLBedjznG2j74SE3iMxEg7GJUkHtfxVK6NCeDbmAr4uD92NqgD7LOpK7xEeCmlMMomkiDBYeF&#10;HCta55T+JnejIG1cY6bD615u6LRtb9/2csisUr1uu/oC4an1/+F3e6cVjEcT+DsTjo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2GCxAAAANwAAAAPAAAAAAAAAAAA&#10;AAAAAKECAABkcnMvZG93bnJldi54bWxQSwUGAAAAAAQABAD5AAAAkgMAAAAA&#10;" strokeweight="1pt">
                  <v:stroke endarrow="block"/>
                </v:line>
                <v:line id="Line 186" o:spid="_x0000_s1186" style="position:absolute;visibility:visible;mso-wrap-style:square" from="5945,7385" to="6545,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PEGcQAAADcAAAADwAAAGRycy9kb3ducmV2LnhtbESPT4vCMBTE7wt+h/AEb2u64j+6RhFB&#10;UQ8LVkW8PZq3bdnmpTSx1m9vFgSPw8z8hpktWlOKhmpXWFbw1Y9AEKdWF5wpOB3Xn1MQziNrLC2T&#10;ggc5WMw7HzOMtb3zgZrEZyJA2MWoIPe+iqV0aU4GXd9WxMH7tbVBH2SdSV3jPcBNKQdRNJYGCw4L&#10;OVa0yin9S25GQdq4xkwGl51c03HTXn/seZ9ZpXrddvkNwlPr3+FXe6sVjIYT+D8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8QZxAAAANwAAAAPAAAAAAAAAAAA&#10;AAAAAKECAABkcnMvZG93bnJldi54bWxQSwUGAAAAAAQABAD5AAAAkgMAAAAA&#10;" strokeweight="1pt">
                  <v:stroke endarrow="block"/>
                </v:line>
                <v:line id="Line 187" o:spid="_x0000_s1187" style="position:absolute;visibility:visible;mso-wrap-style:square" from="8465,7374" to="9065,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Qa8EAAADcAAAADwAAAGRycy9kb3ducmV2LnhtbERPy4rCMBTdC/5DuIK7MVVmRqmmRQQH&#10;nYXgC3F3aa5tsbkpTaydv58sBJeH816knalES40rLSsYjyIQxJnVJecKTsf1xwyE88gaK8uk4I8c&#10;pEm/t8BY2yfvqT34XIQQdjEqKLyvYyldVpBBN7I1ceButjHoA2xyqRt8hnBTyUkUfUuDJYeGAmta&#10;FZTdDw+jIGtda6aTy1au6fjTXXf2/JtbpYaDbjkH4anzb/HLvdEKvj7D2nAmHAGZ/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zFBrwQAAANwAAAAPAAAAAAAAAAAAAAAA&#10;AKECAABkcnMvZG93bnJldi54bWxQSwUGAAAAAAQABAD5AAAAjwMAAAAA&#10;" strokeweight="1pt">
                  <v:stroke endarrow="block"/>
                </v:line>
                <v:line id="Line 188" o:spid="_x0000_s1188" style="position:absolute;flip:y;visibility:visible;mso-wrap-style:square" from="3676,6676" to="3676,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VwO8UAAADcAAAADwAAAGRycy9kb3ducmV2LnhtbESPzYrCMBSF9wO+Q7iCm0FTRYt2jCKC&#10;IIKLUUFnd2nutHWam9JEW9/eDAguD+fn48yXrSnFnWpXWFYwHEQgiFOrC84UnI6b/hSE88gaS8uk&#10;4EEOlovOxxwTbRv+pvvBZyKMsEtQQe59lUjp0pwMuoGtiIP3a2uDPsg6k7rGJoybUo6iKJYGCw6E&#10;HCta55T+HW4mQK7r7Gd/pfQ8O1e7Jh5+NpfLTalet119gfDU+nf41d5qBZPxD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VwO8UAAADcAAAADwAAAAAAAAAA&#10;AAAAAAChAgAAZHJzL2Rvd25yZXYueG1sUEsFBgAAAAAEAAQA+QAAAJMDAAAAAA==&#10;" strokeweight="1pt"/>
                <v:line id="Line 189" o:spid="_x0000_s1189" style="position:absolute;visibility:visible;mso-wrap-style:square" from="3676,6680" to="9676,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wlY8EAAADcAAAADwAAAGRycy9kb3ducmV2LnhtbERPy2oCMRTdC/5DuEJ3mrFg0dEoYi0o&#10;XRQfH3CdXCejk5shiTr265tFweXhvGeL1tbiTj5UjhUMBxkI4sLpiksFx8NXfwwiRGSNtWNS8KQA&#10;i3m3M8Ncuwfv6L6PpUghHHJUYGJscilDYchiGLiGOHFn5y3GBH0ptcdHCre1fM+yD2mx4tRgsKGV&#10;oeK6v1kFW3/6vg5/SyNPvPXr+udzEuxFqbdeu5yCiNTGl/jfvdEKRqM0P5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CVjwQAAANwAAAAPAAAAAAAAAAAAAAAA&#10;AKECAABkcnMvZG93bnJldi54bWxQSwUGAAAAAAQABAD5AAAAjwMAAAAA&#10;" strokeweight="1pt"/>
                <v:line id="Line 190" o:spid="_x0000_s1190" style="position:absolute;visibility:visible;mso-wrap-style:square" from="9676,6691" to="9676,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9vK8UAAADcAAAADwAAAGRycy9kb3ducmV2LnhtbESPQWvCQBSE74X+h+UVvNVNhNQSswml&#10;oGgPBbUi3h7Z1yQ0+zZk1yT++26h4HGYmW+YrJhMKwbqXWNZQTyPQBCXVjdcKfg6rp9fQTiPrLG1&#10;TApu5KDIHx8yTLUdeU/DwVciQNilqKD2vkuldGVNBt3cdsTB+7a9QR9kX0nd4xjgppWLKHqRBhsO&#10;CzV29F5T+XO4GgXl4AazXJx3ck3HzXT5tKePyio1e5reViA8Tf4e/m9vtYIkie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9vK8UAAADcAAAADwAAAAAAAAAA&#10;AAAAAAChAgAAZHJzL2Rvd25yZXYueG1sUEsFBgAAAAAEAAQA+QAAAJMDAAAAAA==&#10;" strokeweight="1pt">
                  <v:stroke endarrow="block"/>
                </v:line>
              </v:group>
            </w:pict>
          </mc:Fallback>
        </mc:AlternateContent>
      </w: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pStyle w:val="a3"/>
        <w:rPr>
          <w:rFonts w:asciiTheme="majorBidi" w:hAnsiTheme="majorBidi" w:cstheme="majorBidi"/>
          <w:szCs w:val="28"/>
        </w:rPr>
      </w:pPr>
      <w:bookmarkStart w:id="30" w:name="_Toc416190140"/>
      <w:r w:rsidRPr="00C94E65">
        <w:rPr>
          <w:rFonts w:asciiTheme="majorBidi" w:hAnsiTheme="majorBidi" w:cstheme="majorBidi"/>
          <w:szCs w:val="28"/>
          <w:rtl/>
        </w:rPr>
        <w:t>شكل 2-11 مدل ديگري از تاثير</w:t>
      </w:r>
      <w:r w:rsidRPr="00C94E65">
        <w:rPr>
          <w:rFonts w:asciiTheme="majorBidi" w:hAnsiTheme="majorBidi" w:cstheme="majorBidi"/>
          <w:szCs w:val="28"/>
        </w:rPr>
        <w:t xml:space="preserve"> ERP </w:t>
      </w:r>
      <w:r w:rsidRPr="00C94E65">
        <w:rPr>
          <w:rFonts w:asciiTheme="majorBidi" w:hAnsiTheme="majorBidi" w:cstheme="majorBidi"/>
          <w:szCs w:val="28"/>
          <w:rtl/>
        </w:rPr>
        <w:t>بر شاخص‌هاي</w:t>
      </w:r>
      <w:r w:rsidRPr="00C94E65">
        <w:rPr>
          <w:rFonts w:asciiTheme="majorBidi" w:hAnsiTheme="majorBidi" w:cstheme="majorBidi"/>
          <w:szCs w:val="28"/>
        </w:rPr>
        <w:t xml:space="preserve"> BSC</w:t>
      </w:r>
      <w:bookmarkEnd w:id="30"/>
    </w:p>
    <w:p w:rsidR="004F0D88" w:rsidRPr="00C94E65" w:rsidRDefault="004F0D88" w:rsidP="004F0D88">
      <w:pPr>
        <w:bidi/>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مدل ارائه شده توسط ولچو  به عنوان اقتباسي از مدل دهنينگ و ريچاردسون نيز تاثيرات همسوسازي استراتژي‌ها و مديريت پروژه را بر تغيير فرآيندها و نحوه انجام كارها و سپس تاثير اين تغييرات بر كسب منافعي چون كارايي درون سازماني، يادگيري و رشد، منافع مالي و منافع مشتريان را نشان مي‌دهد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lang w:bidi="fa-IR"/>
        </w:rPr>
      </w:pPr>
    </w:p>
    <w:p w:rsidR="004F0D88" w:rsidRPr="00C94E65" w:rsidRDefault="004F0D88" w:rsidP="004F0D88">
      <w:pPr>
        <w:bidi/>
        <w:spacing w:line="276" w:lineRule="auto"/>
        <w:jc w:val="both"/>
        <w:rPr>
          <w:rFonts w:asciiTheme="majorBidi" w:hAnsiTheme="majorBidi" w:cstheme="majorBidi"/>
          <w:sz w:val="28"/>
          <w:szCs w:val="28"/>
          <w:lang w:bidi="fa-IR"/>
        </w:rPr>
      </w:pPr>
    </w:p>
    <w:p w:rsidR="004F0D88" w:rsidRPr="00C94E65" w:rsidRDefault="004F0D88" w:rsidP="004F0D88">
      <w:pPr>
        <w:bidi/>
        <w:spacing w:line="276" w:lineRule="auto"/>
        <w:jc w:val="both"/>
        <w:rPr>
          <w:rFonts w:asciiTheme="majorBidi" w:hAnsiTheme="majorBidi" w:cstheme="majorBidi"/>
          <w:sz w:val="28"/>
          <w:szCs w:val="28"/>
          <w:lang w:bidi="fa-IR"/>
        </w:rPr>
      </w:pPr>
    </w:p>
    <w:p w:rsidR="004F0D88" w:rsidRPr="00C94E65" w:rsidRDefault="004F0D88" w:rsidP="004F0D88">
      <w:pPr>
        <w:bidi/>
        <w:spacing w:line="276" w:lineRule="auto"/>
        <w:jc w:val="both"/>
        <w:rPr>
          <w:rFonts w:asciiTheme="majorBidi" w:hAnsiTheme="majorBidi" w:cstheme="majorBidi"/>
          <w:sz w:val="28"/>
          <w:szCs w:val="28"/>
          <w:lang w:bidi="fa-IR"/>
        </w:rPr>
      </w:pPr>
    </w:p>
    <w:p w:rsidR="004F0D88" w:rsidRPr="00C94E65" w:rsidRDefault="004F0D88" w:rsidP="004F0D88">
      <w:pPr>
        <w:bidi/>
        <w:spacing w:line="276" w:lineRule="auto"/>
        <w:jc w:val="both"/>
        <w:rPr>
          <w:rFonts w:asciiTheme="majorBidi" w:hAnsiTheme="majorBidi" w:cstheme="majorBidi"/>
          <w:sz w:val="28"/>
          <w:szCs w:val="28"/>
          <w:lang w:bidi="fa-IR"/>
        </w:rPr>
      </w:pPr>
    </w:p>
    <w:p w:rsidR="004F0D88" w:rsidRPr="00C94E65" w:rsidRDefault="004F0D88" w:rsidP="004F0D88">
      <w:pPr>
        <w:bidi/>
        <w:spacing w:line="276" w:lineRule="auto"/>
        <w:jc w:val="both"/>
        <w:rPr>
          <w:rFonts w:asciiTheme="majorBidi" w:hAnsiTheme="majorBidi" w:cstheme="majorBidi"/>
          <w:sz w:val="28"/>
          <w:szCs w:val="28"/>
          <w:lang w:bidi="fa-IR"/>
        </w:rPr>
      </w:pPr>
    </w:p>
    <w:p w:rsidR="004F0D88" w:rsidRPr="00C94E65" w:rsidRDefault="004F0D88" w:rsidP="004F0D88">
      <w:pPr>
        <w:bidi/>
        <w:spacing w:line="276" w:lineRule="auto"/>
        <w:jc w:val="both"/>
        <w:rPr>
          <w:rFonts w:asciiTheme="majorBidi" w:hAnsiTheme="majorBidi" w:cstheme="majorBidi"/>
          <w:sz w:val="28"/>
          <w:szCs w:val="28"/>
          <w:lang w:bidi="fa-IR"/>
        </w:rPr>
      </w:pPr>
    </w:p>
    <w:p w:rsidR="004F0D88" w:rsidRPr="00C94E65" w:rsidRDefault="004F0D88" w:rsidP="004F0D88">
      <w:pPr>
        <w:bidi/>
        <w:spacing w:line="276" w:lineRule="auto"/>
        <w:jc w:val="both"/>
        <w:rPr>
          <w:rFonts w:asciiTheme="majorBidi" w:hAnsiTheme="majorBidi" w:cstheme="majorBidi"/>
          <w:sz w:val="28"/>
          <w:szCs w:val="28"/>
          <w:lang w:bidi="fa-IR"/>
        </w:rPr>
      </w:pPr>
    </w:p>
    <w:p w:rsidR="004F0D88" w:rsidRPr="00C94E65" w:rsidRDefault="004F0D88" w:rsidP="004F0D88">
      <w:pPr>
        <w:bidi/>
        <w:spacing w:line="276" w:lineRule="auto"/>
        <w:jc w:val="both"/>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b/>
          <w:bCs/>
          <w:noProof/>
          <w:sz w:val="28"/>
          <w:szCs w:val="28"/>
          <w:rtl/>
        </w:rPr>
        <mc:AlternateContent>
          <mc:Choice Requires="wpg">
            <w:drawing>
              <wp:anchor distT="0" distB="0" distL="114300" distR="114300" simplePos="0" relativeHeight="251669504" behindDoc="0" locked="0" layoutInCell="1" allowOverlap="1" wp14:anchorId="4AB47BDD" wp14:editId="09009F8F">
                <wp:simplePos x="0" y="0"/>
                <wp:positionH relativeFrom="column">
                  <wp:posOffset>108973</wp:posOffset>
                </wp:positionH>
                <wp:positionV relativeFrom="paragraph">
                  <wp:posOffset>66840</wp:posOffset>
                </wp:positionV>
                <wp:extent cx="5343896" cy="1769110"/>
                <wp:effectExtent l="0" t="0" r="28575" b="21590"/>
                <wp:wrapNone/>
                <wp:docPr id="628"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896" cy="1769110"/>
                          <a:chOff x="1505" y="2628"/>
                          <a:chExt cx="8925" cy="1980"/>
                        </a:xfrm>
                      </wpg:grpSpPr>
                      <wps:wsp>
                        <wps:cNvPr id="629" name="Text Box 268"/>
                        <wps:cNvSpPr txBox="1">
                          <a:spLocks noChangeArrowheads="1"/>
                        </wps:cNvSpPr>
                        <wps:spPr bwMode="auto">
                          <a:xfrm>
                            <a:off x="9110" y="4068"/>
                            <a:ext cx="1320" cy="540"/>
                          </a:xfrm>
                          <a:prstGeom prst="rect">
                            <a:avLst/>
                          </a:prstGeom>
                          <a:solidFill>
                            <a:srgbClr val="FFFFFF"/>
                          </a:solidFill>
                          <a:ln w="12700">
                            <a:solidFill>
                              <a:srgbClr val="000000"/>
                            </a:solidFill>
                            <a:miter lim="800000"/>
                            <a:headEnd/>
                            <a:tailEnd/>
                          </a:ln>
                        </wps:spPr>
                        <wps:txbx>
                          <w:txbxContent>
                            <w:p w:rsidR="004F0D88" w:rsidRPr="004807AB" w:rsidRDefault="004F0D88" w:rsidP="004F0D88">
                              <w:pPr>
                                <w:jc w:val="center"/>
                                <w:rPr>
                                  <w:lang w:bidi="fa-IR"/>
                                </w:rPr>
                              </w:pPr>
                              <w:r w:rsidRPr="004807AB">
                                <w:rPr>
                                  <w:rFonts w:hint="cs"/>
                                  <w:rtl/>
                                  <w:lang w:bidi="fa-IR"/>
                                </w:rPr>
                                <w:t xml:space="preserve">منافع </w:t>
                              </w:r>
                              <w:r>
                                <w:rPr>
                                  <w:rFonts w:hint="cs"/>
                                  <w:rtl/>
                                  <w:lang w:bidi="fa-IR"/>
                                </w:rPr>
                                <w:t>مالي</w:t>
                              </w:r>
                            </w:p>
                          </w:txbxContent>
                        </wps:txbx>
                        <wps:bodyPr rot="0" vert="horz" wrap="square" lIns="0" tIns="0" rIns="0" bIns="0" anchor="t" anchorCtr="0" upright="1">
                          <a:noAutofit/>
                        </wps:bodyPr>
                      </wps:wsp>
                      <wps:wsp>
                        <wps:cNvPr id="630" name="Text Box 269"/>
                        <wps:cNvSpPr txBox="1">
                          <a:spLocks noChangeArrowheads="1"/>
                        </wps:cNvSpPr>
                        <wps:spPr bwMode="auto">
                          <a:xfrm>
                            <a:off x="6590" y="4068"/>
                            <a:ext cx="1920" cy="540"/>
                          </a:xfrm>
                          <a:prstGeom prst="rect">
                            <a:avLst/>
                          </a:prstGeom>
                          <a:solidFill>
                            <a:srgbClr val="FFFFFF"/>
                          </a:solidFill>
                          <a:ln w="12700">
                            <a:solidFill>
                              <a:srgbClr val="000000"/>
                            </a:solidFill>
                            <a:miter lim="800000"/>
                            <a:headEnd/>
                            <a:tailEnd/>
                          </a:ln>
                        </wps:spPr>
                        <wps:txbx>
                          <w:txbxContent>
                            <w:p w:rsidR="004F0D88" w:rsidRPr="00FB3D83" w:rsidRDefault="004F0D88" w:rsidP="004F0D88">
                              <w:pPr>
                                <w:jc w:val="center"/>
                                <w:rPr>
                                  <w:lang w:bidi="fa-IR"/>
                                </w:rPr>
                              </w:pPr>
                              <w:r w:rsidRPr="00FB3D83">
                                <w:rPr>
                                  <w:rFonts w:hint="cs"/>
                                  <w:sz w:val="16"/>
                                  <w:szCs w:val="20"/>
                                  <w:rtl/>
                                  <w:lang w:bidi="fa-IR"/>
                                </w:rPr>
                                <w:t>منافع مرتبط با كسب و كار</w:t>
                              </w:r>
                            </w:p>
                          </w:txbxContent>
                        </wps:txbx>
                        <wps:bodyPr rot="0" vert="horz" wrap="square" lIns="0" tIns="0" rIns="0" bIns="0" anchor="t" anchorCtr="0" upright="1">
                          <a:noAutofit/>
                        </wps:bodyPr>
                      </wps:wsp>
                      <wps:wsp>
                        <wps:cNvPr id="631" name="Text Box 270"/>
                        <wps:cNvSpPr txBox="1">
                          <a:spLocks noChangeArrowheads="1"/>
                        </wps:cNvSpPr>
                        <wps:spPr bwMode="auto">
                          <a:xfrm>
                            <a:off x="4070" y="4068"/>
                            <a:ext cx="1920" cy="540"/>
                          </a:xfrm>
                          <a:prstGeom prst="rect">
                            <a:avLst/>
                          </a:prstGeom>
                          <a:solidFill>
                            <a:srgbClr val="FFFFFF"/>
                          </a:solidFill>
                          <a:ln w="12700">
                            <a:solidFill>
                              <a:srgbClr val="000000"/>
                            </a:solidFill>
                            <a:miter lim="800000"/>
                            <a:headEnd/>
                            <a:tailEnd/>
                          </a:ln>
                        </wps:spPr>
                        <wps:txbx>
                          <w:txbxContent>
                            <w:p w:rsidR="004F0D88" w:rsidRPr="004807AB" w:rsidRDefault="004F0D88" w:rsidP="004F0D88">
                              <w:pPr>
                                <w:jc w:val="center"/>
                                <w:rPr>
                                  <w:lang w:bidi="fa-IR"/>
                                </w:rPr>
                              </w:pPr>
                              <w:r>
                                <w:rPr>
                                  <w:rFonts w:hint="cs"/>
                                  <w:sz w:val="16"/>
                                  <w:szCs w:val="20"/>
                                  <w:rtl/>
                                  <w:lang w:bidi="fa-IR"/>
                                </w:rPr>
                                <w:t>تغيير فرايندهاي كسب و كار</w:t>
                              </w:r>
                            </w:p>
                          </w:txbxContent>
                        </wps:txbx>
                        <wps:bodyPr rot="0" vert="horz" wrap="square" lIns="0" tIns="0" rIns="0" bIns="0" anchor="t" anchorCtr="0" upright="1">
                          <a:noAutofit/>
                        </wps:bodyPr>
                      </wps:wsp>
                      <wps:wsp>
                        <wps:cNvPr id="632" name="Text Box 271"/>
                        <wps:cNvSpPr txBox="1">
                          <a:spLocks noChangeArrowheads="1"/>
                        </wps:cNvSpPr>
                        <wps:spPr bwMode="auto">
                          <a:xfrm>
                            <a:off x="1550" y="4068"/>
                            <a:ext cx="1920" cy="540"/>
                          </a:xfrm>
                          <a:prstGeom prst="rect">
                            <a:avLst/>
                          </a:prstGeom>
                          <a:solidFill>
                            <a:srgbClr val="FFFFFF"/>
                          </a:solidFill>
                          <a:ln w="12700">
                            <a:solidFill>
                              <a:srgbClr val="000000"/>
                            </a:solidFill>
                            <a:miter lim="800000"/>
                            <a:headEnd/>
                            <a:tailEnd/>
                          </a:ln>
                        </wps:spPr>
                        <wps:txbx>
                          <w:txbxContent>
                            <w:p w:rsidR="004F0D88" w:rsidRPr="00FB3D83" w:rsidRDefault="004F0D88" w:rsidP="004F0D88">
                              <w:pPr>
                                <w:jc w:val="center"/>
                                <w:rPr>
                                  <w:lang w:val="en-GB" w:bidi="fa-IR"/>
                                </w:rPr>
                              </w:pPr>
                              <w:r>
                                <w:rPr>
                                  <w:rFonts w:hint="cs"/>
                                  <w:rtl/>
                                  <w:lang w:bidi="fa-IR"/>
                                </w:rPr>
                                <w:t xml:space="preserve">مدير پروژه </w:t>
                              </w:r>
                              <w:r>
                                <w:rPr>
                                  <w:lang w:val="en-GB" w:bidi="fa-IR"/>
                                </w:rPr>
                                <w:t>ERP</w:t>
                              </w:r>
                            </w:p>
                          </w:txbxContent>
                        </wps:txbx>
                        <wps:bodyPr rot="0" vert="horz" wrap="square" lIns="0" tIns="0" rIns="0" bIns="0" anchor="t" anchorCtr="0" upright="1">
                          <a:noAutofit/>
                        </wps:bodyPr>
                      </wps:wsp>
                      <wps:wsp>
                        <wps:cNvPr id="633" name="Line 272"/>
                        <wps:cNvCnPr/>
                        <wps:spPr bwMode="auto">
                          <a:xfrm>
                            <a:off x="3470" y="4336"/>
                            <a:ext cx="6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4" name="Line 273"/>
                        <wps:cNvCnPr/>
                        <wps:spPr bwMode="auto">
                          <a:xfrm>
                            <a:off x="5990" y="4325"/>
                            <a:ext cx="6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5" name="Line 274"/>
                        <wps:cNvCnPr/>
                        <wps:spPr bwMode="auto">
                          <a:xfrm>
                            <a:off x="8510" y="4314"/>
                            <a:ext cx="6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6" name="Text Box 275"/>
                        <wps:cNvSpPr txBox="1">
                          <a:spLocks noChangeArrowheads="1"/>
                        </wps:cNvSpPr>
                        <wps:spPr bwMode="auto">
                          <a:xfrm>
                            <a:off x="9065" y="2628"/>
                            <a:ext cx="1320" cy="540"/>
                          </a:xfrm>
                          <a:prstGeom prst="rect">
                            <a:avLst/>
                          </a:prstGeom>
                          <a:solidFill>
                            <a:srgbClr val="FFFFFF"/>
                          </a:solidFill>
                          <a:ln w="12700">
                            <a:solidFill>
                              <a:srgbClr val="000000"/>
                            </a:solidFill>
                            <a:miter lim="800000"/>
                            <a:headEnd/>
                            <a:tailEnd/>
                          </a:ln>
                        </wps:spPr>
                        <wps:txbx>
                          <w:txbxContent>
                            <w:p w:rsidR="004F0D88" w:rsidRPr="00FB3D83" w:rsidRDefault="004F0D88" w:rsidP="004F0D88">
                              <w:pPr>
                                <w:jc w:val="center"/>
                                <w:rPr>
                                  <w:sz w:val="22"/>
                                  <w:szCs w:val="26"/>
                                  <w:lang w:bidi="fa-IR"/>
                                </w:rPr>
                              </w:pPr>
                              <w:r w:rsidRPr="00FB3D83">
                                <w:rPr>
                                  <w:rFonts w:hint="cs"/>
                                  <w:sz w:val="22"/>
                                  <w:szCs w:val="26"/>
                                  <w:rtl/>
                                  <w:lang w:bidi="fa-IR"/>
                                </w:rPr>
                                <w:t>منافع مشتريان</w:t>
                              </w:r>
                            </w:p>
                          </w:txbxContent>
                        </wps:txbx>
                        <wps:bodyPr rot="0" vert="horz" wrap="square" lIns="0" tIns="0" rIns="0" bIns="0" anchor="t" anchorCtr="0" upright="1">
                          <a:noAutofit/>
                        </wps:bodyPr>
                      </wps:wsp>
                      <wps:wsp>
                        <wps:cNvPr id="637" name="Text Box 276"/>
                        <wps:cNvSpPr txBox="1">
                          <a:spLocks noChangeArrowheads="1"/>
                        </wps:cNvSpPr>
                        <wps:spPr bwMode="auto">
                          <a:xfrm>
                            <a:off x="1505" y="2628"/>
                            <a:ext cx="2040" cy="540"/>
                          </a:xfrm>
                          <a:prstGeom prst="rect">
                            <a:avLst/>
                          </a:prstGeom>
                          <a:solidFill>
                            <a:srgbClr val="FFFFFF"/>
                          </a:solidFill>
                          <a:ln w="12700">
                            <a:solidFill>
                              <a:srgbClr val="000000"/>
                            </a:solidFill>
                            <a:miter lim="800000"/>
                            <a:headEnd/>
                            <a:tailEnd/>
                          </a:ln>
                        </wps:spPr>
                        <wps:txbx>
                          <w:txbxContent>
                            <w:p w:rsidR="004F0D88" w:rsidRPr="00FB3D83" w:rsidRDefault="004F0D88" w:rsidP="004F0D88">
                              <w:pPr>
                                <w:jc w:val="center"/>
                                <w:rPr>
                                  <w:sz w:val="20"/>
                                  <w:lang w:bidi="fa-IR"/>
                                </w:rPr>
                              </w:pPr>
                              <w:r w:rsidRPr="00FB3D83">
                                <w:rPr>
                                  <w:rFonts w:hint="cs"/>
                                  <w:sz w:val="20"/>
                                  <w:rtl/>
                                  <w:lang w:bidi="fa-IR"/>
                                </w:rPr>
                                <w:t>همسوسازي استراتژيك</w:t>
                              </w:r>
                            </w:p>
                          </w:txbxContent>
                        </wps:txbx>
                        <wps:bodyPr rot="0" vert="horz" wrap="square" lIns="0" tIns="0" rIns="0" bIns="0" anchor="t" anchorCtr="0" upright="1">
                          <a:noAutofit/>
                        </wps:bodyPr>
                      </wps:wsp>
                      <wps:wsp>
                        <wps:cNvPr id="638" name="Line 277"/>
                        <wps:cNvCnPr/>
                        <wps:spPr bwMode="auto">
                          <a:xfrm>
                            <a:off x="2531" y="3168"/>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9" name="Line 278"/>
                        <wps:cNvCnPr/>
                        <wps:spPr bwMode="auto">
                          <a:xfrm flipV="1">
                            <a:off x="8508" y="3168"/>
                            <a:ext cx="677" cy="114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B47BDD" id="Group 628" o:spid="_x0000_s1191" style="position:absolute;left:0;text-align:left;margin-left:8.6pt;margin-top:5.25pt;width:420.8pt;height:139.3pt;z-index:251669504" coordorigin="1505,2628" coordsize="892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6jrAQAADcgAAAOAAAAZHJzL2Uyb0RvYy54bWzsWVtvq0YQfq/U/7DiPTF3GxTnKLWTqNJp&#10;G+mc9n0Ni0GFXbq7iZ1W/e+dnQWc+DhNlFRWJZMHZ2FhmPnmY5jLxadtU5MHJlUl+Nzxzl2HMJ6J&#10;vOLrufPr15uzmUOUpjynteBs7jwy5Xy6/P67i02bMl+Uos6ZJCCEq3TTzp1S6zadTFRWsoaqc9Ey&#10;DpuFkA3VcCjXk1zSDUhv6onvuvFkI2TeSpExpeDs0m46lyi/KFimfykKxTSp5w7opvFX4u/K/E4u&#10;L2i6lrQtq6xTg75Di4ZWHB46iFpSTcm9rL4R1VSZFEoU+jwTzUQURZUxtAGs8dw9a26luG/RlnW6&#10;WbcDTADtHk7vFpv9/HAnSZXPndgHV3HagJPwucScAHg27TqFq25l+6W9k9ZGWH4W2e8Ktif7++Z4&#10;bS8mq81PIgeB9F4LhGdbyMaIAMPJFr3wOHiBbTXJ4GQUhMEsiR2SwZ43jRPP6/yUleBMc58XuZFD&#10;YNvvlKRpVl53988SHzbx5mSGd05oah+MynbKGcuAc2oHq/oYrF9K2jL0ljKADbAmPaxfjYU/iC3x&#10;4w5ZvNDASvQWNsAwRElZdAkXi5LyNbuSUmxKRnPQ0DM+ATuGW60dygh5DW5E0sAWulYDmvage4EP&#10;r4cBLQqfY0bTVip9y0RDzGLuSHipUE368Flpo83uEuNbJeoqv6nqGg/kerWoJXmg8ALe4B8asHdZ&#10;zckGbPOnrmsReFGGi3+HZDSVhlBSV83cmQ0X0dTgds1z0JOmmla1XYPONe+ANNhZFPV2tcWXYRZb&#10;6qt0JfJHgFYKGzog1MGiFPJPh2wgbMwd9cc9lcwh9Y8c3GNiTL+Q/WLVLyjP4Na5ox1ilwttY9F9&#10;K6t1CZItAbi4gjemqBBd42urRacvcPZY5A3AHhsTnpA36bEBlh+PvHGUgDKHyZuM5FXpjrzT3kEn&#10;Tl7vW/JOMbg9CZ/HibyhCw8eyWui8GuRd/g0njh5/QPkxY//0cnrRdFI3relDcOn8cTJG/Tk/Vxx&#10;Rvyp33+RIGVY8DsJccDQ+E1ZaxD2sTMIMC3bZa0xpIuYtL6Sstagxb+lrFyYfBVTxP8iE4WyrUs4&#10;DySfRD+2UBJpWUFqX0PiCIlvw3JIIBlU0Ga1C5JoKSTZJnc1mTpWlH8lbnI9u56FZ6EfX5+F7nJ5&#10;dnWzCM/iG28aLYPlYrH0/jbmemFaVnnOuLGur2698G1lTldn27p0qG8HpCbPpWNcBxX7/6g0lim7&#10;7Nq+E8Y64/tjZrHhHh2DD9AxSvo8NIA6EznTF1EjHUc6Pu1GvdARCKA9YYuqLjqGH6DjLILuCGaW&#10;gYdyxug4RkeZH2onvkRHaLXt1/hTjGxHzzQTN4Z341lfr4+tY4PKeGOo8eEbBJ8ec+rEM83pAfIO&#10;zbujNqgONKV78vouNFXH7mrfXU2GOvbEyTtMXLpEYGjcvaNM8qMA+l0QOwNvv7nfcS+BasnWFv0Y&#10;Zq+zP5ZJp10mDZOqjo5DK+6tdCRFXbW/9VOMbsg3i1zg+UFixlMI3zip80IM2sOkbjdS6qZOIzf/&#10;p9zEmSpMp7Hy7ybpZvz99BhL/t28//IfAAAA//8DAFBLAwQUAAYACAAAACEA+WYCVt8AAAAJAQAA&#10;DwAAAGRycy9kb3ducmV2LnhtbEyPQUvDQBCF74L/YRnBm90kEk1jNqUU9VQEW0F622anSWh2NmS3&#10;SfrvHU96Gh7v8eZ7xWq2nRhx8K0jBfEiAoFUOdNSreBr//aQgfBBk9GdI1RwRQ+r8vam0LlxE33i&#10;uAu14BLyuVbQhNDnUvqqQav9wvVI7J3cYHVgOdTSDHrictvJJIqepNUt8YdG97hpsDrvLlbB+6Sn&#10;9WP8Om7Pp831sE8/vrcxKnV/N69fQAScw18YfvEZHUpmOroLGS861s8JJ/lGKQj2szTjKUcFSbaM&#10;QZaF/L+g/AEAAP//AwBQSwECLQAUAAYACAAAACEAtoM4kv4AAADhAQAAEwAAAAAAAAAAAAAAAAAA&#10;AAAAW0NvbnRlbnRfVHlwZXNdLnhtbFBLAQItABQABgAIAAAAIQA4/SH/1gAAAJQBAAALAAAAAAAA&#10;AAAAAAAAAC8BAABfcmVscy8ucmVsc1BLAQItABQABgAIAAAAIQDdo56jrAQAADcgAAAOAAAAAAAA&#10;AAAAAAAAAC4CAABkcnMvZTJvRG9jLnhtbFBLAQItABQABgAIAAAAIQD5ZgJW3wAAAAkBAAAPAAAA&#10;AAAAAAAAAAAAAAYHAABkcnMvZG93bnJldi54bWxQSwUGAAAAAAQABADzAAAAEggAAAAA&#10;">
                <v:shape id="Text Box 268" o:spid="_x0000_s1192" type="#_x0000_t202" style="position:absolute;left:9110;top:4068;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U27sUA&#10;AADcAAAADwAAAGRycy9kb3ducmV2LnhtbESPQWsCMRSE70L/Q3hCb5rVUttujVJKpZ66aD14fGye&#10;m9XNy5JEd/33Rij0OMzMN8x82dtGXMiH2rGCyTgDQVw6XXOlYPe7Gr2CCBFZY+OYFFwpwHLxMJhj&#10;rl3HG7psYyUShEOOCkyMbS5lKA1ZDGPXEifv4LzFmKSvpPbYJbht5DTLZtJizWnBYEufhsrT9mwV&#10;FKbf/By7fSiO5Iun7rs1Xy/PSj0O+493EJH6+B/+a6+1gtn0De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TbuxQAAANwAAAAPAAAAAAAAAAAAAAAAAJgCAABkcnMv&#10;ZG93bnJldi54bWxQSwUGAAAAAAQABAD1AAAAigMAAAAA&#10;" strokeweight="1pt">
                  <v:textbox inset="0,0,0,0">
                    <w:txbxContent>
                      <w:p w:rsidR="004F0D88" w:rsidRPr="004807AB" w:rsidRDefault="004F0D88" w:rsidP="004F0D88">
                        <w:pPr>
                          <w:jc w:val="center"/>
                          <w:rPr>
                            <w:lang w:bidi="fa-IR"/>
                          </w:rPr>
                        </w:pPr>
                        <w:r w:rsidRPr="004807AB">
                          <w:rPr>
                            <w:rFonts w:hint="cs"/>
                            <w:rtl/>
                            <w:lang w:bidi="fa-IR"/>
                          </w:rPr>
                          <w:t xml:space="preserve">منافع </w:t>
                        </w:r>
                        <w:r>
                          <w:rPr>
                            <w:rFonts w:hint="cs"/>
                            <w:rtl/>
                            <w:lang w:bidi="fa-IR"/>
                          </w:rPr>
                          <w:t>مالي</w:t>
                        </w:r>
                      </w:p>
                    </w:txbxContent>
                  </v:textbox>
                </v:shape>
                <v:shape id="Text Box 269" o:spid="_x0000_s1193" type="#_x0000_t202" style="position:absolute;left:6590;top:4068;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JrsEA&#10;AADcAAAADwAAAGRycy9kb3ducmV2LnhtbERPyW7CMBC9V+o/WFOpt+K0iEUBg6qKCk5ELAeOo3ga&#10;h8bjyDYk/D0+IHF8evt82dtGXMmH2rGCz0EGgrh0uuZKwfHw+zEFESKyxsYxKbhRgOXi9WWOuXYd&#10;7+i6j5VIIRxyVGBibHMpQ2nIYhi4ljhxf85bjAn6SmqPXQq3jfzKsrG0WHNqMNjSj6Hyf3+xCgrT&#10;77bn7hSKM/li2K1bs5qMlHp/679nICL18Sl+uDdawXiY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WCa7BAAAA3AAAAA8AAAAAAAAAAAAAAAAAmAIAAGRycy9kb3du&#10;cmV2LnhtbFBLBQYAAAAABAAEAPUAAACGAwAAAAA=&#10;" strokeweight="1pt">
                  <v:textbox inset="0,0,0,0">
                    <w:txbxContent>
                      <w:p w:rsidR="004F0D88" w:rsidRPr="00FB3D83" w:rsidRDefault="004F0D88" w:rsidP="004F0D88">
                        <w:pPr>
                          <w:jc w:val="center"/>
                          <w:rPr>
                            <w:lang w:bidi="fa-IR"/>
                          </w:rPr>
                        </w:pPr>
                        <w:r w:rsidRPr="00FB3D83">
                          <w:rPr>
                            <w:rFonts w:hint="cs"/>
                            <w:sz w:val="16"/>
                            <w:szCs w:val="20"/>
                            <w:rtl/>
                            <w:lang w:bidi="fa-IR"/>
                          </w:rPr>
                          <w:t>منافع مرتبط با كسب و كار</w:t>
                        </w:r>
                      </w:p>
                    </w:txbxContent>
                  </v:textbox>
                </v:shape>
                <v:shape id="Text Box 270" o:spid="_x0000_s1194" type="#_x0000_t202" style="position:absolute;left:4070;top:4068;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qsNcQA&#10;AADcAAAADwAAAGRycy9kb3ducmV2LnhtbESPQWsCMRSE70L/Q3gFb5q1Uitbo5Si2JOLtgePj83r&#10;Zu3mZUmiu/57Iwg9DjPzDbNY9bYRF/KhdqxgMs5AEJdO11wp+PnejOYgQkTW2DgmBVcKsFo+DRaY&#10;a9fxni6HWIkE4ZCjAhNjm0sZSkMWw9i1xMn7dd5iTNJXUnvsEtw28iXLZtJizWnBYEufhsq/w9kq&#10;KEy/3526YyhO5Itpt23N+u1VqeFz//EOIlIf/8OP9pdWMJtO4H4mH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arDXEAAAA3AAAAA8AAAAAAAAAAAAAAAAAmAIAAGRycy9k&#10;b3ducmV2LnhtbFBLBQYAAAAABAAEAPUAAACJAwAAAAA=&#10;" strokeweight="1pt">
                  <v:textbox inset="0,0,0,0">
                    <w:txbxContent>
                      <w:p w:rsidR="004F0D88" w:rsidRPr="004807AB" w:rsidRDefault="004F0D88" w:rsidP="004F0D88">
                        <w:pPr>
                          <w:jc w:val="center"/>
                          <w:rPr>
                            <w:lang w:bidi="fa-IR"/>
                          </w:rPr>
                        </w:pPr>
                        <w:r>
                          <w:rPr>
                            <w:rFonts w:hint="cs"/>
                            <w:sz w:val="16"/>
                            <w:szCs w:val="20"/>
                            <w:rtl/>
                            <w:lang w:bidi="fa-IR"/>
                          </w:rPr>
                          <w:t>تغيير فرايندهاي كسب و كار</w:t>
                        </w:r>
                      </w:p>
                    </w:txbxContent>
                  </v:textbox>
                </v:shape>
                <v:shape id="Text Box 271" o:spid="_x0000_s1195" type="#_x0000_t202" style="position:absolute;left:1550;top:4068;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yQsUA&#10;AADcAAAADwAAAGRycy9kb3ducmV2LnhtbESPT2sCMRTE7wW/Q3iCt5pVqZXVKCKV9tTFPwePj81z&#10;s7p5WZLU3X77plDocZiZ3zCrTW8b8SAfascKJuMMBHHpdM2VgvNp/7wAESKyxsYxKfimAJv14GmF&#10;uXYdH+hxjJVIEA45KjAxtrmUoTRkMYxdS5y8q/MWY5K+ktpjl+C2kdMsm0uLNacFgy3tDJX345dV&#10;UJj+8HnrLqG4kS9m3Xtr3l5flBoN++0SRKQ+/of/2h9awXw2hd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DJCxQAAANwAAAAPAAAAAAAAAAAAAAAAAJgCAABkcnMv&#10;ZG93bnJldi54bWxQSwUGAAAAAAQABAD1AAAAigMAAAAA&#10;" strokeweight="1pt">
                  <v:textbox inset="0,0,0,0">
                    <w:txbxContent>
                      <w:p w:rsidR="004F0D88" w:rsidRPr="00FB3D83" w:rsidRDefault="004F0D88" w:rsidP="004F0D88">
                        <w:pPr>
                          <w:jc w:val="center"/>
                          <w:rPr>
                            <w:lang w:val="en-GB" w:bidi="fa-IR"/>
                          </w:rPr>
                        </w:pPr>
                        <w:r>
                          <w:rPr>
                            <w:rFonts w:hint="cs"/>
                            <w:rtl/>
                            <w:lang w:bidi="fa-IR"/>
                          </w:rPr>
                          <w:t xml:space="preserve">مدير پروژه </w:t>
                        </w:r>
                        <w:r>
                          <w:rPr>
                            <w:lang w:val="en-GB" w:bidi="fa-IR"/>
                          </w:rPr>
                          <w:t>ERP</w:t>
                        </w:r>
                      </w:p>
                    </w:txbxContent>
                  </v:textbox>
                </v:shape>
                <v:line id="Line 272" o:spid="_x0000_s1196" style="position:absolute;visibility:visible;mso-wrap-style:square" from="3470,4336" to="4070,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vQG8QAAADcAAAADwAAAGRycy9kb3ducmV2LnhtbESPQYvCMBSE78L+h/AWvGlqBV2qsYig&#10;6B4EdUW8PZq3bdnmpTSxdv+9EQSPw8x8w8zTzlSipcaVlhWMhhEI4szqknMFP6f14AuE88gaK8uk&#10;4J8cpIuP3hwTbe98oPbocxEg7BJUUHhfJ1K6rCCDbmhr4uD92sagD7LJpW7wHuCmknEUTaTBksNC&#10;gTWtCsr+jjejIGtda6bxZSfXdNp01709f+dWqf5nt5yB8NT5d/jV3moFk/EY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S9AbxAAAANwAAAAPAAAAAAAAAAAA&#10;AAAAAKECAABkcnMvZG93bnJldi54bWxQSwUGAAAAAAQABAD5AAAAkgMAAAAA&#10;" strokeweight="1pt">
                  <v:stroke endarrow="block"/>
                </v:line>
                <v:line id="Line 273" o:spid="_x0000_s1197" style="position:absolute;visibility:visible;mso-wrap-style:square" from="5990,4325" to="6590,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JIb8QAAADcAAAADwAAAGRycy9kb3ducmV2LnhtbESPQYvCMBSE7wv+h/AEb5quikrXKCIo&#10;6mHBqoi3R/O2Ldu8lCbW+u/NgrDHYWa+YebL1pSiodoVlhV8DiIQxKnVBWcKzqdNfwbCeWSNpWVS&#10;8CQHy0XnY46xtg8+UpP4TAQIuxgV5N5XsZQuzcmgG9iKOHg/tjbog6wzqWt8BLgp5TCKJtJgwWEh&#10;x4rWOaW/yd0oSBvXmOnwupcbOm3b27e9HDKrVK/brr5AeGr9f/jd3mkFk9EY/s6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okhvxAAAANwAAAAPAAAAAAAAAAAA&#10;AAAAAKECAABkcnMvZG93bnJldi54bWxQSwUGAAAAAAQABAD5AAAAkgMAAAAA&#10;" strokeweight="1pt">
                  <v:stroke endarrow="block"/>
                </v:line>
                <v:line id="Line 274" o:spid="_x0000_s1198" style="position:absolute;visibility:visible;mso-wrap-style:square" from="8510,4314" to="9110,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7t9MQAAADcAAAADwAAAGRycy9kb3ducmV2LnhtbESPT4vCMBTE7wt+h/AEb5qu4h+6RhFB&#10;UQ8LVkW8PZq3bdnmpTSx1m9vFoQ9DjPzG2a+bE0pGqpdYVnB5yACQZxaXXCm4Hza9GcgnEfWWFom&#10;BU9ysFx0PuYYa/vgIzWJz0SAsItRQe59FUvp0pwMuoGtiIP3Y2uDPsg6k7rGR4CbUg6jaCINFhwW&#10;cqxonVP6m9yNgrRxjZkOr3u5odO2vX3byyGzSvW67eoLhKfW/4ff7Z1WMBmN4e9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7u30xAAAANwAAAAPAAAAAAAAAAAA&#10;AAAAAKECAABkcnMvZG93bnJldi54bWxQSwUGAAAAAAQABAD5AAAAkgMAAAAA&#10;" strokeweight="1pt">
                  <v:stroke endarrow="block"/>
                </v:line>
                <v:shape id="Text Box 275" o:spid="_x0000_s1199" type="#_x0000_t202" style="position:absolute;left:9065;top:2628;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0QcQA&#10;AADcAAAADwAAAGRycy9kb3ducmV2LnhtbESPQWsCMRSE7wX/Q3iF3mq2SteyGkWkpT11UXvw+Ng8&#10;N6ublyVJ3e2/bwTB4zAz3zCL1WBbcSEfGscKXsYZCOLK6YZrBT/7j+c3ECEia2wdk4I/CrBajh4W&#10;WGjX85Yuu1iLBOFQoAITY1dIGSpDFsPYdcTJOzpvMSbpa6k99gluWznJslxabDgtGOxoY6g6736t&#10;gtIM2+9TfwjliXw57T878z57VerpcVjPQUQa4j18a39pBfk0h+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zNEHEAAAA3AAAAA8AAAAAAAAAAAAAAAAAmAIAAGRycy9k&#10;b3ducmV2LnhtbFBLBQYAAAAABAAEAPUAAACJAwAAAAA=&#10;" strokeweight="1pt">
                  <v:textbox inset="0,0,0,0">
                    <w:txbxContent>
                      <w:p w:rsidR="004F0D88" w:rsidRPr="00FB3D83" w:rsidRDefault="004F0D88" w:rsidP="004F0D88">
                        <w:pPr>
                          <w:jc w:val="center"/>
                          <w:rPr>
                            <w:sz w:val="22"/>
                            <w:szCs w:val="26"/>
                            <w:lang w:bidi="fa-IR"/>
                          </w:rPr>
                        </w:pPr>
                        <w:r w:rsidRPr="00FB3D83">
                          <w:rPr>
                            <w:rFonts w:hint="cs"/>
                            <w:sz w:val="22"/>
                            <w:szCs w:val="26"/>
                            <w:rtl/>
                            <w:lang w:bidi="fa-IR"/>
                          </w:rPr>
                          <w:t>منافع مشتريان</w:t>
                        </w:r>
                      </w:p>
                    </w:txbxContent>
                  </v:textbox>
                </v:shape>
                <v:shape id="Text Box 276" o:spid="_x0000_s1200" type="#_x0000_t202" style="position:absolute;left:1505;top:2628;width:2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R2sQA&#10;AADcAAAADwAAAGRycy9kb3ducmV2LnhtbESPQWsCMRSE7wX/Q3iCt5q1UpXVKFKU9tRF68HjY/Pc&#10;rG5eliS623/fFAo9DjPzDbPa9LYRD/KhdqxgMs5AEJdO11wpOH3tnxcgQkTW2DgmBd8UYLMePK0w&#10;167jAz2OsRIJwiFHBSbGNpcylIYshrFriZN3cd5iTNJXUnvsEtw28iXLZtJizWnBYEtvhsrb8W4V&#10;FKY/fF67cyiu5Itp996a3fxVqdGw3y5BROrjf/iv/aEVzKZ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kdrEAAAA3AAAAA8AAAAAAAAAAAAAAAAAmAIAAGRycy9k&#10;b3ducmV2LnhtbFBLBQYAAAAABAAEAPUAAACJAwAAAAA=&#10;" strokeweight="1pt">
                  <v:textbox inset="0,0,0,0">
                    <w:txbxContent>
                      <w:p w:rsidR="004F0D88" w:rsidRPr="00FB3D83" w:rsidRDefault="004F0D88" w:rsidP="004F0D88">
                        <w:pPr>
                          <w:jc w:val="center"/>
                          <w:rPr>
                            <w:sz w:val="20"/>
                            <w:lang w:bidi="fa-IR"/>
                          </w:rPr>
                        </w:pPr>
                        <w:r w:rsidRPr="00FB3D83">
                          <w:rPr>
                            <w:rFonts w:hint="cs"/>
                            <w:sz w:val="20"/>
                            <w:rtl/>
                            <w:lang w:bidi="fa-IR"/>
                          </w:rPr>
                          <w:t>همسوسازي استراتژيك</w:t>
                        </w:r>
                      </w:p>
                    </w:txbxContent>
                  </v:textbox>
                </v:shape>
                <v:line id="Line 277" o:spid="_x0000_s1201" style="position:absolute;visibility:visible;mso-wrap-style:square" from="2531,3168" to="2531,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9CasAAAADcAAAADwAAAGRycy9kb3ducmV2LnhtbERPy4rCMBTdD/gP4QqzG1MrqFRjEUFx&#10;ZiH4QtxdmmtbbG5KE2vn781CcHk473namUq01LjSsoLhIAJBnFldcq7gdFz/TEE4j6yxskwK/slB&#10;uuh9zTHR9sl7ag8+FyGEXYIKCu/rREqXFWTQDWxNHLibbQz6AJtc6gafIdxUMo6isTRYcmgosKZV&#10;Qdn98DAKsta1ZhJffuWajpvuurPnv9wq9d3vljMQnjr/Eb/dW61gPAprw5lwBO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vQmrAAAAA3AAAAA8AAAAAAAAAAAAAAAAA&#10;oQIAAGRycy9kb3ducmV2LnhtbFBLBQYAAAAABAAEAPkAAACOAwAAAAA=&#10;" strokeweight="1pt">
                  <v:stroke endarrow="block"/>
                </v:line>
                <v:line id="Line 278" o:spid="_x0000_s1202" style="position:absolute;flip:y;visibility:visible;mso-wrap-style:square" from="8508,3168" to="9185,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tYZMUAAADcAAAADwAAAGRycy9kb3ducmV2LnhtbESPQWvCQBSE70L/w/IKvemmCpJGVymC&#10;VFoQTFu8vmSf2Wj2bchuNf33riB4HGbmG2a+7G0jztT52rGC11ECgrh0uuZKwc/3epiC8AFZY+OY&#10;FPyTh+XiaTDHTLsL7+ich0pECPsMFZgQ2kxKXxqy6EeuJY7ewXUWQ5RdJXWHlwi3jRwnyVRarDku&#10;GGxpZag85X9WwaTdfB7szuT7bVqkH8ffoihXX0q9PPfvMxCB+vAI39sbrWA6eYP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tYZMUAAADcAAAADwAAAAAAAAAA&#10;AAAAAAChAgAAZHJzL2Rvd25yZXYueG1sUEsFBgAAAAAEAAQA+QAAAJMDAAAAAA==&#10;" strokeweight="1pt">
                  <v:stroke endarrow="block"/>
                </v:line>
              </v:group>
            </w:pict>
          </mc:Fallback>
        </mc:AlternateContent>
      </w: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center"/>
        <w:rPr>
          <w:rFonts w:asciiTheme="majorBidi" w:hAnsiTheme="majorBidi" w:cstheme="majorBidi"/>
          <w:sz w:val="28"/>
          <w:szCs w:val="28"/>
          <w:rtl/>
          <w:lang w:bidi="fa-IR"/>
        </w:rPr>
      </w:pPr>
    </w:p>
    <w:p w:rsidR="004F0D88" w:rsidRPr="00C94E65" w:rsidRDefault="004F0D88" w:rsidP="004F0D88">
      <w:pPr>
        <w:bidi/>
        <w:spacing w:line="276" w:lineRule="auto"/>
        <w:jc w:val="center"/>
        <w:rPr>
          <w:rFonts w:asciiTheme="majorBidi" w:hAnsiTheme="majorBidi" w:cstheme="majorBidi"/>
          <w:sz w:val="28"/>
          <w:szCs w:val="28"/>
          <w:rtl/>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pStyle w:val="a3"/>
        <w:rPr>
          <w:rFonts w:asciiTheme="majorBidi" w:hAnsiTheme="majorBidi" w:cstheme="majorBidi"/>
          <w:szCs w:val="28"/>
        </w:rPr>
      </w:pPr>
      <w:bookmarkStart w:id="31" w:name="_Toc416190141"/>
      <w:r w:rsidRPr="00C94E65">
        <w:rPr>
          <w:rFonts w:asciiTheme="majorBidi" w:hAnsiTheme="majorBidi" w:cstheme="majorBidi"/>
          <w:szCs w:val="28"/>
          <w:rtl/>
        </w:rPr>
        <w:t>شكل 2-12 مدل ولچو</w:t>
      </w:r>
      <w:bookmarkEnd w:id="31"/>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spacing w:line="276" w:lineRule="auto"/>
        <w:jc w:val="lowKashida"/>
        <w:rPr>
          <w:rFonts w:asciiTheme="majorBidi" w:hAnsiTheme="majorBidi" w:cstheme="majorBidi"/>
          <w:sz w:val="28"/>
          <w:szCs w:val="28"/>
          <w:rtl/>
          <w:lang w:val="en-GB" w:bidi="fa-IR"/>
        </w:rPr>
      </w:pPr>
      <w:r w:rsidRPr="00C94E65">
        <w:rPr>
          <w:rFonts w:asciiTheme="majorBidi" w:hAnsiTheme="majorBidi" w:cstheme="majorBidi"/>
          <w:b/>
          <w:bCs/>
          <w:noProof/>
          <w:sz w:val="28"/>
          <w:szCs w:val="28"/>
          <w:rtl/>
        </w:rPr>
        <mc:AlternateContent>
          <mc:Choice Requires="wpg">
            <w:drawing>
              <wp:anchor distT="0" distB="0" distL="114300" distR="114300" simplePos="0" relativeHeight="251670528" behindDoc="0" locked="0" layoutInCell="1" allowOverlap="1" wp14:anchorId="77F5F55B" wp14:editId="31D29E0B">
                <wp:simplePos x="0" y="0"/>
                <wp:positionH relativeFrom="column">
                  <wp:posOffset>287102</wp:posOffset>
                </wp:positionH>
                <wp:positionV relativeFrom="paragraph">
                  <wp:posOffset>-96693</wp:posOffset>
                </wp:positionV>
                <wp:extent cx="5058889" cy="6768935"/>
                <wp:effectExtent l="0" t="0" r="8890" b="13335"/>
                <wp:wrapNone/>
                <wp:docPr id="640"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8889" cy="6768935"/>
                          <a:chOff x="505" y="1728"/>
                          <a:chExt cx="9760" cy="11340"/>
                        </a:xfrm>
                      </wpg:grpSpPr>
                      <wps:wsp>
                        <wps:cNvPr id="641" name="Line 280"/>
                        <wps:cNvCnPr/>
                        <wps:spPr bwMode="auto">
                          <a:xfrm flipH="1">
                            <a:off x="785" y="2448"/>
                            <a:ext cx="9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2" name="Line 281"/>
                        <wps:cNvCnPr/>
                        <wps:spPr bwMode="auto">
                          <a:xfrm flipH="1">
                            <a:off x="905" y="5148"/>
                            <a:ext cx="9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3" name="Line 282"/>
                        <wps:cNvCnPr/>
                        <wps:spPr bwMode="auto">
                          <a:xfrm flipH="1">
                            <a:off x="905" y="7488"/>
                            <a:ext cx="9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4" name="Line 283"/>
                        <wps:cNvCnPr/>
                        <wps:spPr bwMode="auto">
                          <a:xfrm flipH="1">
                            <a:off x="905" y="10008"/>
                            <a:ext cx="9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5" name="Line 284"/>
                        <wps:cNvCnPr/>
                        <wps:spPr bwMode="auto">
                          <a:xfrm flipH="1">
                            <a:off x="905" y="12168"/>
                            <a:ext cx="9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6" name="Line 285"/>
                        <wps:cNvCnPr/>
                        <wps:spPr bwMode="auto">
                          <a:xfrm>
                            <a:off x="8465" y="1728"/>
                            <a:ext cx="0" cy="11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7" name="Text Box 286"/>
                        <wps:cNvSpPr txBox="1">
                          <a:spLocks noChangeArrowheads="1"/>
                        </wps:cNvSpPr>
                        <wps:spPr bwMode="auto">
                          <a:xfrm>
                            <a:off x="8319" y="1767"/>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C168EE" w:rsidRDefault="004F0D88" w:rsidP="004F0D88">
                              <w:pPr>
                                <w:rPr>
                                  <w:b/>
                                  <w:bCs/>
                                  <w:lang w:bidi="fa-IR"/>
                                </w:rPr>
                              </w:pPr>
                              <w:r w:rsidRPr="00C168EE">
                                <w:rPr>
                                  <w:rFonts w:hint="cs"/>
                                  <w:b/>
                                  <w:bCs/>
                                  <w:rtl/>
                                  <w:lang w:bidi="fa-IR"/>
                                </w:rPr>
                                <w:t>جنبه عملكردي</w:t>
                              </w:r>
                            </w:p>
                          </w:txbxContent>
                        </wps:txbx>
                        <wps:bodyPr rot="0" vert="horz" wrap="square" lIns="91440" tIns="45720" rIns="91440" bIns="45720" anchor="t" anchorCtr="0" upright="1">
                          <a:noAutofit/>
                        </wps:bodyPr>
                      </wps:wsp>
                      <wps:wsp>
                        <wps:cNvPr id="648" name="Text Box 287"/>
                        <wps:cNvSpPr txBox="1">
                          <a:spLocks noChangeArrowheads="1"/>
                        </wps:cNvSpPr>
                        <wps:spPr bwMode="auto">
                          <a:xfrm>
                            <a:off x="8809" y="3272"/>
                            <a:ext cx="9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C168EE" w:rsidRDefault="004F0D88" w:rsidP="004F0D88">
                              <w:pPr>
                                <w:jc w:val="center"/>
                                <w:rPr>
                                  <w:b/>
                                  <w:bCs/>
                                  <w:lang w:bidi="fa-IR"/>
                                </w:rPr>
                              </w:pPr>
                              <w:r>
                                <w:rPr>
                                  <w:rFonts w:hint="cs"/>
                                  <w:b/>
                                  <w:bCs/>
                                  <w:rtl/>
                                  <w:lang w:bidi="fa-IR"/>
                                </w:rPr>
                                <w:t>مالي</w:t>
                              </w:r>
                            </w:p>
                          </w:txbxContent>
                        </wps:txbx>
                        <wps:bodyPr rot="0" vert="horz" wrap="square" lIns="91440" tIns="45720" rIns="91440" bIns="45720" anchor="t" anchorCtr="0" upright="1">
                          <a:noAutofit/>
                        </wps:bodyPr>
                      </wps:wsp>
                      <wps:wsp>
                        <wps:cNvPr id="649" name="Text Box 288"/>
                        <wps:cNvSpPr txBox="1">
                          <a:spLocks noChangeArrowheads="1"/>
                        </wps:cNvSpPr>
                        <wps:spPr bwMode="auto">
                          <a:xfrm>
                            <a:off x="8465" y="5868"/>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C168EE" w:rsidRDefault="004F0D88" w:rsidP="004F0D88">
                              <w:pPr>
                                <w:jc w:val="center"/>
                                <w:rPr>
                                  <w:b/>
                                  <w:bCs/>
                                  <w:lang w:bidi="fa-IR"/>
                                </w:rPr>
                              </w:pPr>
                              <w:r>
                                <w:rPr>
                                  <w:rFonts w:hint="cs"/>
                                  <w:b/>
                                  <w:bCs/>
                                  <w:rtl/>
                                  <w:lang w:bidi="fa-IR"/>
                                </w:rPr>
                                <w:t>مشتريان</w:t>
                              </w:r>
                            </w:p>
                          </w:txbxContent>
                        </wps:txbx>
                        <wps:bodyPr rot="0" vert="horz" wrap="square" lIns="91440" tIns="45720" rIns="91440" bIns="45720" anchor="t" anchorCtr="0" upright="1">
                          <a:noAutofit/>
                        </wps:bodyPr>
                      </wps:wsp>
                      <wps:wsp>
                        <wps:cNvPr id="650" name="Text Box 289"/>
                        <wps:cNvSpPr txBox="1">
                          <a:spLocks noChangeArrowheads="1"/>
                        </wps:cNvSpPr>
                        <wps:spPr bwMode="auto">
                          <a:xfrm>
                            <a:off x="8465" y="8258"/>
                            <a:ext cx="18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C168EE" w:rsidRDefault="004F0D88" w:rsidP="004F0D88">
                              <w:pPr>
                                <w:jc w:val="center"/>
                                <w:rPr>
                                  <w:b/>
                                  <w:bCs/>
                                  <w:lang w:bidi="fa-IR"/>
                                </w:rPr>
                              </w:pPr>
                              <w:r>
                                <w:rPr>
                                  <w:rFonts w:hint="cs"/>
                                  <w:b/>
                                  <w:bCs/>
                                  <w:rtl/>
                                  <w:lang w:bidi="fa-IR"/>
                                </w:rPr>
                                <w:t>فرآيندهاي داخلي</w:t>
                              </w:r>
                            </w:p>
                          </w:txbxContent>
                        </wps:txbx>
                        <wps:bodyPr rot="0" vert="horz" wrap="square" lIns="91440" tIns="45720" rIns="91440" bIns="45720" anchor="t" anchorCtr="0" upright="1">
                          <a:noAutofit/>
                        </wps:bodyPr>
                      </wps:wsp>
                      <wps:wsp>
                        <wps:cNvPr id="651" name="Text Box 290"/>
                        <wps:cNvSpPr txBox="1">
                          <a:spLocks noChangeArrowheads="1"/>
                        </wps:cNvSpPr>
                        <wps:spPr bwMode="auto">
                          <a:xfrm>
                            <a:off x="8426" y="10548"/>
                            <a:ext cx="18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C168EE" w:rsidRDefault="004F0D88" w:rsidP="004F0D88">
                              <w:pPr>
                                <w:jc w:val="center"/>
                                <w:rPr>
                                  <w:b/>
                                  <w:bCs/>
                                  <w:lang w:bidi="fa-IR"/>
                                </w:rPr>
                              </w:pPr>
                              <w:r>
                                <w:rPr>
                                  <w:rFonts w:hint="cs"/>
                                  <w:b/>
                                  <w:bCs/>
                                  <w:rtl/>
                                  <w:lang w:bidi="fa-IR"/>
                                </w:rPr>
                                <w:t>رشد و يادگيري</w:t>
                              </w:r>
                            </w:p>
                          </w:txbxContent>
                        </wps:txbx>
                        <wps:bodyPr rot="0" vert="horz" wrap="square" lIns="91440" tIns="45720" rIns="91440" bIns="45720" anchor="t" anchorCtr="0" upright="1">
                          <a:noAutofit/>
                        </wps:bodyPr>
                      </wps:wsp>
                      <wps:wsp>
                        <wps:cNvPr id="652" name="Text Box 291"/>
                        <wps:cNvSpPr txBox="1">
                          <a:spLocks noChangeArrowheads="1"/>
                        </wps:cNvSpPr>
                        <wps:spPr bwMode="auto">
                          <a:xfrm>
                            <a:off x="3159" y="1754"/>
                            <a:ext cx="3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C168EE" w:rsidRDefault="004F0D88" w:rsidP="004F0D88">
                              <w:pPr>
                                <w:rPr>
                                  <w:b/>
                                  <w:bCs/>
                                  <w:lang w:bidi="fa-IR"/>
                                </w:rPr>
                              </w:pPr>
                              <w:r>
                                <w:rPr>
                                  <w:rFonts w:hint="cs"/>
                                  <w:b/>
                                  <w:bCs/>
                                  <w:rtl/>
                                  <w:lang w:bidi="fa-IR"/>
                                </w:rPr>
                                <w:t>شاخص‌هاي عملكردي سازمان</w:t>
                              </w:r>
                            </w:p>
                          </w:txbxContent>
                        </wps:txbx>
                        <wps:bodyPr rot="0" vert="horz" wrap="square" lIns="91440" tIns="45720" rIns="91440" bIns="45720" anchor="t" anchorCtr="0" upright="1">
                          <a:noAutofit/>
                        </wps:bodyPr>
                      </wps:wsp>
                      <wps:wsp>
                        <wps:cNvPr id="653" name="Text Box 292"/>
                        <wps:cNvSpPr txBox="1">
                          <a:spLocks noChangeArrowheads="1"/>
                        </wps:cNvSpPr>
                        <wps:spPr bwMode="auto">
                          <a:xfrm>
                            <a:off x="3785" y="2628"/>
                            <a:ext cx="1320" cy="540"/>
                          </a:xfrm>
                          <a:prstGeom prst="rect">
                            <a:avLst/>
                          </a:prstGeom>
                          <a:solidFill>
                            <a:srgbClr val="FFFFFF"/>
                          </a:solidFill>
                          <a:ln w="12700">
                            <a:solidFill>
                              <a:srgbClr val="000000"/>
                            </a:solidFill>
                            <a:miter lim="800000"/>
                            <a:headEnd/>
                            <a:tailEnd/>
                          </a:ln>
                        </wps:spPr>
                        <wps:txbx>
                          <w:txbxContent>
                            <w:p w:rsidR="004F0D88" w:rsidRPr="00C168EE" w:rsidRDefault="004F0D88" w:rsidP="004F0D88">
                              <w:pPr>
                                <w:jc w:val="center"/>
                                <w:rPr>
                                  <w:b/>
                                  <w:bCs/>
                                  <w:lang w:bidi="fa-IR"/>
                                </w:rPr>
                              </w:pPr>
                              <w:r w:rsidRPr="00360E52">
                                <w:rPr>
                                  <w:rFonts w:hint="cs"/>
                                  <w:b/>
                                  <w:bCs/>
                                  <w:sz w:val="16"/>
                                  <w:szCs w:val="20"/>
                                  <w:rtl/>
                                  <w:lang w:bidi="fa-IR"/>
                                </w:rPr>
                                <w:t>سود و زيان</w:t>
                              </w:r>
                            </w:p>
                          </w:txbxContent>
                        </wps:txbx>
                        <wps:bodyPr rot="0" vert="horz" wrap="square" lIns="91440" tIns="45720" rIns="91440" bIns="45720" anchor="t" anchorCtr="0" upright="1">
                          <a:noAutofit/>
                        </wps:bodyPr>
                      </wps:wsp>
                      <wps:wsp>
                        <wps:cNvPr id="654" name="Text Box 293"/>
                        <wps:cNvSpPr txBox="1">
                          <a:spLocks noChangeArrowheads="1"/>
                        </wps:cNvSpPr>
                        <wps:spPr bwMode="auto">
                          <a:xfrm>
                            <a:off x="6545" y="4313"/>
                            <a:ext cx="1320" cy="475"/>
                          </a:xfrm>
                          <a:prstGeom prst="rect">
                            <a:avLst/>
                          </a:prstGeom>
                          <a:solidFill>
                            <a:srgbClr val="FFFFFF"/>
                          </a:solidFill>
                          <a:ln w="12700">
                            <a:solidFill>
                              <a:srgbClr val="000000"/>
                            </a:solidFill>
                            <a:miter lim="800000"/>
                            <a:headEnd/>
                            <a:tailEnd/>
                          </a:ln>
                        </wps:spPr>
                        <wps:txbx>
                          <w:txbxContent>
                            <w:p w:rsidR="004F0D88" w:rsidRPr="00C168EE" w:rsidRDefault="004F0D88" w:rsidP="004F0D88">
                              <w:pPr>
                                <w:rPr>
                                  <w:b/>
                                  <w:bCs/>
                                  <w:lang w:bidi="fa-IR"/>
                                </w:rPr>
                              </w:pPr>
                              <w:r>
                                <w:rPr>
                                  <w:rFonts w:hint="cs"/>
                                  <w:b/>
                                  <w:bCs/>
                                  <w:sz w:val="16"/>
                                  <w:szCs w:val="20"/>
                                  <w:rtl/>
                                  <w:lang w:bidi="fa-IR"/>
                                </w:rPr>
                                <w:t>ثبت سفارش</w:t>
                              </w:r>
                            </w:p>
                          </w:txbxContent>
                        </wps:txbx>
                        <wps:bodyPr rot="0" vert="horz" wrap="square" lIns="91440" tIns="45720" rIns="91440" bIns="45720" anchor="t" anchorCtr="0" upright="1">
                          <a:noAutofit/>
                        </wps:bodyPr>
                      </wps:wsp>
                      <wps:wsp>
                        <wps:cNvPr id="655" name="Text Box 294"/>
                        <wps:cNvSpPr txBox="1">
                          <a:spLocks noChangeArrowheads="1"/>
                        </wps:cNvSpPr>
                        <wps:spPr bwMode="auto">
                          <a:xfrm>
                            <a:off x="1385" y="4248"/>
                            <a:ext cx="960" cy="768"/>
                          </a:xfrm>
                          <a:prstGeom prst="rect">
                            <a:avLst/>
                          </a:prstGeom>
                          <a:solidFill>
                            <a:srgbClr val="FFFFFF"/>
                          </a:solidFill>
                          <a:ln w="12700">
                            <a:solidFill>
                              <a:srgbClr val="000000"/>
                            </a:solidFill>
                            <a:miter lim="800000"/>
                            <a:headEnd/>
                            <a:tailEnd/>
                          </a:ln>
                        </wps:spPr>
                        <wps:txbx>
                          <w:txbxContent>
                            <w:p w:rsidR="004F0D88" w:rsidRPr="00360E52" w:rsidRDefault="004F0D88" w:rsidP="004F0D88">
                              <w:pPr>
                                <w:rPr>
                                  <w:b/>
                                  <w:bCs/>
                                  <w:sz w:val="16"/>
                                  <w:szCs w:val="20"/>
                                  <w:lang w:bidi="fa-IR"/>
                                </w:rPr>
                              </w:pPr>
                              <w:r w:rsidRPr="00360E52">
                                <w:rPr>
                                  <w:rFonts w:hint="cs"/>
                                  <w:b/>
                                  <w:bCs/>
                                  <w:sz w:val="16"/>
                                  <w:szCs w:val="20"/>
                                  <w:rtl/>
                                  <w:lang w:bidi="fa-IR"/>
                                </w:rPr>
                                <w:t>مواد خام</w:t>
                              </w:r>
                            </w:p>
                          </w:txbxContent>
                        </wps:txbx>
                        <wps:bodyPr rot="0" vert="horz" wrap="square" lIns="91440" tIns="45720" rIns="91440" bIns="45720" anchor="t" anchorCtr="0" upright="1">
                          <a:noAutofit/>
                        </wps:bodyPr>
                      </wps:wsp>
                      <wps:wsp>
                        <wps:cNvPr id="656" name="Text Box 295"/>
                        <wps:cNvSpPr txBox="1">
                          <a:spLocks noChangeArrowheads="1"/>
                        </wps:cNvSpPr>
                        <wps:spPr bwMode="auto">
                          <a:xfrm>
                            <a:off x="2945" y="4248"/>
                            <a:ext cx="1320" cy="768"/>
                          </a:xfrm>
                          <a:prstGeom prst="rect">
                            <a:avLst/>
                          </a:prstGeom>
                          <a:solidFill>
                            <a:srgbClr val="FFFFFF"/>
                          </a:solidFill>
                          <a:ln w="12700">
                            <a:solidFill>
                              <a:srgbClr val="000000"/>
                            </a:solidFill>
                            <a:miter lim="800000"/>
                            <a:headEnd/>
                            <a:tailEnd/>
                          </a:ln>
                        </wps:spPr>
                        <wps:txbx>
                          <w:txbxContent>
                            <w:p w:rsidR="004F0D88" w:rsidRPr="00C168EE" w:rsidRDefault="004F0D88" w:rsidP="004F0D88">
                              <w:pPr>
                                <w:rPr>
                                  <w:b/>
                                  <w:bCs/>
                                  <w:lang w:bidi="fa-IR"/>
                                </w:rPr>
                              </w:pPr>
                              <w:r w:rsidRPr="00360E52">
                                <w:rPr>
                                  <w:rFonts w:hint="cs"/>
                                  <w:b/>
                                  <w:bCs/>
                                  <w:sz w:val="16"/>
                                  <w:szCs w:val="20"/>
                                  <w:rtl/>
                                  <w:lang w:bidi="fa-IR"/>
                                </w:rPr>
                                <w:t>نسبت كارايي</w:t>
                              </w:r>
                            </w:p>
                          </w:txbxContent>
                        </wps:txbx>
                        <wps:bodyPr rot="0" vert="horz" wrap="square" lIns="91440" tIns="45720" rIns="91440" bIns="45720" anchor="t" anchorCtr="0" upright="1">
                          <a:noAutofit/>
                        </wps:bodyPr>
                      </wps:wsp>
                      <wps:wsp>
                        <wps:cNvPr id="657" name="Text Box 296"/>
                        <wps:cNvSpPr txBox="1">
                          <a:spLocks noChangeArrowheads="1"/>
                        </wps:cNvSpPr>
                        <wps:spPr bwMode="auto">
                          <a:xfrm>
                            <a:off x="4502" y="3348"/>
                            <a:ext cx="2520" cy="540"/>
                          </a:xfrm>
                          <a:prstGeom prst="rect">
                            <a:avLst/>
                          </a:prstGeom>
                          <a:solidFill>
                            <a:srgbClr val="FFFFFF"/>
                          </a:solidFill>
                          <a:ln w="12700">
                            <a:solidFill>
                              <a:srgbClr val="000000"/>
                            </a:solidFill>
                            <a:miter lim="800000"/>
                            <a:headEnd/>
                            <a:tailEnd/>
                          </a:ln>
                        </wps:spPr>
                        <wps:txbx>
                          <w:txbxContent>
                            <w:p w:rsidR="004F0D88" w:rsidRPr="00C168EE" w:rsidRDefault="004F0D88" w:rsidP="004F0D88">
                              <w:pPr>
                                <w:jc w:val="center"/>
                                <w:rPr>
                                  <w:b/>
                                  <w:bCs/>
                                  <w:lang w:bidi="fa-IR"/>
                                </w:rPr>
                              </w:pPr>
                              <w:r>
                                <w:rPr>
                                  <w:rFonts w:hint="cs"/>
                                  <w:b/>
                                  <w:bCs/>
                                  <w:sz w:val="16"/>
                                  <w:szCs w:val="20"/>
                                  <w:rtl/>
                                  <w:lang w:bidi="fa-IR"/>
                                </w:rPr>
                                <w:t>فروش هر محصول/ در هر ناحيه</w:t>
                              </w:r>
                            </w:p>
                          </w:txbxContent>
                        </wps:txbx>
                        <wps:bodyPr rot="0" vert="horz" wrap="square" lIns="0" tIns="0" rIns="0" bIns="0" anchor="t" anchorCtr="0" upright="1">
                          <a:noAutofit/>
                        </wps:bodyPr>
                      </wps:wsp>
                      <wps:wsp>
                        <wps:cNvPr id="658" name="Text Box 297"/>
                        <wps:cNvSpPr txBox="1">
                          <a:spLocks noChangeArrowheads="1"/>
                        </wps:cNvSpPr>
                        <wps:spPr bwMode="auto">
                          <a:xfrm>
                            <a:off x="5997" y="5508"/>
                            <a:ext cx="1800" cy="540"/>
                          </a:xfrm>
                          <a:prstGeom prst="rect">
                            <a:avLst/>
                          </a:prstGeom>
                          <a:solidFill>
                            <a:srgbClr val="FFFFFF"/>
                          </a:solidFill>
                          <a:ln w="12700">
                            <a:solidFill>
                              <a:srgbClr val="000000"/>
                            </a:solidFill>
                            <a:miter lim="800000"/>
                            <a:headEnd/>
                            <a:tailEnd/>
                          </a:ln>
                        </wps:spPr>
                        <wps:txbx>
                          <w:txbxContent>
                            <w:p w:rsidR="004F0D88" w:rsidRPr="00C168EE" w:rsidRDefault="004F0D88" w:rsidP="004F0D88">
                              <w:pPr>
                                <w:jc w:val="center"/>
                                <w:rPr>
                                  <w:b/>
                                  <w:bCs/>
                                  <w:lang w:bidi="fa-IR"/>
                                </w:rPr>
                              </w:pPr>
                              <w:r>
                                <w:rPr>
                                  <w:rFonts w:hint="cs"/>
                                  <w:b/>
                                  <w:bCs/>
                                  <w:sz w:val="16"/>
                                  <w:szCs w:val="20"/>
                                  <w:rtl/>
                                  <w:lang w:bidi="fa-IR"/>
                                </w:rPr>
                                <w:t>ليست اقلام و قيمت‌ها</w:t>
                              </w:r>
                            </w:p>
                          </w:txbxContent>
                        </wps:txbx>
                        <wps:bodyPr rot="0" vert="horz" wrap="square" lIns="0" tIns="36000" rIns="0" bIns="0" anchor="t" anchorCtr="0" upright="1">
                          <a:noAutofit/>
                        </wps:bodyPr>
                      </wps:wsp>
                      <wps:wsp>
                        <wps:cNvPr id="659" name="Text Box 298"/>
                        <wps:cNvSpPr txBox="1">
                          <a:spLocks noChangeArrowheads="1"/>
                        </wps:cNvSpPr>
                        <wps:spPr bwMode="auto">
                          <a:xfrm>
                            <a:off x="6545" y="6228"/>
                            <a:ext cx="1800" cy="540"/>
                          </a:xfrm>
                          <a:prstGeom prst="rect">
                            <a:avLst/>
                          </a:prstGeom>
                          <a:solidFill>
                            <a:srgbClr val="FFFFFF"/>
                          </a:solidFill>
                          <a:ln w="12700">
                            <a:solidFill>
                              <a:srgbClr val="000000"/>
                            </a:solidFill>
                            <a:miter lim="800000"/>
                            <a:headEnd/>
                            <a:tailEnd/>
                          </a:ln>
                        </wps:spPr>
                        <wps:txbx>
                          <w:txbxContent>
                            <w:p w:rsidR="004F0D88" w:rsidRPr="00C168EE" w:rsidRDefault="004F0D88" w:rsidP="004F0D88">
                              <w:pPr>
                                <w:jc w:val="center"/>
                                <w:rPr>
                                  <w:b/>
                                  <w:bCs/>
                                  <w:lang w:bidi="fa-IR"/>
                                </w:rPr>
                              </w:pPr>
                              <w:r>
                                <w:rPr>
                                  <w:rFonts w:hint="cs"/>
                                  <w:b/>
                                  <w:bCs/>
                                  <w:sz w:val="16"/>
                                  <w:szCs w:val="20"/>
                                  <w:rtl/>
                                  <w:lang w:bidi="fa-IR"/>
                                </w:rPr>
                                <w:t>درصد بازگشت مشتري</w:t>
                              </w:r>
                            </w:p>
                          </w:txbxContent>
                        </wps:txbx>
                        <wps:bodyPr rot="0" vert="horz" wrap="square" lIns="0" tIns="36000" rIns="0" bIns="0" anchor="t" anchorCtr="0" upright="1">
                          <a:noAutofit/>
                        </wps:bodyPr>
                      </wps:wsp>
                      <wps:wsp>
                        <wps:cNvPr id="660" name="Text Box 299"/>
                        <wps:cNvSpPr txBox="1">
                          <a:spLocks noChangeArrowheads="1"/>
                        </wps:cNvSpPr>
                        <wps:spPr bwMode="auto">
                          <a:xfrm>
                            <a:off x="4745" y="6228"/>
                            <a:ext cx="1437" cy="540"/>
                          </a:xfrm>
                          <a:prstGeom prst="rect">
                            <a:avLst/>
                          </a:prstGeom>
                          <a:solidFill>
                            <a:srgbClr val="FFFFFF"/>
                          </a:solidFill>
                          <a:ln w="12700">
                            <a:solidFill>
                              <a:srgbClr val="000000"/>
                            </a:solidFill>
                            <a:miter lim="800000"/>
                            <a:headEnd/>
                            <a:tailEnd/>
                          </a:ln>
                        </wps:spPr>
                        <wps:txbx>
                          <w:txbxContent>
                            <w:p w:rsidR="004F0D88" w:rsidRPr="00360E52" w:rsidRDefault="004F0D88" w:rsidP="004F0D88">
                              <w:pPr>
                                <w:jc w:val="center"/>
                                <w:rPr>
                                  <w:b/>
                                  <w:bCs/>
                                  <w:sz w:val="20"/>
                                  <w:lang w:bidi="fa-IR"/>
                                </w:rPr>
                              </w:pPr>
                              <w:r w:rsidRPr="00360E52">
                                <w:rPr>
                                  <w:rFonts w:hint="cs"/>
                                  <w:b/>
                                  <w:bCs/>
                                  <w:sz w:val="12"/>
                                  <w:szCs w:val="16"/>
                                  <w:rtl/>
                                  <w:lang w:bidi="fa-IR"/>
                                </w:rPr>
                                <w:t>تاخير در رساندن كالا به مشتري</w:t>
                              </w:r>
                            </w:p>
                          </w:txbxContent>
                        </wps:txbx>
                        <wps:bodyPr rot="0" vert="horz" wrap="square" lIns="0" tIns="0" rIns="0" bIns="0" anchor="t" anchorCtr="0" upright="1">
                          <a:noAutofit/>
                        </wps:bodyPr>
                      </wps:wsp>
                      <wps:wsp>
                        <wps:cNvPr id="661" name="Text Box 300"/>
                        <wps:cNvSpPr txBox="1">
                          <a:spLocks noChangeArrowheads="1"/>
                        </wps:cNvSpPr>
                        <wps:spPr bwMode="auto">
                          <a:xfrm>
                            <a:off x="2945" y="6228"/>
                            <a:ext cx="1080" cy="540"/>
                          </a:xfrm>
                          <a:prstGeom prst="rect">
                            <a:avLst/>
                          </a:prstGeom>
                          <a:solidFill>
                            <a:srgbClr val="FFFFFF"/>
                          </a:solidFill>
                          <a:ln w="12700">
                            <a:solidFill>
                              <a:srgbClr val="000000"/>
                            </a:solidFill>
                            <a:miter lim="800000"/>
                            <a:headEnd/>
                            <a:tailEnd/>
                          </a:ln>
                        </wps:spPr>
                        <wps:txbx>
                          <w:txbxContent>
                            <w:p w:rsidR="004F0D88" w:rsidRPr="00360E52" w:rsidRDefault="004F0D88" w:rsidP="004F0D88">
                              <w:pPr>
                                <w:jc w:val="center"/>
                                <w:rPr>
                                  <w:b/>
                                  <w:bCs/>
                                  <w:lang w:bidi="fa-IR"/>
                                </w:rPr>
                              </w:pPr>
                              <w:r w:rsidRPr="00360E52">
                                <w:rPr>
                                  <w:rFonts w:hint="cs"/>
                                  <w:b/>
                                  <w:bCs/>
                                  <w:sz w:val="16"/>
                                  <w:szCs w:val="20"/>
                                  <w:rtl/>
                                  <w:lang w:bidi="fa-IR"/>
                                </w:rPr>
                                <w:t>زمان انتظار</w:t>
                              </w:r>
                            </w:p>
                          </w:txbxContent>
                        </wps:txbx>
                        <wps:bodyPr rot="0" vert="horz" wrap="square" lIns="0" tIns="0" rIns="0" bIns="0" anchor="t" anchorCtr="0" upright="1">
                          <a:noAutofit/>
                        </wps:bodyPr>
                      </wps:wsp>
                      <wps:wsp>
                        <wps:cNvPr id="662" name="Text Box 301"/>
                        <wps:cNvSpPr txBox="1">
                          <a:spLocks noChangeArrowheads="1"/>
                        </wps:cNvSpPr>
                        <wps:spPr bwMode="auto">
                          <a:xfrm>
                            <a:off x="1145" y="6228"/>
                            <a:ext cx="1437" cy="540"/>
                          </a:xfrm>
                          <a:prstGeom prst="rect">
                            <a:avLst/>
                          </a:prstGeom>
                          <a:solidFill>
                            <a:srgbClr val="FFFFFF"/>
                          </a:solidFill>
                          <a:ln w="12700">
                            <a:solidFill>
                              <a:srgbClr val="000000"/>
                            </a:solidFill>
                            <a:miter lim="800000"/>
                            <a:headEnd/>
                            <a:tailEnd/>
                          </a:ln>
                        </wps:spPr>
                        <wps:txbx>
                          <w:txbxContent>
                            <w:p w:rsidR="004F0D88" w:rsidRPr="00360E52" w:rsidRDefault="004F0D88" w:rsidP="004F0D88">
                              <w:pPr>
                                <w:jc w:val="center"/>
                                <w:rPr>
                                  <w:b/>
                                  <w:bCs/>
                                  <w:lang w:bidi="fa-IR"/>
                                </w:rPr>
                              </w:pPr>
                              <w:r w:rsidRPr="00360E52">
                                <w:rPr>
                                  <w:rFonts w:hint="cs"/>
                                  <w:b/>
                                  <w:bCs/>
                                  <w:sz w:val="16"/>
                                  <w:szCs w:val="20"/>
                                  <w:rtl/>
                                  <w:lang w:bidi="fa-IR"/>
                                </w:rPr>
                                <w:t>تاخير در ارسال كالا</w:t>
                              </w:r>
                            </w:p>
                          </w:txbxContent>
                        </wps:txbx>
                        <wps:bodyPr rot="0" vert="horz" wrap="square" lIns="0" tIns="0" rIns="0" bIns="0" anchor="t" anchorCtr="0" upright="1">
                          <a:noAutofit/>
                        </wps:bodyPr>
                      </wps:wsp>
                      <wps:wsp>
                        <wps:cNvPr id="663" name="Text Box 302"/>
                        <wps:cNvSpPr txBox="1">
                          <a:spLocks noChangeArrowheads="1"/>
                        </wps:cNvSpPr>
                        <wps:spPr bwMode="auto">
                          <a:xfrm>
                            <a:off x="7025" y="8748"/>
                            <a:ext cx="1200" cy="540"/>
                          </a:xfrm>
                          <a:prstGeom prst="rect">
                            <a:avLst/>
                          </a:prstGeom>
                          <a:solidFill>
                            <a:srgbClr val="FFFFFF"/>
                          </a:solidFill>
                          <a:ln w="12700">
                            <a:solidFill>
                              <a:srgbClr val="000000"/>
                            </a:solidFill>
                            <a:miter lim="800000"/>
                            <a:headEnd/>
                            <a:tailEnd/>
                          </a:ln>
                        </wps:spPr>
                        <wps:txbx>
                          <w:txbxContent>
                            <w:p w:rsidR="004F0D88" w:rsidRPr="00C168EE" w:rsidRDefault="004F0D88" w:rsidP="004F0D88">
                              <w:pPr>
                                <w:jc w:val="center"/>
                                <w:rPr>
                                  <w:b/>
                                  <w:bCs/>
                                  <w:lang w:bidi="fa-IR"/>
                                </w:rPr>
                              </w:pPr>
                              <w:r>
                                <w:rPr>
                                  <w:rFonts w:hint="cs"/>
                                  <w:b/>
                                  <w:bCs/>
                                  <w:sz w:val="16"/>
                                  <w:szCs w:val="20"/>
                                  <w:rtl/>
                                  <w:lang w:bidi="fa-IR"/>
                                </w:rPr>
                                <w:t>كارايي هر واحد</w:t>
                              </w:r>
                            </w:p>
                          </w:txbxContent>
                        </wps:txbx>
                        <wps:bodyPr rot="0" vert="horz" wrap="square" lIns="0" tIns="36000" rIns="0" bIns="0" anchor="t" anchorCtr="0" upright="1">
                          <a:noAutofit/>
                        </wps:bodyPr>
                      </wps:wsp>
                      <wps:wsp>
                        <wps:cNvPr id="664" name="Text Box 303"/>
                        <wps:cNvSpPr txBox="1">
                          <a:spLocks noChangeArrowheads="1"/>
                        </wps:cNvSpPr>
                        <wps:spPr bwMode="auto">
                          <a:xfrm>
                            <a:off x="5345" y="8748"/>
                            <a:ext cx="1197" cy="540"/>
                          </a:xfrm>
                          <a:prstGeom prst="rect">
                            <a:avLst/>
                          </a:prstGeom>
                          <a:solidFill>
                            <a:srgbClr val="FFFFFF"/>
                          </a:solidFill>
                          <a:ln w="12700">
                            <a:solidFill>
                              <a:srgbClr val="000000"/>
                            </a:solidFill>
                            <a:miter lim="800000"/>
                            <a:headEnd/>
                            <a:tailEnd/>
                          </a:ln>
                        </wps:spPr>
                        <wps:txbx>
                          <w:txbxContent>
                            <w:p w:rsidR="004F0D88" w:rsidRPr="00360E52" w:rsidRDefault="004F0D88" w:rsidP="004F0D88">
                              <w:pPr>
                                <w:jc w:val="center"/>
                                <w:rPr>
                                  <w:b/>
                                  <w:bCs/>
                                  <w:lang w:bidi="fa-IR"/>
                                </w:rPr>
                              </w:pPr>
                              <w:r w:rsidRPr="00360E52">
                                <w:rPr>
                                  <w:rFonts w:hint="cs"/>
                                  <w:b/>
                                  <w:bCs/>
                                  <w:sz w:val="16"/>
                                  <w:szCs w:val="20"/>
                                  <w:rtl/>
                                  <w:lang w:bidi="fa-IR"/>
                                </w:rPr>
                                <w:t>درصد خرابي</w:t>
                              </w:r>
                            </w:p>
                          </w:txbxContent>
                        </wps:txbx>
                        <wps:bodyPr rot="0" vert="horz" wrap="square" lIns="0" tIns="36000" rIns="0" bIns="0" anchor="t" anchorCtr="0" upright="1">
                          <a:noAutofit/>
                        </wps:bodyPr>
                      </wps:wsp>
                      <wps:wsp>
                        <wps:cNvPr id="665" name="Text Box 304"/>
                        <wps:cNvSpPr txBox="1">
                          <a:spLocks noChangeArrowheads="1"/>
                        </wps:cNvSpPr>
                        <wps:spPr bwMode="auto">
                          <a:xfrm>
                            <a:off x="2825" y="8748"/>
                            <a:ext cx="2160" cy="540"/>
                          </a:xfrm>
                          <a:prstGeom prst="rect">
                            <a:avLst/>
                          </a:prstGeom>
                          <a:solidFill>
                            <a:srgbClr val="FFFFFF"/>
                          </a:solidFill>
                          <a:ln w="12700">
                            <a:solidFill>
                              <a:srgbClr val="000000"/>
                            </a:solidFill>
                            <a:miter lim="800000"/>
                            <a:headEnd/>
                            <a:tailEnd/>
                          </a:ln>
                        </wps:spPr>
                        <wps:txbx>
                          <w:txbxContent>
                            <w:p w:rsidR="004F0D88" w:rsidRPr="00360E52" w:rsidRDefault="004F0D88" w:rsidP="004F0D88">
                              <w:pPr>
                                <w:jc w:val="center"/>
                                <w:rPr>
                                  <w:b/>
                                  <w:bCs/>
                                  <w:lang w:bidi="fa-IR"/>
                                </w:rPr>
                              </w:pPr>
                              <w:r>
                                <w:rPr>
                                  <w:rFonts w:hint="cs"/>
                                  <w:b/>
                                  <w:bCs/>
                                  <w:sz w:val="16"/>
                                  <w:szCs w:val="20"/>
                                  <w:rtl/>
                                  <w:lang w:bidi="fa-IR"/>
                                </w:rPr>
                                <w:t>تعداد حوادث شغلي و كاري</w:t>
                              </w:r>
                            </w:p>
                          </w:txbxContent>
                        </wps:txbx>
                        <wps:bodyPr rot="0" vert="horz" wrap="square" lIns="0" tIns="36000" rIns="0" bIns="0" anchor="t" anchorCtr="0" upright="1">
                          <a:noAutofit/>
                        </wps:bodyPr>
                      </wps:wsp>
                      <wps:wsp>
                        <wps:cNvPr id="666" name="Text Box 305"/>
                        <wps:cNvSpPr txBox="1">
                          <a:spLocks noChangeArrowheads="1"/>
                        </wps:cNvSpPr>
                        <wps:spPr bwMode="auto">
                          <a:xfrm>
                            <a:off x="1025" y="8748"/>
                            <a:ext cx="1437" cy="540"/>
                          </a:xfrm>
                          <a:prstGeom prst="rect">
                            <a:avLst/>
                          </a:prstGeom>
                          <a:solidFill>
                            <a:srgbClr val="FFFFFF"/>
                          </a:solidFill>
                          <a:ln w="12700">
                            <a:solidFill>
                              <a:srgbClr val="000000"/>
                            </a:solidFill>
                            <a:miter lim="800000"/>
                            <a:headEnd/>
                            <a:tailEnd/>
                          </a:ln>
                        </wps:spPr>
                        <wps:txbx>
                          <w:txbxContent>
                            <w:p w:rsidR="004F0D88" w:rsidRPr="00360E52" w:rsidRDefault="004F0D88" w:rsidP="004F0D88">
                              <w:pPr>
                                <w:jc w:val="center"/>
                                <w:rPr>
                                  <w:b/>
                                  <w:bCs/>
                                  <w:lang w:bidi="fa-IR"/>
                                </w:rPr>
                              </w:pPr>
                              <w:r>
                                <w:rPr>
                                  <w:rFonts w:hint="cs"/>
                                  <w:b/>
                                  <w:bCs/>
                                  <w:sz w:val="16"/>
                                  <w:szCs w:val="20"/>
                                  <w:rtl/>
                                  <w:lang w:bidi="fa-IR"/>
                                </w:rPr>
                                <w:t>گزارش پرسنل</w:t>
                              </w:r>
                            </w:p>
                          </w:txbxContent>
                        </wps:txbx>
                        <wps:bodyPr rot="0" vert="horz" wrap="square" lIns="0" tIns="36000" rIns="0" bIns="0" anchor="t" anchorCtr="0" upright="1">
                          <a:noAutofit/>
                        </wps:bodyPr>
                      </wps:wsp>
                      <wps:wsp>
                        <wps:cNvPr id="667" name="Text Box 306"/>
                        <wps:cNvSpPr txBox="1">
                          <a:spLocks noChangeArrowheads="1"/>
                        </wps:cNvSpPr>
                        <wps:spPr bwMode="auto">
                          <a:xfrm>
                            <a:off x="1985" y="7926"/>
                            <a:ext cx="1437" cy="540"/>
                          </a:xfrm>
                          <a:prstGeom prst="rect">
                            <a:avLst/>
                          </a:prstGeom>
                          <a:solidFill>
                            <a:srgbClr val="FFFFFF"/>
                          </a:solidFill>
                          <a:ln w="12700">
                            <a:solidFill>
                              <a:srgbClr val="000000"/>
                            </a:solidFill>
                            <a:miter lim="800000"/>
                            <a:headEnd/>
                            <a:tailEnd/>
                          </a:ln>
                        </wps:spPr>
                        <wps:txbx>
                          <w:txbxContent>
                            <w:p w:rsidR="004F0D88" w:rsidRPr="00360E52" w:rsidRDefault="004F0D88" w:rsidP="004F0D88">
                              <w:pPr>
                                <w:jc w:val="center"/>
                                <w:rPr>
                                  <w:b/>
                                  <w:bCs/>
                                  <w:lang w:bidi="fa-IR"/>
                                </w:rPr>
                              </w:pPr>
                              <w:r>
                                <w:rPr>
                                  <w:rFonts w:hint="cs"/>
                                  <w:b/>
                                  <w:bCs/>
                                  <w:sz w:val="16"/>
                                  <w:szCs w:val="20"/>
                                  <w:rtl/>
                                  <w:lang w:bidi="fa-IR"/>
                                </w:rPr>
                                <w:t>تعداد شكايت‌ها</w:t>
                              </w:r>
                            </w:p>
                          </w:txbxContent>
                        </wps:txbx>
                        <wps:bodyPr rot="0" vert="horz" wrap="square" lIns="0" tIns="36000" rIns="0" bIns="0" anchor="t" anchorCtr="0" upright="1">
                          <a:noAutofit/>
                        </wps:bodyPr>
                      </wps:wsp>
                      <wps:wsp>
                        <wps:cNvPr id="668" name="Text Box 307"/>
                        <wps:cNvSpPr txBox="1">
                          <a:spLocks noChangeArrowheads="1"/>
                        </wps:cNvSpPr>
                        <wps:spPr bwMode="auto">
                          <a:xfrm>
                            <a:off x="4148" y="7668"/>
                            <a:ext cx="1437" cy="540"/>
                          </a:xfrm>
                          <a:prstGeom prst="rect">
                            <a:avLst/>
                          </a:prstGeom>
                          <a:solidFill>
                            <a:srgbClr val="FFFFFF"/>
                          </a:solidFill>
                          <a:ln w="12700">
                            <a:solidFill>
                              <a:srgbClr val="000000"/>
                            </a:solidFill>
                            <a:miter lim="800000"/>
                            <a:headEnd/>
                            <a:tailEnd/>
                          </a:ln>
                        </wps:spPr>
                        <wps:txbx>
                          <w:txbxContent>
                            <w:p w:rsidR="004F0D88" w:rsidRPr="00360E52" w:rsidRDefault="004F0D88" w:rsidP="004F0D88">
                              <w:pPr>
                                <w:jc w:val="center"/>
                                <w:rPr>
                                  <w:b/>
                                  <w:bCs/>
                                  <w:lang w:bidi="fa-IR"/>
                                </w:rPr>
                              </w:pPr>
                              <w:r>
                                <w:rPr>
                                  <w:rFonts w:hint="cs"/>
                                  <w:b/>
                                  <w:bCs/>
                                  <w:sz w:val="16"/>
                                  <w:szCs w:val="20"/>
                                  <w:rtl/>
                                  <w:lang w:bidi="fa-IR"/>
                                </w:rPr>
                                <w:t>كيفيت</w:t>
                              </w:r>
                            </w:p>
                          </w:txbxContent>
                        </wps:txbx>
                        <wps:bodyPr rot="0" vert="horz" wrap="square" lIns="0" tIns="36000" rIns="0" bIns="0" anchor="t" anchorCtr="0" upright="1">
                          <a:noAutofit/>
                        </wps:bodyPr>
                      </wps:wsp>
                      <wps:wsp>
                        <wps:cNvPr id="669" name="Text Box 308"/>
                        <wps:cNvSpPr txBox="1">
                          <a:spLocks noChangeArrowheads="1"/>
                        </wps:cNvSpPr>
                        <wps:spPr bwMode="auto">
                          <a:xfrm>
                            <a:off x="5465" y="10365"/>
                            <a:ext cx="2520" cy="540"/>
                          </a:xfrm>
                          <a:prstGeom prst="rect">
                            <a:avLst/>
                          </a:prstGeom>
                          <a:solidFill>
                            <a:srgbClr val="FFFFFF"/>
                          </a:solidFill>
                          <a:ln w="12700">
                            <a:solidFill>
                              <a:srgbClr val="000000"/>
                            </a:solidFill>
                            <a:miter lim="800000"/>
                            <a:headEnd/>
                            <a:tailEnd/>
                          </a:ln>
                        </wps:spPr>
                        <wps:txbx>
                          <w:txbxContent>
                            <w:p w:rsidR="004F0D88" w:rsidRPr="00C168EE" w:rsidRDefault="004F0D88" w:rsidP="004F0D88">
                              <w:pPr>
                                <w:jc w:val="center"/>
                                <w:rPr>
                                  <w:b/>
                                  <w:bCs/>
                                  <w:lang w:bidi="fa-IR"/>
                                </w:rPr>
                              </w:pPr>
                              <w:r>
                                <w:rPr>
                                  <w:rFonts w:hint="cs"/>
                                  <w:b/>
                                  <w:bCs/>
                                  <w:sz w:val="16"/>
                                  <w:szCs w:val="20"/>
                                  <w:rtl/>
                                  <w:lang w:bidi="fa-IR"/>
                                </w:rPr>
                                <w:t>بهبود فرايندهاي كسب و كار</w:t>
                              </w:r>
                            </w:p>
                          </w:txbxContent>
                        </wps:txbx>
                        <wps:bodyPr rot="0" vert="horz" wrap="square" lIns="0" tIns="36000" rIns="0" bIns="0" anchor="t" anchorCtr="0" upright="1">
                          <a:noAutofit/>
                        </wps:bodyPr>
                      </wps:wsp>
                      <wps:wsp>
                        <wps:cNvPr id="670" name="Text Box 309"/>
                        <wps:cNvSpPr txBox="1">
                          <a:spLocks noChangeArrowheads="1"/>
                        </wps:cNvSpPr>
                        <wps:spPr bwMode="auto">
                          <a:xfrm>
                            <a:off x="3905" y="11268"/>
                            <a:ext cx="1800" cy="720"/>
                          </a:xfrm>
                          <a:prstGeom prst="rect">
                            <a:avLst/>
                          </a:prstGeom>
                          <a:solidFill>
                            <a:srgbClr val="FFFFFF"/>
                          </a:solidFill>
                          <a:ln w="12700">
                            <a:solidFill>
                              <a:srgbClr val="000000"/>
                            </a:solidFill>
                            <a:miter lim="800000"/>
                            <a:headEnd/>
                            <a:tailEnd/>
                          </a:ln>
                        </wps:spPr>
                        <wps:txbx>
                          <w:txbxContent>
                            <w:p w:rsidR="004F0D88" w:rsidRPr="006A3975" w:rsidRDefault="004F0D88" w:rsidP="004F0D88">
                              <w:pPr>
                                <w:jc w:val="center"/>
                                <w:rPr>
                                  <w:b/>
                                  <w:bCs/>
                                  <w:rtl/>
                                  <w:lang w:val="en-GB" w:bidi="fa-IR"/>
                                </w:rPr>
                              </w:pPr>
                              <w:r>
                                <w:rPr>
                                  <w:rFonts w:hint="cs"/>
                                  <w:b/>
                                  <w:bCs/>
                                  <w:sz w:val="16"/>
                                  <w:szCs w:val="20"/>
                                  <w:rtl/>
                                  <w:lang w:bidi="fa-IR"/>
                                </w:rPr>
                                <w:t xml:space="preserve">پروژه‌هاي </w:t>
                              </w:r>
                              <w:r>
                                <w:rPr>
                                  <w:b/>
                                  <w:bCs/>
                                  <w:sz w:val="16"/>
                                  <w:szCs w:val="20"/>
                                  <w:lang w:val="en-GB" w:bidi="fa-IR"/>
                                </w:rPr>
                                <w:t>R and D</w:t>
                              </w:r>
                              <w:r>
                                <w:rPr>
                                  <w:rFonts w:hint="cs"/>
                                  <w:b/>
                                  <w:bCs/>
                                  <w:sz w:val="16"/>
                                  <w:szCs w:val="20"/>
                                  <w:rtl/>
                                  <w:lang w:val="en-GB" w:bidi="fa-IR"/>
                                </w:rPr>
                                <w:t xml:space="preserve"> و سرمايه‌گذاري</w:t>
                              </w:r>
                              <w:r>
                                <w:rPr>
                                  <w:rFonts w:hint="eastAsia"/>
                                  <w:b/>
                                  <w:bCs/>
                                  <w:sz w:val="16"/>
                                  <w:szCs w:val="20"/>
                                  <w:rtl/>
                                  <w:lang w:val="en-GB" w:bidi="fa-IR"/>
                                </w:rPr>
                                <w:t>‌</w:t>
                              </w:r>
                              <w:r>
                                <w:rPr>
                                  <w:rFonts w:hint="cs"/>
                                  <w:b/>
                                  <w:bCs/>
                                  <w:sz w:val="16"/>
                                  <w:szCs w:val="20"/>
                                  <w:rtl/>
                                  <w:lang w:val="en-GB" w:bidi="fa-IR"/>
                                </w:rPr>
                                <w:t>ها</w:t>
                              </w:r>
                            </w:p>
                          </w:txbxContent>
                        </wps:txbx>
                        <wps:bodyPr rot="0" vert="horz" wrap="square" lIns="0" tIns="36000" rIns="0" bIns="0" anchor="t" anchorCtr="0" upright="1">
                          <a:noAutofit/>
                        </wps:bodyPr>
                      </wps:wsp>
                      <wps:wsp>
                        <wps:cNvPr id="671" name="Text Box 310"/>
                        <wps:cNvSpPr txBox="1">
                          <a:spLocks noChangeArrowheads="1"/>
                        </wps:cNvSpPr>
                        <wps:spPr bwMode="auto">
                          <a:xfrm>
                            <a:off x="1505" y="10365"/>
                            <a:ext cx="1800" cy="903"/>
                          </a:xfrm>
                          <a:prstGeom prst="rect">
                            <a:avLst/>
                          </a:prstGeom>
                          <a:solidFill>
                            <a:srgbClr val="FFFFFF"/>
                          </a:solidFill>
                          <a:ln w="12700">
                            <a:solidFill>
                              <a:srgbClr val="000000"/>
                            </a:solidFill>
                            <a:miter lim="800000"/>
                            <a:headEnd/>
                            <a:tailEnd/>
                          </a:ln>
                        </wps:spPr>
                        <wps:txbx>
                          <w:txbxContent>
                            <w:p w:rsidR="004F0D88" w:rsidRDefault="004F0D88" w:rsidP="004F0D88">
                              <w:pPr>
                                <w:jc w:val="center"/>
                                <w:rPr>
                                  <w:b/>
                                  <w:bCs/>
                                  <w:sz w:val="16"/>
                                  <w:szCs w:val="20"/>
                                  <w:rtl/>
                                  <w:lang w:bidi="fa-IR"/>
                                </w:rPr>
                              </w:pPr>
                              <w:r>
                                <w:rPr>
                                  <w:rFonts w:hint="cs"/>
                                  <w:b/>
                                  <w:bCs/>
                                  <w:sz w:val="16"/>
                                  <w:szCs w:val="20"/>
                                  <w:rtl/>
                                  <w:lang w:bidi="fa-IR"/>
                                </w:rPr>
                                <w:t>تعداد محصولات جديد</w:t>
                              </w:r>
                            </w:p>
                            <w:p w:rsidR="004F0D88" w:rsidRDefault="004F0D88" w:rsidP="004F0D88">
                              <w:pPr>
                                <w:jc w:val="center"/>
                                <w:rPr>
                                  <w:b/>
                                  <w:bCs/>
                                  <w:sz w:val="16"/>
                                  <w:szCs w:val="20"/>
                                  <w:rtl/>
                                  <w:lang w:bidi="fa-IR"/>
                                </w:rPr>
                              </w:pPr>
                              <w:r>
                                <w:rPr>
                                  <w:rFonts w:hint="cs"/>
                                  <w:b/>
                                  <w:bCs/>
                                  <w:sz w:val="16"/>
                                  <w:szCs w:val="20"/>
                                  <w:rtl/>
                                  <w:lang w:bidi="fa-IR"/>
                                </w:rPr>
                                <w:t xml:space="preserve">معرفي </w:t>
                              </w:r>
                            </w:p>
                            <w:p w:rsidR="004F0D88" w:rsidRPr="00360E52" w:rsidRDefault="004F0D88" w:rsidP="004F0D88">
                              <w:pPr>
                                <w:jc w:val="center"/>
                                <w:rPr>
                                  <w:b/>
                                  <w:bCs/>
                                  <w:lang w:bidi="fa-IR"/>
                                </w:rPr>
                              </w:pPr>
                              <w:r>
                                <w:rPr>
                                  <w:rFonts w:hint="cs"/>
                                  <w:b/>
                                  <w:bCs/>
                                  <w:sz w:val="16"/>
                                  <w:szCs w:val="20"/>
                                  <w:rtl/>
                                  <w:lang w:bidi="fa-IR"/>
                                </w:rPr>
                                <w:t>شده</w:t>
                              </w:r>
                            </w:p>
                          </w:txbxContent>
                        </wps:txbx>
                        <wps:bodyPr rot="0" vert="horz" wrap="square" lIns="0" tIns="36000" rIns="0" bIns="36000" anchor="t" anchorCtr="0" upright="1">
                          <a:noAutofit/>
                        </wps:bodyPr>
                      </wps:wsp>
                      <wps:wsp>
                        <wps:cNvPr id="672" name="Line 311"/>
                        <wps:cNvCnPr/>
                        <wps:spPr bwMode="auto">
                          <a:xfrm flipV="1">
                            <a:off x="1865" y="2988"/>
                            <a:ext cx="1920" cy="12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3" name="Line 312"/>
                        <wps:cNvCnPr/>
                        <wps:spPr bwMode="auto">
                          <a:xfrm flipH="1" flipV="1">
                            <a:off x="7012" y="3606"/>
                            <a:ext cx="480" cy="7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4" name="Line 313"/>
                        <wps:cNvCnPr/>
                        <wps:spPr bwMode="auto">
                          <a:xfrm flipH="1" flipV="1">
                            <a:off x="5105" y="2808"/>
                            <a:ext cx="960" cy="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5" name="Line 314"/>
                        <wps:cNvCnPr>
                          <a:endCxn id="656" idx="2"/>
                        </wps:cNvCnPr>
                        <wps:spPr bwMode="auto">
                          <a:xfrm flipH="1" flipV="1">
                            <a:off x="3605" y="5016"/>
                            <a:ext cx="1020" cy="265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6" name="Line 315"/>
                        <wps:cNvCnPr/>
                        <wps:spPr bwMode="auto">
                          <a:xfrm flipV="1">
                            <a:off x="3545" y="3168"/>
                            <a:ext cx="720" cy="1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7" name="Line 316"/>
                        <wps:cNvCnPr/>
                        <wps:spPr bwMode="auto">
                          <a:xfrm flipV="1">
                            <a:off x="1865" y="4428"/>
                            <a:ext cx="4680" cy="1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8" name="Line 317"/>
                        <wps:cNvCnPr/>
                        <wps:spPr bwMode="auto">
                          <a:xfrm flipV="1">
                            <a:off x="3785" y="4428"/>
                            <a:ext cx="2760" cy="1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9" name="Line 318"/>
                        <wps:cNvCnPr/>
                        <wps:spPr bwMode="auto">
                          <a:xfrm flipV="1">
                            <a:off x="4985" y="4788"/>
                            <a:ext cx="1560" cy="14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19"/>
                        <wps:cNvCnPr/>
                        <wps:spPr bwMode="auto">
                          <a:xfrm flipV="1">
                            <a:off x="7145" y="4788"/>
                            <a:ext cx="0" cy="7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1" name="Line 320"/>
                        <wps:cNvCnPr/>
                        <wps:spPr bwMode="auto">
                          <a:xfrm flipH="1" flipV="1">
                            <a:off x="7745" y="5688"/>
                            <a:ext cx="480" cy="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2" name="Line 321"/>
                        <wps:cNvCnPr/>
                        <wps:spPr bwMode="auto">
                          <a:xfrm flipH="1" flipV="1">
                            <a:off x="3545" y="6768"/>
                            <a:ext cx="84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3" name="Line 322"/>
                        <wps:cNvCnPr/>
                        <wps:spPr bwMode="auto">
                          <a:xfrm flipV="1">
                            <a:off x="5105" y="6768"/>
                            <a:ext cx="48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4" name="Line 323"/>
                        <wps:cNvCnPr/>
                        <wps:spPr bwMode="auto">
                          <a:xfrm flipV="1">
                            <a:off x="6185" y="6768"/>
                            <a:ext cx="960" cy="1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5" name="Line 324"/>
                        <wps:cNvCnPr/>
                        <wps:spPr bwMode="auto">
                          <a:xfrm flipV="1">
                            <a:off x="6905" y="9288"/>
                            <a:ext cx="720" cy="1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6" name="Line 325"/>
                        <wps:cNvCnPr/>
                        <wps:spPr bwMode="auto">
                          <a:xfrm flipH="1" flipV="1">
                            <a:off x="5945" y="9288"/>
                            <a:ext cx="720" cy="1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7" name="Line 326"/>
                        <wps:cNvCnPr/>
                        <wps:spPr bwMode="auto">
                          <a:xfrm flipH="1" flipV="1">
                            <a:off x="3905" y="9288"/>
                            <a:ext cx="2280" cy="1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8" name="Line 327"/>
                        <wps:cNvCnPr/>
                        <wps:spPr bwMode="auto">
                          <a:xfrm flipH="1" flipV="1">
                            <a:off x="1865" y="9288"/>
                            <a:ext cx="3600" cy="12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9" name="Line 328"/>
                        <wps:cNvCnPr/>
                        <wps:spPr bwMode="auto">
                          <a:xfrm flipV="1">
                            <a:off x="5705" y="10908"/>
                            <a:ext cx="1080" cy="7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0" name="Line 329"/>
                        <wps:cNvCnPr/>
                        <wps:spPr bwMode="auto">
                          <a:xfrm flipH="1" flipV="1">
                            <a:off x="2345" y="11268"/>
                            <a:ext cx="1560"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1" name="Line 330"/>
                        <wps:cNvCnPr/>
                        <wps:spPr bwMode="auto">
                          <a:xfrm flipH="1" flipV="1">
                            <a:off x="1865" y="9288"/>
                            <a:ext cx="480" cy="1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31"/>
                        <wps:cNvCnPr/>
                        <wps:spPr bwMode="auto">
                          <a:xfrm flipV="1">
                            <a:off x="3905" y="8208"/>
                            <a:ext cx="840" cy="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3" name="Line 332"/>
                        <wps:cNvCnPr/>
                        <wps:spPr bwMode="auto">
                          <a:xfrm flipV="1">
                            <a:off x="3425" y="8028"/>
                            <a:ext cx="720" cy="1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4" name="Freeform 333"/>
                        <wps:cNvSpPr>
                          <a:spLocks/>
                        </wps:cNvSpPr>
                        <wps:spPr bwMode="auto">
                          <a:xfrm>
                            <a:off x="505" y="3888"/>
                            <a:ext cx="5240" cy="6480"/>
                          </a:xfrm>
                          <a:custGeom>
                            <a:avLst/>
                            <a:gdLst>
                              <a:gd name="T0" fmla="*/ 5080 w 5240"/>
                              <a:gd name="T1" fmla="*/ 0 h 6480"/>
                              <a:gd name="T2" fmla="*/ 5080 w 5240"/>
                              <a:gd name="T3" fmla="*/ 360 h 6480"/>
                              <a:gd name="T4" fmla="*/ 4120 w 5240"/>
                              <a:gd name="T5" fmla="*/ 1980 h 6480"/>
                              <a:gd name="T6" fmla="*/ 3640 w 5240"/>
                              <a:gd name="T7" fmla="*/ 3240 h 6480"/>
                              <a:gd name="T8" fmla="*/ 1480 w 5240"/>
                              <a:gd name="T9" fmla="*/ 3600 h 6480"/>
                              <a:gd name="T10" fmla="*/ 520 w 5240"/>
                              <a:gd name="T11" fmla="*/ 4500 h 6480"/>
                              <a:gd name="T12" fmla="*/ 160 w 5240"/>
                              <a:gd name="T13" fmla="*/ 5400 h 6480"/>
                              <a:gd name="T14" fmla="*/ 1480 w 5240"/>
                              <a:gd name="T15" fmla="*/ 6480 h 6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40" h="6480">
                                <a:moveTo>
                                  <a:pt x="5080" y="0"/>
                                </a:moveTo>
                                <a:cubicBezTo>
                                  <a:pt x="5160" y="15"/>
                                  <a:pt x="5240" y="30"/>
                                  <a:pt x="5080" y="360"/>
                                </a:cubicBezTo>
                                <a:cubicBezTo>
                                  <a:pt x="4920" y="690"/>
                                  <a:pt x="4360" y="1500"/>
                                  <a:pt x="4120" y="1980"/>
                                </a:cubicBezTo>
                                <a:cubicBezTo>
                                  <a:pt x="3880" y="2460"/>
                                  <a:pt x="4080" y="2970"/>
                                  <a:pt x="3640" y="3240"/>
                                </a:cubicBezTo>
                                <a:cubicBezTo>
                                  <a:pt x="3200" y="3510"/>
                                  <a:pt x="2000" y="3390"/>
                                  <a:pt x="1480" y="3600"/>
                                </a:cubicBezTo>
                                <a:cubicBezTo>
                                  <a:pt x="960" y="3810"/>
                                  <a:pt x="740" y="4200"/>
                                  <a:pt x="520" y="4500"/>
                                </a:cubicBezTo>
                                <a:cubicBezTo>
                                  <a:pt x="300" y="4800"/>
                                  <a:pt x="0" y="5070"/>
                                  <a:pt x="160" y="5400"/>
                                </a:cubicBezTo>
                                <a:cubicBezTo>
                                  <a:pt x="320" y="5730"/>
                                  <a:pt x="1260" y="6300"/>
                                  <a:pt x="1480" y="64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Text Box 334"/>
                        <wps:cNvSpPr txBox="1">
                          <a:spLocks noChangeArrowheads="1"/>
                        </wps:cNvSpPr>
                        <wps:spPr bwMode="auto">
                          <a:xfrm>
                            <a:off x="4145" y="4248"/>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8B0F16" w:rsidRDefault="004F0D88" w:rsidP="004F0D88">
                              <w:pPr>
                                <w:jc w:val="center"/>
                                <w:rPr>
                                  <w:b/>
                                  <w:bCs/>
                                  <w:lang w:bidi="fa-IR"/>
                                </w:rPr>
                              </w:pPr>
                              <w:r w:rsidRPr="008B0F16">
                                <w:rPr>
                                  <w:rFonts w:hint="cs"/>
                                  <w:b/>
                                  <w:bCs/>
                                  <w:rtl/>
                                  <w:lang w:bidi="fa-IR"/>
                                </w:rPr>
                                <w:t>-</w:t>
                              </w:r>
                            </w:p>
                          </w:txbxContent>
                        </wps:txbx>
                        <wps:bodyPr rot="0" vert="horz" wrap="square" lIns="0" tIns="0" rIns="0" bIns="0" anchor="t" anchorCtr="0" upright="1">
                          <a:noAutofit/>
                        </wps:bodyPr>
                      </wps:wsp>
                      <wps:wsp>
                        <wps:cNvPr id="696" name="Text Box 335"/>
                        <wps:cNvSpPr txBox="1">
                          <a:spLocks noChangeArrowheads="1"/>
                        </wps:cNvSpPr>
                        <wps:spPr bwMode="auto">
                          <a:xfrm>
                            <a:off x="6209" y="409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8B0F16" w:rsidRDefault="004F0D88" w:rsidP="004F0D88">
                              <w:pPr>
                                <w:jc w:val="center"/>
                                <w:rPr>
                                  <w:b/>
                                  <w:bCs/>
                                  <w:lang w:bidi="fa-IR"/>
                                </w:rPr>
                              </w:pPr>
                              <w:r w:rsidRPr="008B0F16">
                                <w:rPr>
                                  <w:rFonts w:hint="cs"/>
                                  <w:b/>
                                  <w:bCs/>
                                  <w:rtl/>
                                  <w:lang w:bidi="fa-IR"/>
                                </w:rPr>
                                <w:t>-</w:t>
                              </w:r>
                            </w:p>
                          </w:txbxContent>
                        </wps:txbx>
                        <wps:bodyPr rot="0" vert="horz" wrap="square" lIns="0" tIns="0" rIns="0" bIns="0" anchor="t" anchorCtr="0" upright="1">
                          <a:noAutofit/>
                        </wps:bodyPr>
                      </wps:wsp>
                      <wps:wsp>
                        <wps:cNvPr id="697" name="Text Box 336"/>
                        <wps:cNvSpPr txBox="1">
                          <a:spLocks noChangeArrowheads="1"/>
                        </wps:cNvSpPr>
                        <wps:spPr bwMode="auto">
                          <a:xfrm>
                            <a:off x="6221" y="439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8B0F16" w:rsidRDefault="004F0D88" w:rsidP="004F0D88">
                              <w:pPr>
                                <w:jc w:val="center"/>
                                <w:rPr>
                                  <w:b/>
                                  <w:bCs/>
                                  <w:lang w:bidi="fa-IR"/>
                                </w:rPr>
                              </w:pPr>
                              <w:r w:rsidRPr="008B0F16">
                                <w:rPr>
                                  <w:rFonts w:hint="cs"/>
                                  <w:b/>
                                  <w:bCs/>
                                  <w:rtl/>
                                  <w:lang w:bidi="fa-IR"/>
                                </w:rPr>
                                <w:t>-</w:t>
                              </w:r>
                            </w:p>
                          </w:txbxContent>
                        </wps:txbx>
                        <wps:bodyPr rot="0" vert="horz" wrap="square" lIns="0" tIns="0" rIns="0" bIns="0" anchor="t" anchorCtr="0" upright="1">
                          <a:noAutofit/>
                        </wps:bodyPr>
                      </wps:wsp>
                      <wps:wsp>
                        <wps:cNvPr id="698" name="Text Box 337"/>
                        <wps:cNvSpPr txBox="1">
                          <a:spLocks noChangeArrowheads="1"/>
                        </wps:cNvSpPr>
                        <wps:spPr bwMode="auto">
                          <a:xfrm>
                            <a:off x="6425" y="4668"/>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8B0F16" w:rsidRDefault="004F0D88" w:rsidP="004F0D88">
                              <w:pPr>
                                <w:jc w:val="center"/>
                                <w:rPr>
                                  <w:b/>
                                  <w:bCs/>
                                  <w:lang w:bidi="fa-IR"/>
                                </w:rPr>
                              </w:pPr>
                              <w:r w:rsidRPr="008B0F16">
                                <w:rPr>
                                  <w:rFonts w:hint="cs"/>
                                  <w:b/>
                                  <w:bCs/>
                                  <w:rtl/>
                                  <w:lang w:bidi="fa-IR"/>
                                </w:rPr>
                                <w:t>-</w:t>
                              </w:r>
                            </w:p>
                          </w:txbxContent>
                        </wps:txbx>
                        <wps:bodyPr rot="0" vert="horz" wrap="square" lIns="0" tIns="0" rIns="0" bIns="0" anchor="t" anchorCtr="0" upright="1">
                          <a:noAutofit/>
                        </wps:bodyPr>
                      </wps:wsp>
                      <wps:wsp>
                        <wps:cNvPr id="699" name="Text Box 338"/>
                        <wps:cNvSpPr txBox="1">
                          <a:spLocks noChangeArrowheads="1"/>
                        </wps:cNvSpPr>
                        <wps:spPr bwMode="auto">
                          <a:xfrm>
                            <a:off x="7157" y="4656"/>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8B0F16" w:rsidRDefault="004F0D88" w:rsidP="004F0D88">
                              <w:pPr>
                                <w:jc w:val="center"/>
                                <w:rPr>
                                  <w:b/>
                                  <w:bCs/>
                                  <w:lang w:bidi="fa-IR"/>
                                </w:rPr>
                              </w:pPr>
                              <w:r w:rsidRPr="008B0F16">
                                <w:rPr>
                                  <w:rFonts w:hint="cs"/>
                                  <w:b/>
                                  <w:bCs/>
                                  <w:rtl/>
                                  <w:lang w:bidi="fa-IR"/>
                                </w:rPr>
                                <w:t>-</w:t>
                              </w:r>
                            </w:p>
                          </w:txbxContent>
                        </wps:txbx>
                        <wps:bodyPr rot="0" vert="horz" wrap="square" lIns="0" tIns="0" rIns="0" bIns="0" anchor="t" anchorCtr="0" upright="1">
                          <a:noAutofit/>
                        </wps:bodyPr>
                      </wps:wsp>
                      <wps:wsp>
                        <wps:cNvPr id="700" name="Text Box 339"/>
                        <wps:cNvSpPr txBox="1">
                          <a:spLocks noChangeArrowheads="1"/>
                        </wps:cNvSpPr>
                        <wps:spPr bwMode="auto">
                          <a:xfrm>
                            <a:off x="6065" y="9288"/>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8B0F16" w:rsidRDefault="004F0D88" w:rsidP="004F0D88">
                              <w:pPr>
                                <w:jc w:val="center"/>
                                <w:rPr>
                                  <w:b/>
                                  <w:bCs/>
                                  <w:lang w:bidi="fa-IR"/>
                                </w:rPr>
                              </w:pPr>
                              <w:r w:rsidRPr="008B0F16">
                                <w:rPr>
                                  <w:rFonts w:hint="cs"/>
                                  <w:b/>
                                  <w:bCs/>
                                  <w:rtl/>
                                  <w:lang w:bidi="fa-IR"/>
                                </w:rPr>
                                <w:t>-</w:t>
                              </w:r>
                            </w:p>
                          </w:txbxContent>
                        </wps:txbx>
                        <wps:bodyPr rot="0" vert="horz" wrap="square" lIns="0" tIns="0" rIns="0" bIns="0" anchor="t" anchorCtr="0" upright="1">
                          <a:noAutofit/>
                        </wps:bodyPr>
                      </wps:wsp>
                      <wps:wsp>
                        <wps:cNvPr id="701" name="Text Box 340"/>
                        <wps:cNvSpPr txBox="1">
                          <a:spLocks noChangeArrowheads="1"/>
                        </wps:cNvSpPr>
                        <wps:spPr bwMode="auto">
                          <a:xfrm>
                            <a:off x="3905" y="9288"/>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8B0F16" w:rsidRDefault="004F0D88" w:rsidP="004F0D88">
                              <w:pPr>
                                <w:jc w:val="center"/>
                                <w:rPr>
                                  <w:b/>
                                  <w:bCs/>
                                  <w:lang w:bidi="fa-IR"/>
                                </w:rPr>
                              </w:pPr>
                              <w:r w:rsidRPr="008B0F16">
                                <w:rPr>
                                  <w:rFonts w:hint="cs"/>
                                  <w:b/>
                                  <w:bCs/>
                                  <w:rtl/>
                                  <w:lang w:bidi="fa-IR"/>
                                </w:rPr>
                                <w:t>-</w:t>
                              </w:r>
                            </w:p>
                          </w:txbxContent>
                        </wps:txbx>
                        <wps:bodyPr rot="0" vert="horz" wrap="square" lIns="0" tIns="0" rIns="0" bIns="0" anchor="t" anchorCtr="0" upright="1">
                          <a:noAutofit/>
                        </wps:bodyPr>
                      </wps:wsp>
                      <wps:wsp>
                        <wps:cNvPr id="702" name="Text Box 341"/>
                        <wps:cNvSpPr txBox="1">
                          <a:spLocks noChangeArrowheads="1"/>
                        </wps:cNvSpPr>
                        <wps:spPr bwMode="auto">
                          <a:xfrm>
                            <a:off x="1433" y="942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8B0F16" w:rsidRDefault="004F0D88" w:rsidP="004F0D88">
                              <w:pPr>
                                <w:jc w:val="center"/>
                                <w:rPr>
                                  <w:b/>
                                  <w:bCs/>
                                  <w:lang w:bidi="fa-IR"/>
                                </w:rPr>
                              </w:pPr>
                              <w:r>
                                <w:rPr>
                                  <w:rFonts w:hint="cs"/>
                                  <w:b/>
                                  <w:bCs/>
                                  <w:rtl/>
                                  <w:lang w:bidi="fa-IR"/>
                                </w:rPr>
                                <w:t>-/+</w:t>
                              </w:r>
                            </w:p>
                          </w:txbxContent>
                        </wps:txbx>
                        <wps:bodyPr rot="0" vert="horz" wrap="square" lIns="0" tIns="0" rIns="0" bIns="0" anchor="t" anchorCtr="0" upright="1">
                          <a:noAutofit/>
                        </wps:bodyPr>
                      </wps:wsp>
                      <wps:wsp>
                        <wps:cNvPr id="703" name="Text Box 342"/>
                        <wps:cNvSpPr txBox="1">
                          <a:spLocks noChangeArrowheads="1"/>
                        </wps:cNvSpPr>
                        <wps:spPr bwMode="auto">
                          <a:xfrm>
                            <a:off x="2561" y="928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88" w:rsidRPr="008B0F16" w:rsidRDefault="004F0D88" w:rsidP="004F0D88">
                              <w:pPr>
                                <w:jc w:val="center"/>
                                <w:rPr>
                                  <w:b/>
                                  <w:bCs/>
                                  <w:lang w:bidi="fa-IR"/>
                                </w:rPr>
                              </w:pPr>
                              <w:r>
                                <w:rPr>
                                  <w:rFonts w:hint="cs"/>
                                  <w:b/>
                                  <w:bCs/>
                                  <w:rtl/>
                                  <w:lang w:bidi="fa-IR"/>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5F55B" id="Group 640" o:spid="_x0000_s1203" style="position:absolute;left:0;text-align:left;margin-left:22.6pt;margin-top:-7.6pt;width:398.35pt;height:533pt;z-index:251670528" coordorigin="505,1728" coordsize="9760,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yyQ8AAF7JAAAOAAAAZHJzL2Uyb0RvYy54bWzsXdtu4zgSfV9g/0HQ4wIei7rLGPdgcnHv&#10;Ar27DUx23xVbsY2xJa+kxOkZzL9vFS+lm5U4TlrdEzMPiWwxFEUeFutUFYs//vS43RgPSV6ss3Rq&#10;sh8s00jSebZYp8up+Z+b2Sg0jaKM00W8ydJkan5JCvOnD3/9y4/73SSxs1W2WSS5AZWkxWS/m5qr&#10;stxNxuNivkq2cfFDtktSuHmX5du4hI/5crzI4z3Uvt2Mbcvyx/ssX+zybJ4UBXx7JW6aH3j9d3fJ&#10;vPz33V2RlMZmakLbSv47579v8ff4w4/xZJnHu9V6LpsRn9CKbbxO4aFU1VVcxsZ9vu5UtV3P86zI&#10;7sof5tl2nN3drecJfwd4G2a13uZjnt3v+LssJ/vljroJurbVTydXO//Xw+fcWC+mpu9C/6TxFgaJ&#10;P9fAL6B79rvlBEp9zHe/7D7n4h3h8lM2/7WA2+P2ffy8FIWN2/0/swVUGN+XGe+ex7t8i1XAixuP&#10;fBS+0Cgkj6Uxhy89ywvDMDKNOdzzAz+MHE+M03wFg4n/B0VMA+6ywA7VrWv571Hgw4vg/zLmiFcY&#10;xxPxYN5Y2Th8M8BcUXVr8bpu/WUV7xI+WgV2GHUrU936aZ0mhh3KXuWFLtPPOe/jYlJA7x7uMONu&#10;s979Hd6Hd6HsuiAUXWC7ruwC1X+RjSOJHcCfRC8fT3Z5UX5Msq2BF1NzA+3hVcYPn4oSx7IqgoOU&#10;ZrP1ZgPfx5NNauyhAZHlWfw/imyzXuBdvFnky9vLTW48xDjJ+A8OCtTWKAZgThe8tlUSL67ldRmv&#10;N+Iaym9SrA9eBNojr8Qs+j2youvwOnRHru1fj1zr6mr08+zSHfkzFnhXztXl5RX7A5vG3MlqvVgk&#10;KbZOzWjmHje0UraIuUhzmvph3KydvyI0Vv3ljQaIibEU+LrNFl/4EPPvAW2Dwc5uwY7hmGDjAJun&#10;ww4QwGeexzqwY7aGnYad04Kd/aawC9xQSzst7UiQ0SLrtmDnvCnsGCxqbdxpcadXWd+F1VDozFK5&#10;c98WdzbzNe60vOvKO7+FO86QXqLdoXotqUTo+m06pbhEL5OqmMLJZMIOLE0miKooEqH+fl9kIlBw&#10;u0FkXGSPwGP9mqhD04BRPsINRVMLYSEw0uxyFafL5Oc8z/ZI/IBlcyrCCRFwEWFVUKzpMAOug9Vh&#10;YBrg3N8PsAWcL3LDAQsBUJz4BkBFBANVBocW9c3BMHQ09cVn1Djgd8pSG1y7Qcln/Ed2SK1YL50V&#10;XcrNV79HDMwJF3Y0mvlhMHJnrjeKAiscWSy6iHzLjdyrWZN485VQWPSAL59KvNHeEHm2d7K5Ybsu&#10;wbK4WW+nJuACfgRY+mwPZDfA5qtJqP4emozl4+0jN5xFRHEE2TfyDIwrgEQwi8LFKst/M409mBin&#10;ZvG/+zhPTGPzjxSmQcRctNSU/IPrIWiNvH7ntn4nTudQ1dQsTUNcXpbCjnm/y9fLFTxJ2IfS7Gew&#10;tt2tuUEHp5VoFbwKfhjSAgGmX6Eb1YQGn7JynRpQaISWEBqOHfDRqoQGYFjLjK4ZT8uMrysziJ9q&#10;mdEwlsM07cgMzoCGlxlKK/bCNgfTisZh278WGl9XaJBxQQuNutAAn1RXaESo7n07oRHaXstwUwkN&#10;ZgkfYL9nTtMT0Eg0Pam5Rl9BT8g0pKVGQ2qQX76iJ1HdNz8gPQGntrBpWF7brarFRk+ggVY2vq6y&#10;QeY9LTYaYoPiKmpiox5bMZzYcJinTKEeVw0rq4bjgoqhTaFoudWm0MlwplAy72mh0RAaFBVTExpk&#10;NpZOkGH8Jw4FDvoqdlI5+5ijIri8Vtxk3A4dfI6g1LwMR85AijF8lVvwhUjnrpxWxF5l1ye7kwZz&#10;A8wUa1MDM9kzBwWz72EABjgDXYfxFlQrYAVmN+AM6HS2/S7ATPYQDeYGmCmApwZmsrMNCmbmyJBu&#10;126TwMpJJUzR541liMZTxj0N5gaYKSqoBmYy/wwKZjtSkrkD5koyw94OGZVwYpjGe5DMzCL2qNHc&#10;QPOBoKOIrBKDotn1LKD9oGc4QKxFHIlSmm1PK83FhJRmBh0lHS8vRDPYK0QkDFyIKBi4EBEwcPGn&#10;i34B90/HKRURPR4UvV4ED0b0el47ir2yLmvKt4AIKot4zKnodXwMNXsXCD4QixERJx4UwcTzfLtj&#10;tKCgT41gjmAiLxrBGNrXjiaKiAgPimA3kPrwAQS7Dohn3K+rEcwRTIzlVAS/D/nrdx3UTsV8B0Uv&#10;sbkD6MVgFo1eFQzOLGIoZ47erp/UqZjuoOhlTMveZo6FPpcHs4ihnDl6uw47p2K2g6I3sGATDLK3&#10;EDa/N20PsAVZy9667YHYyanofT/sze966ZyK3Q6KYM+R8vcAghmaJrTuK7eSMdim9Err2TtCcNc1&#10;51jEbgdFsA3h3D0yGHboaxlck8HsVN8c9KKw/74jBHf9cQ7kT/oWGxPALt+HYKbtD7AxtvJgsFP9&#10;ce8RwV0fnFMx3EFlMItkeEQQQbQ8zKFarI9GcBPBr/bBvSMZ3PXDORXLHRTBLubMQyYX+J0dpRrB&#10;TQRrPxwlEPW7fjhH+HEH397oqT3R4CiFnEENIawDIXA4amoEURVtjAhANWo54pyK6g4qhB2VwZQx&#10;uyOFyZf86gRC7yIyjRFX0RAODnjjKq47KIQZpb/uSuEqoCcS1r4zDxVmr3bHHVaF5bd/urA0SH8k&#10;JTFP0+VUZBcgfHxa6P+qbFMyhSALZQpBO2on6GWRCpAEgcuNQ/2Q3Lw4I/mrdgs9mZHcKL/sIHV9&#10;ma8hfd0mgRReU3ObLCB5VwInHeAVqD/wKjpnOT+p4UUnEPSkyg/I6ybBSTz2ReDkqfJ50vw2TAOL&#10;yTheX1gxKhvC8RtmNUjPOrF+QI41CVKiqm8EUo/JHPtwVETL4Uv7gJ6NFNMgPW+Qku9MgpTIqAQp&#10;N5+mi8vHVBz+4oGrYr2A7K1c5KrcrKgQiCxKxRGnkxwUuaAoCceDZwldrBK54JOQrjPb98Rz1UEt&#10;nQ3HGs/njWfypEk8EzN9kdBt6wOO2j/sdPKs82ys/BShZ7N1aWyeNzbJRyaxSZTzVdgkSuW67T0P&#10;rq9ibjndFzykZwulBud5g5PcXxKcFOD5KnBSFpEuOO3q/DU0p2pw6jPKln18nzxbEpwUv/kqcLoq&#10;UsANOsYoT0Vr8dzrGpwanH3gxCVW+KwkOCk081XgDNRmhC44JRl61vekl/SzXtJD8kQJYAKJBjkm&#10;YwGON+E/YSVVexU9vy0/yUqqDVD6+FF+4nLP0h62/Ew2BVW+SHr2g5SoO54Q3IxECdX5t5HWP/UZ&#10;uQUcC94H0pa/yT7N39S2KpEBvwtNkp8amlp+Pik/W14m+zQvUxuaPpNB1F1okm8JAq01bddHiz8h&#10;NlvOJbvtXJLq6DM+ow42VWReZLfVTm2M18fej/dZvtjl2Tx5Um62HEWw6+ltyZGnEhtqlMJJoPKM&#10;SCu6Dq9Dd6RReiRKWy4jsaHpDSk8RTl3UQoZtKSh6flziLSl6bwtTS3nkX2a86ifxJOPswtTDLAV&#10;mQF02OhIc6Un1/yWG0m4y18sTdv6qBfIyCXIytAOxOOi87jzVbQMPWsZCkeKNdxI9mlupH4Zaqvs&#10;Koc2NJG7E8SpdsW72tvZZwqNWk4l562dSk8s9WQU1QqpXumfZPdRy6vknOZVaq/0xJZCu73Qky9J&#10;Ozy1EvqUEhq1fEnO2/iSHFfl7bHaUaCVUVTb67Wb8wk3Z0S+pFmeJHdZvjUcp+5PwiMr+VGJu0/Z&#10;/NcCo+IkexJ38EO/MR//U24DVRuTnbBtwfds5ZT3cbnHR1R7Peb3RfkxybZYU/zwqSjhdjxZLuBK&#10;XKjkAaBL32038dT829iAswwsY2/wimV5VQx0GSpmGStDPRLrVGVgJaEyT1QFs5qKgQ7dUxl0MJVy&#10;IStnT7vAb0LF0MvWUxuYsKmY47t9tYENsSoG3dtTG9hwqBgkoOmrDTg0FUPbS09tsOW9KgdHn/S8&#10;KWwrrorB6Sm91dWHATLp9VVXHwZYiXurqw/EEy8LiQ2q5iE6am8LuCTkxSsFxvljKtEIV3AayXJq&#10;WiaCc5cVxuPUvIF+gcw+N1whgSqgFN7tKQxvjYX5HHy2MLwTFuaOjGcLA3awMDfUPVtYZCO64Yz0&#10;2cI48vwNj3tFudH2RpzL93zt8i1FyglVXPyVHY9nThob7Hej5L/zqZnDETFT81bE/+ziEseLjwpc&#10;4oZtIXZWU5OLALyzzR6Sm4yXKXHgcO7zF1NCqSowv79dzy+S3xrFebpH6AfRUBh/UQsXb/C14E30&#10;taq8ot/NSpufRF0u3zAPdfniOHJVmYuV4BBA/gfeWLoBEkfcqDz3zYqbn8RjQEaL/7JdYRug6lSj&#10;7QjytnDRKv8DZBF/joNvCzdweBp91Pwk/4snKcaugbiYenXwvawO9O/6DZy44jloAz72OTx+AR8T&#10;Nh8TyEa72I7a2/Bzm6A8SqejH4IJ+HEIoIWNysS3ntXsMIUVlFjHP0IOphc0scTN4PhsX54CoMaL&#10;ukstc61hgY84M/hw0RThZapVN81m682G984mxYnDvl5iBTGg32fahJen7RnHzJ2s1otFkmIX8l6G&#10;s8HUXy6PWunWX5hMJ+JbFWRyVNfjar84IEveEYdkyTt/uowkEUWT0KGFcMoaTpeaDjrM2ciQoA8a&#10;g9O7c2ghF0m4HbSS5D0b7p47Grkx1XAdoi9gTr77WSF2f8uwAQbryIUdjWZ+GIzcmeuNYMUJRxaL&#10;LkCau5F7NfsDlSyaYTzg/XG7SYsJfDk1V2W5m4zHxXzVn4Nkkcd7iGUa2xazxtt4nfJMLpEHvBp7&#10;v3/Gw/KEK5QQV41iLzxlutF8JRjU30MCopZEjjyuLxQasCC9p9P04NxHRdzw4MWL7BEobD20B4nq&#10;MELCtyFzHRcSFpgj+ZKpzoLUQkIsgUce+d67dGohgar1M1pETUjQtskzFxIUVVXTJOqb8YcUErDh&#10;hQsJRwsJuew+vdrO+E93tdVCIl7T4U2v0SQo7uDMhQTFtNWEBGlZsDltQCGhfDtuJx+41iS0JrFQ&#10;XTAc3QDTk+TdZy4kKKKwJiRIyxpUSATMA7UGbRI+5GjTdAMJvNYkuPXgG9kkqq3cZy0kAnQFtJPa&#10;O6RlDSokIJutMFx24+i1JqGW0SJf3l5ucuMhBieiphtk3YwnqyReXKcLvriUb0M3qq30Zy4kKK62&#10;0iSE83Rw7wZFOWohQa4ArUl8U02CgtDOXEhAPFBbk3Droc3D2STgMEiItQK6EUG8RJNuULypdoFq&#10;TWJAmwTFApy5kKAA85omUQ8yH05I2J4vvBtdTUILCU03voXhkmIBvlchATFgy8l+ueP61jKPd6v1&#10;/Cou4/pnuN7vJomdrbLNIsk//B8AAP//AwBQSwMEFAAGAAgAAAAhADmtdV7hAAAACwEAAA8AAABk&#10;cnMvZG93bnJldi54bWxMj8FqwzAMhu+DvYPRYLfWdteMLItTStl2KoO2g7GbGqtJaGyH2E3St597&#10;2m4S+vj1/flqMi0bqPeNswrkXAAjWzrd2ErB1+F9lgLzAa3G1llScCUPq+L+LsdMu9HuaNiHisUQ&#10;6zNUUIfQZZz7siaDfu46svF2cr3BENe+4rrHMYabli+EeOYGGxs/1NjRpqbyvL8YBR8jjusn+TZs&#10;z6fN9eeQfH5vJSn1+DCtX4EFmsIfDDf9qA5FdDq6i9WetQqWySKSCmbyNkQgXcoXYMdIikSkwIuc&#10;/+9Q/AIAAP//AwBQSwECLQAUAAYACAAAACEAtoM4kv4AAADhAQAAEwAAAAAAAAAAAAAAAAAAAAAA&#10;W0NvbnRlbnRfVHlwZXNdLnhtbFBLAQItABQABgAIAAAAIQA4/SH/1gAAAJQBAAALAAAAAAAAAAAA&#10;AAAAAC8BAABfcmVscy8ucmVsc1BLAQItABQABgAIAAAAIQAy+SzyyQ8AAF7JAAAOAAAAAAAAAAAA&#10;AAAAAC4CAABkcnMvZTJvRG9jLnhtbFBLAQItABQABgAIAAAAIQA5rXVe4QAAAAsBAAAPAAAAAAAA&#10;AAAAAAAAACMSAABkcnMvZG93bnJldi54bWxQSwUGAAAAAAQABADzAAAAMRMAAAAA&#10;">
                <v:line id="Line 280" o:spid="_x0000_s1204" style="position:absolute;flip:x;visibility:visible;mso-wrap-style:square" from="785,2448" to="10025,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v+acMAAADcAAAADwAAAGRycy9kb3ducmV2LnhtbESPQYvCMBSE7wv+h/AEb2uqLGWpRhFB&#10;UNbDrgpeH81rU2xeShJt/fdmYWGPw8x8wyzXg23Fg3xoHCuYTTMQxKXTDdcKLufd+yeIEJE1to5J&#10;wZMCrFejtyUW2vX8Q49TrEWCcChQgYmxK6QMpSGLYeo64uRVzluMSfpaao99gttWzrMslxYbTgsG&#10;O9oaKm+nu1UgD1/9t9/NL1Vd7Tt3PZhj3g9KTcbDZgEi0hD/w3/tvVaQf8zg90w6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L/mnDAAAA3AAAAA8AAAAAAAAAAAAA&#10;AAAAoQIAAGRycy9kb3ducmV2LnhtbFBLBQYAAAAABAAEAPkAAACRAwAAAAA=&#10;" strokeweight="1.5pt"/>
                <v:line id="Line 281" o:spid="_x0000_s1205" style="position:absolute;flip:x;visibility:visible;mso-wrap-style:square" from="905,5148" to="10025,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lgHsQAAADcAAAADwAAAGRycy9kb3ducmV2LnhtbESPQWvCQBSE7wX/w/IEb3VjKKGkrlIK&#10;glIPrQpeH9mXbGj2bdhdTfz3bkHwOMzMN8xyPdpOXMmH1rGCxTwDQVw53XKj4HTcvL6DCBFZY+eY&#10;FNwowHo1eVliqd3Av3Q9xEYkCIcSFZgY+1LKUBmyGOauJ05e7bzFmKRvpPY4JLjtZJ5lhbTYclow&#10;2NOXoervcLEK5O57+PGb/FQ39bZ3553ZF8Oo1Gw6fn6AiDTGZ/jR3moFxVsO/2fSEZ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WAexAAAANwAAAAPAAAAAAAAAAAA&#10;AAAAAKECAABkcnMvZG93bnJldi54bWxQSwUGAAAAAAQABAD5AAAAkgMAAAAA&#10;" strokeweight="1.5pt"/>
                <v:line id="Line 282" o:spid="_x0000_s1206" style="position:absolute;flip:x;visibility:visible;mso-wrap-style:square" from="905,7488" to="10145,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XFhcQAAADcAAAADwAAAGRycy9kb3ducmV2LnhtbESPQWsCMRSE7wX/Q3iCt5qtyiJboxRB&#10;UOyhVcHrY/N2s3TzsiTRXf99IxR6HGbmG2a1GWwr7uRD41jB2zQDQVw63XCt4HLevS5BhIissXVM&#10;Ch4UYLMevayw0K7nb7qfYi0ShEOBCkyMXSFlKA1ZDFPXESevct5iTNLXUnvsE9y2cpZlubTYcFow&#10;2NHWUPlzulkF8nDsv/xudqnqat+568F85v2g1GQ8fLyDiDTE//Bfe68V5Is5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1cWFxAAAANwAAAAPAAAAAAAAAAAA&#10;AAAAAKECAABkcnMvZG93bnJldi54bWxQSwUGAAAAAAQABAD5AAAAkgMAAAAA&#10;" strokeweight="1.5pt"/>
                <v:line id="Line 283" o:spid="_x0000_s1207" style="position:absolute;flip:x;visibility:visible;mso-wrap-style:square" from="905,10008" to="10025,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xd8cQAAADcAAAADwAAAGRycy9kb3ducmV2LnhtbESPQWvCQBSE74L/YXmCN91UJJTUVaQg&#10;KO2h1UCvj+xLNph9G3a3Jv77bkHwOMzMN8xmN9pO3MiH1rGCl2UGgrhyuuVGQXk5LF5BhIissXNM&#10;Cu4UYLedTjZYaDfwN93OsREJwqFABSbGvpAyVIYshqXriZNXO28xJukbqT0OCW47ucqyXFpsOS0Y&#10;7OndUHU9/1oF8vQxfPnDqqyb+ti7n5P5zIdRqfls3L+BiDTGZ/jRPmoF+XoN/2fSEZ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F3xxAAAANwAAAAPAAAAAAAAAAAA&#10;AAAAAKECAABkcnMvZG93bnJldi54bWxQSwUGAAAAAAQABAD5AAAAkgMAAAAA&#10;" strokeweight="1.5pt"/>
                <v:line id="Line 284" o:spid="_x0000_s1208" style="position:absolute;flip:x;visibility:visible;mso-wrap-style:square" from="905,12168" to="10025,12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D4asQAAADcAAAADwAAAGRycy9kb3ducmV2LnhtbESPQWsCMRSE7wX/Q3iCt5qt6CJboxRB&#10;UOyhVcHrY/N2s3TzsiTRXf99IxR6HGbmG2a1GWwr7uRD41jB2zQDQVw63XCt4HLevS5BhIissXVM&#10;Ch4UYLMevayw0K7nb7qfYi0ShEOBCkyMXSFlKA1ZDFPXESevct5iTNLXUnvsE9y2cpZlubTYcFow&#10;2NHWUPlzulkF8nDsv/xudqnqat+568F85v2g1GQ8fLyDiDTE//Bfe68V5PMF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cPhqxAAAANwAAAAPAAAAAAAAAAAA&#10;AAAAAKECAABkcnMvZG93bnJldi54bWxQSwUGAAAAAAQABAD5AAAAkgMAAAAA&#10;" strokeweight="1.5pt"/>
                <v:line id="Line 285" o:spid="_x0000_s1209" style="position:absolute;visibility:visible;mso-wrap-style:square" from="8465,1728" to="8465,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XvLcQAAADcAAAADwAAAGRycy9kb3ducmV2LnhtbESP0WoCMRRE3wv9h3ALvmlWkaVdjSKt&#10;BcWHUtsPuG6um9XNzZKkuvr1RhD6OMzMGWY672wjTuRD7VjBcJCBIC6drrlS8Pvz2X8FESKyxsYx&#10;KbhQgPns+WmKhXZn/qbTNlYiQTgUqMDE2BZShtKQxTBwLXHy9s5bjEn6SmqP5wS3jRxlWS4t1pwW&#10;DLb0bqg8bv+sgrXfbY7Da2Xkjtd+2Xx9vAV7UKr30i0mICJ18T/8aK+0gnyc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pe8txAAAANwAAAAPAAAAAAAAAAAA&#10;AAAAAKECAABkcnMvZG93bnJldi54bWxQSwUGAAAAAAQABAD5AAAAkgMAAAAA&#10;" strokeweight="1pt"/>
                <v:shape id="Text Box 286" o:spid="_x0000_s1210" type="#_x0000_t202" style="position:absolute;left:8319;top:1767;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zMcUA&#10;AADcAAAADwAAAGRycy9kb3ducmV2LnhtbESPzWrDMBCE74G8g9hAb43UkL+6lkNIKPSUErcp9LZY&#10;G9vUWhlLjZ23jwqFHIeZ+YZJN4NtxIU6XzvW8DRVIIgLZ2ouNXx+vD6uQfiAbLBxTBqu5GGTjUcp&#10;Jsb1fKRLHkoRIewT1FCF0CZS+qIii37qWuLonV1nMUTZldJ02Ee4beRMqaW0WHNcqLClXUXFT/5r&#10;NZwO5++vuXov93bR9m5Qku2z1PphMmxfQAQawj38334zGpbzF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fMxxQAAANwAAAAPAAAAAAAAAAAAAAAAAJgCAABkcnMv&#10;ZG93bnJldi54bWxQSwUGAAAAAAQABAD1AAAAigMAAAAA&#10;" filled="f" stroked="f">
                  <v:textbox>
                    <w:txbxContent>
                      <w:p w:rsidR="004F0D88" w:rsidRPr="00C168EE" w:rsidRDefault="004F0D88" w:rsidP="004F0D88">
                        <w:pPr>
                          <w:rPr>
                            <w:b/>
                            <w:bCs/>
                            <w:lang w:bidi="fa-IR"/>
                          </w:rPr>
                        </w:pPr>
                        <w:r w:rsidRPr="00C168EE">
                          <w:rPr>
                            <w:rFonts w:hint="cs"/>
                            <w:b/>
                            <w:bCs/>
                            <w:rtl/>
                            <w:lang w:bidi="fa-IR"/>
                          </w:rPr>
                          <w:t>جنبه عملكردي</w:t>
                        </w:r>
                      </w:p>
                    </w:txbxContent>
                  </v:textbox>
                </v:shape>
                <v:shape id="Text Box 287" o:spid="_x0000_s1211" type="#_x0000_t202" style="position:absolute;left:8809;top:3272;width: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nQ78A&#10;AADcAAAADwAAAGRycy9kb3ducmV2LnhtbERPTYvCMBC9C/6HMII3TRSVtRpFFMHTLroqeBuasS02&#10;k9JE2/335rDg8fG+l+vWluJFtS8caxgNFQji1JmCMw3n3/3gC4QPyAZLx6ThjzysV93OEhPjGj7S&#10;6xQyEUPYJ6ghD6FKpPRpThb90FXEkbu72mKIsM6kqbGJ4baUY6Vm0mLBsSHHirY5pY/T02q4fN9v&#10;14n6yXZ2WjWuVZLtXGrd77WbBYhAbfiI/90Ho2E2iW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5mdDvwAAANwAAAAPAAAAAAAAAAAAAAAAAJgCAABkcnMvZG93bnJl&#10;di54bWxQSwUGAAAAAAQABAD1AAAAhAMAAAAA&#10;" filled="f" stroked="f">
                  <v:textbox>
                    <w:txbxContent>
                      <w:p w:rsidR="004F0D88" w:rsidRPr="00C168EE" w:rsidRDefault="004F0D88" w:rsidP="004F0D88">
                        <w:pPr>
                          <w:jc w:val="center"/>
                          <w:rPr>
                            <w:b/>
                            <w:bCs/>
                            <w:lang w:bidi="fa-IR"/>
                          </w:rPr>
                        </w:pPr>
                        <w:r>
                          <w:rPr>
                            <w:rFonts w:hint="cs"/>
                            <w:b/>
                            <w:bCs/>
                            <w:rtl/>
                            <w:lang w:bidi="fa-IR"/>
                          </w:rPr>
                          <w:t>مالي</w:t>
                        </w:r>
                      </w:p>
                    </w:txbxContent>
                  </v:textbox>
                </v:shape>
                <v:shape id="Text Box 288" o:spid="_x0000_s1212" type="#_x0000_t202" style="position:absolute;left:8465;top:5868;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rC2MMA&#10;AADcAAAADwAAAGRycy9kb3ducmV2LnhtbESPQYvCMBSE7wv+h/AEb2uiqGg1iiiCJ5d1VfD2aJ5t&#10;sXkpTbT135uFhT0OM/MNs1i1thRPqn3hWMOgr0AQp84UnGk4/ew+pyB8QDZYOiYNL/KwWnY+FpgY&#10;1/A3PY8hExHCPkENeQhVIqVPc7Lo+64ijt7N1RZDlHUmTY1NhNtSDpWaSIsFx4UcK9rklN6PD6vh&#10;fLhdLyP1lW3tuGpcqyTbmdS6123XcxCB2vAf/mvvjYbJaAa/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rC2MMAAADcAAAADwAAAAAAAAAAAAAAAACYAgAAZHJzL2Rv&#10;d25yZXYueG1sUEsFBgAAAAAEAAQA9QAAAIgDAAAAAA==&#10;" filled="f" stroked="f">
                  <v:textbox>
                    <w:txbxContent>
                      <w:p w:rsidR="004F0D88" w:rsidRPr="00C168EE" w:rsidRDefault="004F0D88" w:rsidP="004F0D88">
                        <w:pPr>
                          <w:jc w:val="center"/>
                          <w:rPr>
                            <w:b/>
                            <w:bCs/>
                            <w:lang w:bidi="fa-IR"/>
                          </w:rPr>
                        </w:pPr>
                        <w:r>
                          <w:rPr>
                            <w:rFonts w:hint="cs"/>
                            <w:b/>
                            <w:bCs/>
                            <w:rtl/>
                            <w:lang w:bidi="fa-IR"/>
                          </w:rPr>
                          <w:t>مشتريان</w:t>
                        </w:r>
                      </w:p>
                    </w:txbxContent>
                  </v:textbox>
                </v:shape>
                <v:shape id="Text Box 289" o:spid="_x0000_s1213" type="#_x0000_t202" style="position:absolute;left:8465;top:8258;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9mMAA&#10;AADcAAAADwAAAGRycy9kb3ducmV2LnhtbERPy4rCMBTdD/gP4QqzGxNlFK1GEUWYlTL1Ae4uzbUt&#10;Njelibbz92YhzPJw3otVZyvxpMaXjjUMBwoEceZMybmG03H3NQXhA7LByjFp+CMPq2XvY4GJcS3/&#10;0jMNuYgh7BPUUIRQJ1L6rCCLfuBq4sjdXGMxRNjk0jTYxnBbyZFSE2mx5NhQYE2bgrJ7+rAazvvb&#10;9fKtDvnWjuvWdUqynUmtP/vdeg4iUBf+xW/3j9EwGcf5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n9mMAAAADcAAAADwAAAAAAAAAAAAAAAACYAgAAZHJzL2Rvd25y&#10;ZXYueG1sUEsFBgAAAAAEAAQA9QAAAIUDAAAAAA==&#10;" filled="f" stroked="f">
                  <v:textbox>
                    <w:txbxContent>
                      <w:p w:rsidR="004F0D88" w:rsidRPr="00C168EE" w:rsidRDefault="004F0D88" w:rsidP="004F0D88">
                        <w:pPr>
                          <w:jc w:val="center"/>
                          <w:rPr>
                            <w:b/>
                            <w:bCs/>
                            <w:lang w:bidi="fa-IR"/>
                          </w:rPr>
                        </w:pPr>
                        <w:r>
                          <w:rPr>
                            <w:rFonts w:hint="cs"/>
                            <w:b/>
                            <w:bCs/>
                            <w:rtl/>
                            <w:lang w:bidi="fa-IR"/>
                          </w:rPr>
                          <w:t>فرآيندهاي داخلي</w:t>
                        </w:r>
                      </w:p>
                    </w:txbxContent>
                  </v:textbox>
                </v:shape>
                <v:shape id="Text Box 290" o:spid="_x0000_s1214" type="#_x0000_t202" style="position:absolute;left:8426;top:10548;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VYA8MA&#10;AADcAAAADwAAAGRycy9kb3ducmV2LnhtbESPQYvCMBSE74L/ITzBmyaKilajiCJ42mVdFbw9mmdb&#10;bF5KE23995uFhT0OM/MNs9q0thQvqn3hWMNoqEAQp84UnGk4fx8GcxA+IBssHZOGN3nYrLudFSbG&#10;NfxFr1PIRISwT1BDHkKVSOnTnCz6oauIo3d3tcUQZZ1JU2MT4baUY6Vm0mLBcSHHinY5pY/T02q4&#10;fNxv14n6zPZ2WjWuVZLtQmrd77XbJYhAbfgP/7WPRsNsOoL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VYA8MAAADcAAAADwAAAAAAAAAAAAAAAACYAgAAZHJzL2Rv&#10;d25yZXYueG1sUEsFBgAAAAAEAAQA9QAAAIgDAAAAAA==&#10;" filled="f" stroked="f">
                  <v:textbox>
                    <w:txbxContent>
                      <w:p w:rsidR="004F0D88" w:rsidRPr="00C168EE" w:rsidRDefault="004F0D88" w:rsidP="004F0D88">
                        <w:pPr>
                          <w:jc w:val="center"/>
                          <w:rPr>
                            <w:b/>
                            <w:bCs/>
                            <w:lang w:bidi="fa-IR"/>
                          </w:rPr>
                        </w:pPr>
                        <w:r>
                          <w:rPr>
                            <w:rFonts w:hint="cs"/>
                            <w:b/>
                            <w:bCs/>
                            <w:rtl/>
                            <w:lang w:bidi="fa-IR"/>
                          </w:rPr>
                          <w:t>رشد و يادگيري</w:t>
                        </w:r>
                      </w:p>
                    </w:txbxContent>
                  </v:textbox>
                </v:shape>
                <v:shape id="Text Box 291" o:spid="_x0000_s1215" type="#_x0000_t202" style="position:absolute;left:3159;top:1754;width:3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GdMQA&#10;AADcAAAADwAAAGRycy9kb3ducmV2LnhtbESPQWvCQBSE70L/w/IK3nS3YkKbukpRCp4qpq3g7ZF9&#10;JqHZtyG7TeK/7wpCj8PMfMOsNqNtRE+drx1reJorEMSFMzWXGr4+32fPIHxANtg4Jg1X8rBZP0xW&#10;mBk38JH6PJQiQthnqKEKoc2k9EVFFv3ctcTRu7jOYoiyK6XpcIhw28iFUqm0WHNcqLClbUXFT/5r&#10;NXx/XM6npTqUO5u0gxuVZPsitZ4+jm+vIAKN4T98b++NhjRZ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XxnTEAAAA3AAAAA8AAAAAAAAAAAAAAAAAmAIAAGRycy9k&#10;b3ducmV2LnhtbFBLBQYAAAAABAAEAPUAAACJAwAAAAA=&#10;" filled="f" stroked="f">
                  <v:textbox>
                    <w:txbxContent>
                      <w:p w:rsidR="004F0D88" w:rsidRPr="00C168EE" w:rsidRDefault="004F0D88" w:rsidP="004F0D88">
                        <w:pPr>
                          <w:rPr>
                            <w:b/>
                            <w:bCs/>
                            <w:lang w:bidi="fa-IR"/>
                          </w:rPr>
                        </w:pPr>
                        <w:r>
                          <w:rPr>
                            <w:rFonts w:hint="cs"/>
                            <w:b/>
                            <w:bCs/>
                            <w:rtl/>
                            <w:lang w:bidi="fa-IR"/>
                          </w:rPr>
                          <w:t>شاخص‌هاي عملكردي سازمان</w:t>
                        </w:r>
                      </w:p>
                    </w:txbxContent>
                  </v:textbox>
                </v:shape>
                <v:shape id="Text Box 292" o:spid="_x0000_s1216" type="#_x0000_t202" style="position:absolute;left:3785;top:2628;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lg8cA&#10;AADcAAAADwAAAGRycy9kb3ducmV2LnhtbESPT2vCQBTE74V+h+UVvJS6acUg0VVKq6iXQK1QvD2y&#10;zySYfZtm1/z59t2C4HGYmd8wi1VvKtFS40rLCl7HEQjizOqScwXH783LDITzyBory6RgIAer5ePD&#10;AhNtO/6i9uBzESDsElRQeF8nUrqsIINubGvi4J1tY9AH2eRSN9gFuKnkWxTF0mDJYaHAmj4Kyi6H&#10;q1GQDj/8u71G53Zfz07HS7r+3DyvlRo99e9zEJ56fw/f2jutIJ5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cpYPHAAAA3AAAAA8AAAAAAAAAAAAAAAAAmAIAAGRy&#10;cy9kb3ducmV2LnhtbFBLBQYAAAAABAAEAPUAAACMAwAAAAA=&#10;" strokeweight="1pt">
                  <v:textbox>
                    <w:txbxContent>
                      <w:p w:rsidR="004F0D88" w:rsidRPr="00C168EE" w:rsidRDefault="004F0D88" w:rsidP="004F0D88">
                        <w:pPr>
                          <w:jc w:val="center"/>
                          <w:rPr>
                            <w:b/>
                            <w:bCs/>
                            <w:lang w:bidi="fa-IR"/>
                          </w:rPr>
                        </w:pPr>
                        <w:r w:rsidRPr="00360E52">
                          <w:rPr>
                            <w:rFonts w:hint="cs"/>
                            <w:b/>
                            <w:bCs/>
                            <w:sz w:val="16"/>
                            <w:szCs w:val="20"/>
                            <w:rtl/>
                            <w:lang w:bidi="fa-IR"/>
                          </w:rPr>
                          <w:t>سود و زيان</w:t>
                        </w:r>
                      </w:p>
                    </w:txbxContent>
                  </v:textbox>
                </v:shape>
                <v:shape id="Text Box 293" o:spid="_x0000_s1217" type="#_x0000_t202" style="position:absolute;left:6545;top:4313;width:132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998cA&#10;AADcAAAADwAAAGRycy9kb3ducmV2LnhtbESPT2vCQBTE74V+h+UVvJS6adEg0VVKq6iXQK1QvD2y&#10;zySYfZtm1/z59t2C4HGYmd8wi1VvKtFS40rLCl7HEQjizOqScwXH783LDITzyBory6RgIAer5ePD&#10;AhNtO/6i9uBzESDsElRQeF8nUrqsIINubGvi4J1tY9AH2eRSN9gFuKnkWxTF0mDJYaHAmj4Kyi6H&#10;q1GQDj/8u71G53Zfz07HS7r+3DyvlRo99e9zEJ56fw/f2jutIJ5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1PffHAAAA3AAAAA8AAAAAAAAAAAAAAAAAmAIAAGRy&#10;cy9kb3ducmV2LnhtbFBLBQYAAAAABAAEAPUAAACMAwAAAAA=&#10;" strokeweight="1pt">
                  <v:textbox>
                    <w:txbxContent>
                      <w:p w:rsidR="004F0D88" w:rsidRPr="00C168EE" w:rsidRDefault="004F0D88" w:rsidP="004F0D88">
                        <w:pPr>
                          <w:rPr>
                            <w:b/>
                            <w:bCs/>
                            <w:lang w:bidi="fa-IR"/>
                          </w:rPr>
                        </w:pPr>
                        <w:r>
                          <w:rPr>
                            <w:rFonts w:hint="cs"/>
                            <w:b/>
                            <w:bCs/>
                            <w:sz w:val="16"/>
                            <w:szCs w:val="20"/>
                            <w:rtl/>
                            <w:lang w:bidi="fa-IR"/>
                          </w:rPr>
                          <w:t>ثبت سفارش</w:t>
                        </w:r>
                      </w:p>
                    </w:txbxContent>
                  </v:textbox>
                </v:shape>
                <v:shape id="Text Box 294" o:spid="_x0000_s1218" type="#_x0000_t202" style="position:absolute;left:1385;top:4248;width:960;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YbMUA&#10;AADcAAAADwAAAGRycy9kb3ducmV2LnhtbESPQYvCMBSE7wv7H8Jb8LKsqYIi1Siyq6gXwa4g3h7N&#10;sy02L7WJtf57Iwgeh5n5hpnMWlOKhmpXWFbQ60YgiFOrC84U7P+XPyMQziNrLC2Tgjs5mE0/PyYY&#10;a3vjHTWJz0SAsItRQe59FUvp0pwMuq6tiIN3srVBH2SdSV3jLcBNKftRNJQGCw4LOVb0m1N6Tq5G&#10;wfZ+4MvqGp2aTTU67s/bxd/ye6FU56udj0F4av07/GqvtYLhYAD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uZhsxQAAANwAAAAPAAAAAAAAAAAAAAAAAJgCAABkcnMv&#10;ZG93bnJldi54bWxQSwUGAAAAAAQABAD1AAAAigMAAAAA&#10;" strokeweight="1pt">
                  <v:textbox>
                    <w:txbxContent>
                      <w:p w:rsidR="004F0D88" w:rsidRPr="00360E52" w:rsidRDefault="004F0D88" w:rsidP="004F0D88">
                        <w:pPr>
                          <w:rPr>
                            <w:b/>
                            <w:bCs/>
                            <w:sz w:val="16"/>
                            <w:szCs w:val="20"/>
                            <w:lang w:bidi="fa-IR"/>
                          </w:rPr>
                        </w:pPr>
                        <w:r w:rsidRPr="00360E52">
                          <w:rPr>
                            <w:rFonts w:hint="cs"/>
                            <w:b/>
                            <w:bCs/>
                            <w:sz w:val="16"/>
                            <w:szCs w:val="20"/>
                            <w:rtl/>
                            <w:lang w:bidi="fa-IR"/>
                          </w:rPr>
                          <w:t>مواد خام</w:t>
                        </w:r>
                      </w:p>
                    </w:txbxContent>
                  </v:textbox>
                </v:shape>
                <v:shape id="Text Box 295" o:spid="_x0000_s1219" type="#_x0000_t202" style="position:absolute;left:2945;top:4248;width:1320;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GG8YA&#10;AADcAAAADwAAAGRycy9kb3ducmV2LnhtbESPT4vCMBTE78J+h/AW9iKaumCRapRlVVYvgn9AvD2a&#10;Z1tsXrpNrPXbG0HwOMzMb5jJrDWlaKh2hWUFg34Egji1uuBMwWG/7I1AOI+ssbRMCu7kYDb96Eww&#10;0fbGW2p2PhMBwi5BBbn3VSKlS3My6Pq2Ig7e2dYGfZB1JnWNtwA3pfyOolgaLDgs5FjRb07pZXc1&#10;Cjb3I///XaNzs65Gp8Nls5gvuwulvj7bnzEIT61/h1/tlVYQD2N4ng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sGG8YAAADcAAAADwAAAAAAAAAAAAAAAACYAgAAZHJz&#10;L2Rvd25yZXYueG1sUEsFBgAAAAAEAAQA9QAAAIsDAAAAAA==&#10;" strokeweight="1pt">
                  <v:textbox>
                    <w:txbxContent>
                      <w:p w:rsidR="004F0D88" w:rsidRPr="00C168EE" w:rsidRDefault="004F0D88" w:rsidP="004F0D88">
                        <w:pPr>
                          <w:rPr>
                            <w:b/>
                            <w:bCs/>
                            <w:lang w:bidi="fa-IR"/>
                          </w:rPr>
                        </w:pPr>
                        <w:r w:rsidRPr="00360E52">
                          <w:rPr>
                            <w:rFonts w:hint="cs"/>
                            <w:b/>
                            <w:bCs/>
                            <w:sz w:val="16"/>
                            <w:szCs w:val="20"/>
                            <w:rtl/>
                            <w:lang w:bidi="fa-IR"/>
                          </w:rPr>
                          <w:t>نسبت كارايي</w:t>
                        </w:r>
                      </w:p>
                    </w:txbxContent>
                  </v:textbox>
                </v:shape>
                <v:shape id="Text Box 296" o:spid="_x0000_s1220" type="#_x0000_t202" style="position:absolute;left:4502;top:3348;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0esUA&#10;AADcAAAADwAAAGRycy9kb3ducmV2LnhtbESPT2sCMRTE7wW/Q3hCbzVrxT+sRpGitKcuWg8eH5vn&#10;ZnXzsiTR3X77plDocZiZ3zCrTW8b8SAfascKxqMMBHHpdM2VgtPX/mUBIkRkjY1jUvBNATbrwdMK&#10;c+06PtDjGCuRIBxyVGBibHMpQ2nIYhi5ljh5F+ctxiR9JbXHLsFtI1+zbCYt1pwWDLb0Zqi8He9W&#10;QWH6w+e1O4fiSr6YdO+t2c2nSj0P++0SRKQ+/of/2h9awWw6h9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HR6xQAAANwAAAAPAAAAAAAAAAAAAAAAAJgCAABkcnMv&#10;ZG93bnJldi54bWxQSwUGAAAAAAQABAD1AAAAigMAAAAA&#10;" strokeweight="1pt">
                  <v:textbox inset="0,0,0,0">
                    <w:txbxContent>
                      <w:p w:rsidR="004F0D88" w:rsidRPr="00C168EE" w:rsidRDefault="004F0D88" w:rsidP="004F0D88">
                        <w:pPr>
                          <w:jc w:val="center"/>
                          <w:rPr>
                            <w:b/>
                            <w:bCs/>
                            <w:lang w:bidi="fa-IR"/>
                          </w:rPr>
                        </w:pPr>
                        <w:r>
                          <w:rPr>
                            <w:rFonts w:hint="cs"/>
                            <w:b/>
                            <w:bCs/>
                            <w:sz w:val="16"/>
                            <w:szCs w:val="20"/>
                            <w:rtl/>
                            <w:lang w:bidi="fa-IR"/>
                          </w:rPr>
                          <w:t>فروش هر محصول/ در هر ناحيه</w:t>
                        </w:r>
                      </w:p>
                    </w:txbxContent>
                  </v:textbox>
                </v:shape>
                <v:shape id="Text Box 297" o:spid="_x0000_s1221" type="#_x0000_t202" style="position:absolute;left:5997;top:5508;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8xpsQA&#10;AADcAAAADwAAAGRycy9kb3ducmV2LnhtbERPz2vCMBS+C/4P4Qm7yEw3mEg1FlcYuB2EqRdvb81r&#10;Wm1eapNp9a9fDgOPH9/vRdbbRlyo87VjBS+TBARx4XTNRsF+9/E8A+EDssbGMSm4kYdsORwsMNXu&#10;yt902QYjYgj7FBVUIbSplL6oyKKfuJY4cqXrLIYIOyN1h9cYbhv5miRTabHm2FBhS3lFxWn7axUk&#10;+c9Nvq/v5ddxXJ7P983nxpiDUk+jfjUHEagPD/G/e60VTN/i2ng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MabEAAAA3AAAAA8AAAAAAAAAAAAAAAAAmAIAAGRycy9k&#10;b3ducmV2LnhtbFBLBQYAAAAABAAEAPUAAACJAwAAAAA=&#10;" strokeweight="1pt">
                  <v:textbox inset="0,1mm,0,0">
                    <w:txbxContent>
                      <w:p w:rsidR="004F0D88" w:rsidRPr="00C168EE" w:rsidRDefault="004F0D88" w:rsidP="004F0D88">
                        <w:pPr>
                          <w:jc w:val="center"/>
                          <w:rPr>
                            <w:b/>
                            <w:bCs/>
                            <w:lang w:bidi="fa-IR"/>
                          </w:rPr>
                        </w:pPr>
                        <w:r>
                          <w:rPr>
                            <w:rFonts w:hint="cs"/>
                            <w:b/>
                            <w:bCs/>
                            <w:sz w:val="16"/>
                            <w:szCs w:val="20"/>
                            <w:rtl/>
                            <w:lang w:bidi="fa-IR"/>
                          </w:rPr>
                          <w:t>ليست اقلام و قيمت‌ها</w:t>
                        </w:r>
                      </w:p>
                    </w:txbxContent>
                  </v:textbox>
                </v:shape>
                <v:shape id="Text Box 298" o:spid="_x0000_s1222" type="#_x0000_t202" style="position:absolute;left:6545;top:6228;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PccA&#10;AADcAAAADwAAAGRycy9kb3ducmV2LnhtbESPQWvCQBSE74X+h+UJvRSzsVCp0VWqULAeBG0vvb1m&#10;XzbR7NuY3Wr017uC0OMwM98wk1lna3Gk1leOFQySFARx7nTFRsH310f/DYQPyBprx6TgTB5m08eH&#10;CWbanXhDx20wIkLYZ6igDKHJpPR5SRZ94hri6BWutRiibI3ULZ4i3NbyJU2H0mLFcaHEhhYl5fvt&#10;n1WQLn7Pcr68FKvdc3E4XNafa2N+lHrqde9jEIG68B++t5dawfB1BLcz8Qj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zlD3HAAAA3AAAAA8AAAAAAAAAAAAAAAAAmAIAAGRy&#10;cy9kb3ducmV2LnhtbFBLBQYAAAAABAAEAPUAAACMAwAAAAA=&#10;" strokeweight="1pt">
                  <v:textbox inset="0,1mm,0,0">
                    <w:txbxContent>
                      <w:p w:rsidR="004F0D88" w:rsidRPr="00C168EE" w:rsidRDefault="004F0D88" w:rsidP="004F0D88">
                        <w:pPr>
                          <w:jc w:val="center"/>
                          <w:rPr>
                            <w:b/>
                            <w:bCs/>
                            <w:lang w:bidi="fa-IR"/>
                          </w:rPr>
                        </w:pPr>
                        <w:r>
                          <w:rPr>
                            <w:rFonts w:hint="cs"/>
                            <w:b/>
                            <w:bCs/>
                            <w:sz w:val="16"/>
                            <w:szCs w:val="20"/>
                            <w:rtl/>
                            <w:lang w:bidi="fa-IR"/>
                          </w:rPr>
                          <w:t>درصد بازگشت مشتري</w:t>
                        </w:r>
                      </w:p>
                    </w:txbxContent>
                  </v:textbox>
                </v:shape>
                <v:shape id="Text Box 299" o:spid="_x0000_s1223" type="#_x0000_t202" style="position:absolute;left:4745;top:6228;width:14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ms8IA&#10;AADcAAAADwAAAGRycy9kb3ducmV2LnhtbERPu27CMBTdK/EP1kXqVhxaNaCAQQgVtVMjHgPjVXyJ&#10;A/F1ZBuS/n09VOp4dN7L9WBb8SAfGscKppMMBHHldMO1gtNx9zIHESKyxtYxKfihAOvV6GmJhXY9&#10;7+lxiLVIIRwKVGBi7AopQ2XIYpi4jjhxF+ctxgR9LbXHPoXbVr5mWS4tNpwaDHa0NVTdDneroDTD&#10;/vvan0N5JV++9Z+d+Zi9K/U8HjYLEJGG+C/+c39pBXme5qcz6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SazwgAAANwAAAAPAAAAAAAAAAAAAAAAAJgCAABkcnMvZG93&#10;bnJldi54bWxQSwUGAAAAAAQABAD1AAAAhwMAAAAA&#10;" strokeweight="1pt">
                  <v:textbox inset="0,0,0,0">
                    <w:txbxContent>
                      <w:p w:rsidR="004F0D88" w:rsidRPr="00360E52" w:rsidRDefault="004F0D88" w:rsidP="004F0D88">
                        <w:pPr>
                          <w:jc w:val="center"/>
                          <w:rPr>
                            <w:b/>
                            <w:bCs/>
                            <w:sz w:val="20"/>
                            <w:lang w:bidi="fa-IR"/>
                          </w:rPr>
                        </w:pPr>
                        <w:r w:rsidRPr="00360E52">
                          <w:rPr>
                            <w:rFonts w:hint="cs"/>
                            <w:b/>
                            <w:bCs/>
                            <w:sz w:val="12"/>
                            <w:szCs w:val="16"/>
                            <w:rtl/>
                            <w:lang w:bidi="fa-IR"/>
                          </w:rPr>
                          <w:t>تاخير در رساندن كالا به مشتري</w:t>
                        </w:r>
                      </w:p>
                    </w:txbxContent>
                  </v:textbox>
                </v:shape>
                <v:shape id="Text Box 300" o:spid="_x0000_s1224" type="#_x0000_t202" style="position:absolute;left:2945;top:6228;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DKMQA&#10;AADcAAAADwAAAGRycy9kb3ducmV2LnhtbESPQWsCMRSE7wX/Q3hCbzVrS7dlNYpIS3ty0fbg8bF5&#10;blY3L0uSutt/bwTB4zAz3zDz5WBbcSYfGscKppMMBHHldMO1gt+fz6d3ECEia2wdk4J/CrBcjB7m&#10;WGjX85bOu1iLBOFQoAITY1dIGSpDFsPEdcTJOzhvMSbpa6k99gluW/mcZbm02HBaMNjR2lB12v1Z&#10;BaUZtptjvw/lkXz50n915uPtVanH8bCagYg0xHv41v7WCvJ8Ctcz6Qj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pgyjEAAAA3AAAAA8AAAAAAAAAAAAAAAAAmAIAAGRycy9k&#10;b3ducmV2LnhtbFBLBQYAAAAABAAEAPUAAACJAwAAAAA=&#10;" strokeweight="1pt">
                  <v:textbox inset="0,0,0,0">
                    <w:txbxContent>
                      <w:p w:rsidR="004F0D88" w:rsidRPr="00360E52" w:rsidRDefault="004F0D88" w:rsidP="004F0D88">
                        <w:pPr>
                          <w:jc w:val="center"/>
                          <w:rPr>
                            <w:b/>
                            <w:bCs/>
                            <w:lang w:bidi="fa-IR"/>
                          </w:rPr>
                        </w:pPr>
                        <w:r w:rsidRPr="00360E52">
                          <w:rPr>
                            <w:rFonts w:hint="cs"/>
                            <w:b/>
                            <w:bCs/>
                            <w:sz w:val="16"/>
                            <w:szCs w:val="20"/>
                            <w:rtl/>
                            <w:lang w:bidi="fa-IR"/>
                          </w:rPr>
                          <w:t>زمان انتظار</w:t>
                        </w:r>
                      </w:p>
                    </w:txbxContent>
                  </v:textbox>
                </v:shape>
                <v:shape id="Text Box 301" o:spid="_x0000_s1225" type="#_x0000_t202" style="position:absolute;left:1145;top:6228;width:14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dX8QA&#10;AADcAAAADwAAAGRycy9kb3ducmV2LnhtbESPQWsCMRSE7wX/Q3gFbzVbpWvZGkXE0p5c1B56fGxe&#10;N2s3L0uSutt/bwTB4zAz3zCL1WBbcSYfGscKnicZCOLK6YZrBV/H96dXECEia2wdk4J/CrBajh4W&#10;WGjX857Oh1iLBOFQoAITY1dIGSpDFsPEdcTJ+3HeYkzS11J77BPctnKaZbm02HBaMNjRxlD1e/iz&#10;Ckoz7Hen/juUJ/LlrP/ozHb+otT4cVi/gYg0xHv41v7UCvJ8Ctcz6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7HV/EAAAA3AAAAA8AAAAAAAAAAAAAAAAAmAIAAGRycy9k&#10;b3ducmV2LnhtbFBLBQYAAAAABAAEAPUAAACJAwAAAAA=&#10;" strokeweight="1pt">
                  <v:textbox inset="0,0,0,0">
                    <w:txbxContent>
                      <w:p w:rsidR="004F0D88" w:rsidRPr="00360E52" w:rsidRDefault="004F0D88" w:rsidP="004F0D88">
                        <w:pPr>
                          <w:jc w:val="center"/>
                          <w:rPr>
                            <w:b/>
                            <w:bCs/>
                            <w:lang w:bidi="fa-IR"/>
                          </w:rPr>
                        </w:pPr>
                        <w:r w:rsidRPr="00360E52">
                          <w:rPr>
                            <w:rFonts w:hint="cs"/>
                            <w:b/>
                            <w:bCs/>
                            <w:sz w:val="16"/>
                            <w:szCs w:val="20"/>
                            <w:rtl/>
                            <w:lang w:bidi="fa-IR"/>
                          </w:rPr>
                          <w:t>تاخير در ارسال كالا</w:t>
                        </w:r>
                      </w:p>
                    </w:txbxContent>
                  </v:textbox>
                </v:shape>
                <v:shape id="Text Box 302" o:spid="_x0000_s1226" type="#_x0000_t202" style="position:absolute;left:7025;top:8748;width:1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pascA&#10;AADcAAAADwAAAGRycy9kb3ducmV2LnhtbESPQWvCQBSE7wX/w/IKXkqzqUIo0VWqULAehGovvT2z&#10;L5u02bcxu9Xor3cFocdhZr5hpvPeNuJIna8dK3hJUhDEhdM1GwVfu/fnVxA+IGtsHJOCM3mYzwYP&#10;U8y1O/EnHbfBiAhhn6OCKoQ2l9IXFVn0iWuJo1e6zmKIsjNSd3iKcNvIUZpm0mLNcaHClpYVFb/b&#10;P6sgXe7PcrG6lOufp/JwuGw+NsZ8KzV87N8mIAL14T98b6+0giwbw+1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3aWrHAAAA3AAAAA8AAAAAAAAAAAAAAAAAmAIAAGRy&#10;cy9kb3ducmV2LnhtbFBLBQYAAAAABAAEAPUAAACMAwAAAAA=&#10;" strokeweight="1pt">
                  <v:textbox inset="0,1mm,0,0">
                    <w:txbxContent>
                      <w:p w:rsidR="004F0D88" w:rsidRPr="00C168EE" w:rsidRDefault="004F0D88" w:rsidP="004F0D88">
                        <w:pPr>
                          <w:jc w:val="center"/>
                          <w:rPr>
                            <w:b/>
                            <w:bCs/>
                            <w:lang w:bidi="fa-IR"/>
                          </w:rPr>
                        </w:pPr>
                        <w:r>
                          <w:rPr>
                            <w:rFonts w:hint="cs"/>
                            <w:b/>
                            <w:bCs/>
                            <w:sz w:val="16"/>
                            <w:szCs w:val="20"/>
                            <w:rtl/>
                            <w:lang w:bidi="fa-IR"/>
                          </w:rPr>
                          <w:t>كارايي هر واحد</w:t>
                        </w:r>
                      </w:p>
                    </w:txbxContent>
                  </v:textbox>
                </v:shape>
                <v:shape id="Text Box 303" o:spid="_x0000_s1227" type="#_x0000_t202" style="position:absolute;left:5345;top:8748;width:119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7xHscA&#10;AADcAAAADwAAAGRycy9kb3ducmV2LnhtbESPQWvCQBSE7wX/w/IKXkqzqUgo0VWqULAehGovvT2z&#10;L5u02bcxu9Xor3cFocdhZr5hpvPeNuJIna8dK3hJUhDEhdM1GwVfu/fnVxA+IGtsHJOCM3mYzwYP&#10;U8y1O/EnHbfBiAhhn6OCKoQ2l9IXFVn0iWuJo1e6zmKIsjNSd3iKcNvIUZpm0mLNcaHClpYVFb/b&#10;P6sgXe7PcrG6lOufp/JwuGw+NsZ8KzV87N8mIAL14T98b6+0giwbw+1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e8R7HAAAA3AAAAA8AAAAAAAAAAAAAAAAAmAIAAGRy&#10;cy9kb3ducmV2LnhtbFBLBQYAAAAABAAEAPUAAACMAwAAAAA=&#10;" strokeweight="1pt">
                  <v:textbox inset="0,1mm,0,0">
                    <w:txbxContent>
                      <w:p w:rsidR="004F0D88" w:rsidRPr="00360E52" w:rsidRDefault="004F0D88" w:rsidP="004F0D88">
                        <w:pPr>
                          <w:jc w:val="center"/>
                          <w:rPr>
                            <w:b/>
                            <w:bCs/>
                            <w:lang w:bidi="fa-IR"/>
                          </w:rPr>
                        </w:pPr>
                        <w:r w:rsidRPr="00360E52">
                          <w:rPr>
                            <w:rFonts w:hint="cs"/>
                            <w:b/>
                            <w:bCs/>
                            <w:sz w:val="16"/>
                            <w:szCs w:val="20"/>
                            <w:rtl/>
                            <w:lang w:bidi="fa-IR"/>
                          </w:rPr>
                          <w:t>درصد خرابي</w:t>
                        </w:r>
                      </w:p>
                    </w:txbxContent>
                  </v:textbox>
                </v:shape>
                <v:shape id="Text Box 304" o:spid="_x0000_s1228" type="#_x0000_t202" style="position:absolute;left:2825;top:8748;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UhccA&#10;AADcAAAADwAAAGRycy9kb3ducmV2LnhtbESPQWvCQBSE7wX/w/IKXkqzqWAo0VWqULAehGovvT2z&#10;L5u02bcxu9Xor3cFocdhZr5hpvPeNuJIna8dK3hJUhDEhdM1GwVfu/fnVxA+IGtsHJOCM3mYzwYP&#10;U8y1O/EnHbfBiAhhn6OCKoQ2l9IXFVn0iWuJo1e6zmKIsjNSd3iKcNvIUZpm0mLNcaHClpYVFb/b&#10;P6sgXe7PcrG6lOufp/JwuGw+NsZ8KzV87N8mIAL14T98b6+0giwbw+1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SVIXHAAAA3AAAAA8AAAAAAAAAAAAAAAAAmAIAAGRy&#10;cy9kb3ducmV2LnhtbFBLBQYAAAAABAAEAPUAAACMAwAAAAA=&#10;" strokeweight="1pt">
                  <v:textbox inset="0,1mm,0,0">
                    <w:txbxContent>
                      <w:p w:rsidR="004F0D88" w:rsidRPr="00360E52" w:rsidRDefault="004F0D88" w:rsidP="004F0D88">
                        <w:pPr>
                          <w:jc w:val="center"/>
                          <w:rPr>
                            <w:b/>
                            <w:bCs/>
                            <w:lang w:bidi="fa-IR"/>
                          </w:rPr>
                        </w:pPr>
                        <w:r>
                          <w:rPr>
                            <w:rFonts w:hint="cs"/>
                            <w:b/>
                            <w:bCs/>
                            <w:sz w:val="16"/>
                            <w:szCs w:val="20"/>
                            <w:rtl/>
                            <w:lang w:bidi="fa-IR"/>
                          </w:rPr>
                          <w:t>تعداد حوادث شغلي و كاري</w:t>
                        </w:r>
                      </w:p>
                    </w:txbxContent>
                  </v:textbox>
                </v:shape>
                <v:shape id="Text Box 305" o:spid="_x0000_s1229" type="#_x0000_t202" style="position:absolute;left:1025;top:8748;width:14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K8sYA&#10;AADcAAAADwAAAGRycy9kb3ducmV2LnhtbESPQWvCQBSE7wX/w/KEXopu6iGU6CoqCNqDUPXi7Zl9&#10;2USzb2N2q9Ff3y0Uehxm5htmMutsLW7U+sqxgvdhAoI4d7pio+CwXw0+QPiArLF2TAoe5GE27b1M&#10;MNPuzl902wUjIoR9hgrKEJpMSp+XZNEPXUMcvcK1FkOUrZG6xXuE21qOkiSVFiuOCyU2tCwpv+y+&#10;rYJkeXrIxfpZfJ7fiuv1ud1sjTkq9drv5mMQgbrwH/5rr7WCNE3h90w8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DK8sYAAADcAAAADwAAAAAAAAAAAAAAAACYAgAAZHJz&#10;L2Rvd25yZXYueG1sUEsFBgAAAAAEAAQA9QAAAIsDAAAAAA==&#10;" strokeweight="1pt">
                  <v:textbox inset="0,1mm,0,0">
                    <w:txbxContent>
                      <w:p w:rsidR="004F0D88" w:rsidRPr="00360E52" w:rsidRDefault="004F0D88" w:rsidP="004F0D88">
                        <w:pPr>
                          <w:jc w:val="center"/>
                          <w:rPr>
                            <w:b/>
                            <w:bCs/>
                            <w:lang w:bidi="fa-IR"/>
                          </w:rPr>
                        </w:pPr>
                        <w:r>
                          <w:rPr>
                            <w:rFonts w:hint="cs"/>
                            <w:b/>
                            <w:bCs/>
                            <w:sz w:val="16"/>
                            <w:szCs w:val="20"/>
                            <w:rtl/>
                            <w:lang w:bidi="fa-IR"/>
                          </w:rPr>
                          <w:t>گزارش پرسنل</w:t>
                        </w:r>
                      </w:p>
                    </w:txbxContent>
                  </v:textbox>
                </v:shape>
                <v:shape id="Text Box 306" o:spid="_x0000_s1230" type="#_x0000_t202" style="position:absolute;left:1985;top:7926;width:14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xvaccA&#10;AADcAAAADwAAAGRycy9kb3ducmV2LnhtbESPQWvCQBSE7wX/w/IKXkqzqYe0RFepQkF7ENReentm&#10;XzZps29jdtXor+8KQo/DzHzDTGa9bcSJOl87VvCSpCCIC6drNgq+dh/PbyB8QNbYOCYFF/Iwmw4e&#10;Jphrd+YNnbbBiAhhn6OCKoQ2l9IXFVn0iWuJo1e6zmKIsjNSd3iOcNvIUZpm0mLNcaHClhYVFb/b&#10;o1WQLvYXOV9ey8+fp/JwuK5Xa2O+lRo+9u9jEIH68B++t5daQZa9wu1M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Mb2nHAAAA3AAAAA8AAAAAAAAAAAAAAAAAmAIAAGRy&#10;cy9kb3ducmV2LnhtbFBLBQYAAAAABAAEAPUAAACMAwAAAAA=&#10;" strokeweight="1pt">
                  <v:textbox inset="0,1mm,0,0">
                    <w:txbxContent>
                      <w:p w:rsidR="004F0D88" w:rsidRPr="00360E52" w:rsidRDefault="004F0D88" w:rsidP="004F0D88">
                        <w:pPr>
                          <w:jc w:val="center"/>
                          <w:rPr>
                            <w:b/>
                            <w:bCs/>
                            <w:lang w:bidi="fa-IR"/>
                          </w:rPr>
                        </w:pPr>
                        <w:r>
                          <w:rPr>
                            <w:rFonts w:hint="cs"/>
                            <w:b/>
                            <w:bCs/>
                            <w:sz w:val="16"/>
                            <w:szCs w:val="20"/>
                            <w:rtl/>
                            <w:lang w:bidi="fa-IR"/>
                          </w:rPr>
                          <w:t>تعداد شكايت‌ها</w:t>
                        </w:r>
                      </w:p>
                    </w:txbxContent>
                  </v:textbox>
                </v:shape>
                <v:shape id="Text Box 307" o:spid="_x0000_s1231" type="#_x0000_t202" style="position:absolute;left:4148;top:7668;width:14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7G8QA&#10;AADcAAAADwAAAGRycy9kb3ducmV2LnhtbERPu27CMBTdK/EP1kViqYoDQ1QFDAIkJNoBicfCdhvf&#10;OIH4OsQuBL6+HpA6Hp33dN7ZWtyo9ZVjBaNhAoI4d7pio+B4WH98gvABWWPtmBQ8yMN81nubYqbd&#10;nXd02wcjYgj7DBWUITSZlD4vyaIfuoY4coVrLYYIWyN1i/cYbms5TpJUWqw4NpTY0Kqk/LL/tQqS&#10;1c9DLjfP4vv8Xlyvz+3X1piTUoN+t5iACNSFf/HLvdEK0jSujWfi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xvEAAAA3AAAAA8AAAAAAAAAAAAAAAAAmAIAAGRycy9k&#10;b3ducmV2LnhtbFBLBQYAAAAABAAEAPUAAACJAwAAAAA=&#10;" strokeweight="1pt">
                  <v:textbox inset="0,1mm,0,0">
                    <w:txbxContent>
                      <w:p w:rsidR="004F0D88" w:rsidRPr="00360E52" w:rsidRDefault="004F0D88" w:rsidP="004F0D88">
                        <w:pPr>
                          <w:jc w:val="center"/>
                          <w:rPr>
                            <w:b/>
                            <w:bCs/>
                            <w:lang w:bidi="fa-IR"/>
                          </w:rPr>
                        </w:pPr>
                        <w:r>
                          <w:rPr>
                            <w:rFonts w:hint="cs"/>
                            <w:b/>
                            <w:bCs/>
                            <w:sz w:val="16"/>
                            <w:szCs w:val="20"/>
                            <w:rtl/>
                            <w:lang w:bidi="fa-IR"/>
                          </w:rPr>
                          <w:t>كيفيت</w:t>
                        </w:r>
                      </w:p>
                    </w:txbxContent>
                  </v:textbox>
                </v:shape>
                <v:shape id="Text Box 308" o:spid="_x0000_s1232" type="#_x0000_t202" style="position:absolute;left:5465;top:10365;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9egMcA&#10;AADcAAAADwAAAGRycy9kb3ducmV2LnhtbESPQWvCQBSE7wX/w/IKXkqzqYfQRlepQkF7ENReentm&#10;XzZps29jdtXor+8KQo/DzHzDTGa9bcSJOl87VvCSpCCIC6drNgq+dh/PryB8QNbYOCYFF/Iwmw4e&#10;Jphrd+YNnbbBiAhhn6OCKoQ2l9IXFVn0iWuJo1e6zmKIsjNSd3iOcNvIUZpm0mLNcaHClhYVFb/b&#10;o1WQLvYXOV9ey8+fp/JwuK5Xa2O+lRo+9u9jEIH68B++t5daQZa9we1M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fXoDHAAAA3AAAAA8AAAAAAAAAAAAAAAAAmAIAAGRy&#10;cy9kb3ducmV2LnhtbFBLBQYAAAAABAAEAPUAAACMAwAAAAA=&#10;" strokeweight="1pt">
                  <v:textbox inset="0,1mm,0,0">
                    <w:txbxContent>
                      <w:p w:rsidR="004F0D88" w:rsidRPr="00C168EE" w:rsidRDefault="004F0D88" w:rsidP="004F0D88">
                        <w:pPr>
                          <w:jc w:val="center"/>
                          <w:rPr>
                            <w:b/>
                            <w:bCs/>
                            <w:lang w:bidi="fa-IR"/>
                          </w:rPr>
                        </w:pPr>
                        <w:r>
                          <w:rPr>
                            <w:rFonts w:hint="cs"/>
                            <w:b/>
                            <w:bCs/>
                            <w:sz w:val="16"/>
                            <w:szCs w:val="20"/>
                            <w:rtl/>
                            <w:lang w:bidi="fa-IR"/>
                          </w:rPr>
                          <w:t>بهبود فرايندهاي كسب و كار</w:t>
                        </w:r>
                      </w:p>
                    </w:txbxContent>
                  </v:textbox>
                </v:shape>
                <v:shape id="Text Box 309" o:spid="_x0000_s1233" type="#_x0000_t202" style="position:absolute;left:3905;top:11268;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hwMUA&#10;AADcAAAADwAAAGRycy9kb3ducmV2LnhtbERPu27CMBTdK/EP1kXqUhWnHSgKmIhGqkQ7IPFY2G7j&#10;GycQX4fYhcDX46ES49F5z7LeNuJMna8dK3gbJSCIC6drNgp226/XCQgfkDU2jknBlTxk88HTDFPt&#10;Lrym8yYYEUPYp6igCqFNpfRFRRb9yLXEkStdZzFE2BmpO7zEcNvI9yQZS4s1x4YKW8orKo6bP6sg&#10;yX+v8nN5K38OL+XpdFt9r4zZK/U87BdTEIH68BD/u5dawfgjzo9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GHAxQAAANwAAAAPAAAAAAAAAAAAAAAAAJgCAABkcnMv&#10;ZG93bnJldi54bWxQSwUGAAAAAAQABAD1AAAAigMAAAAA&#10;" strokeweight="1pt">
                  <v:textbox inset="0,1mm,0,0">
                    <w:txbxContent>
                      <w:p w:rsidR="004F0D88" w:rsidRPr="006A3975" w:rsidRDefault="004F0D88" w:rsidP="004F0D88">
                        <w:pPr>
                          <w:jc w:val="center"/>
                          <w:rPr>
                            <w:b/>
                            <w:bCs/>
                            <w:rtl/>
                            <w:lang w:val="en-GB" w:bidi="fa-IR"/>
                          </w:rPr>
                        </w:pPr>
                        <w:r>
                          <w:rPr>
                            <w:rFonts w:hint="cs"/>
                            <w:b/>
                            <w:bCs/>
                            <w:sz w:val="16"/>
                            <w:szCs w:val="20"/>
                            <w:rtl/>
                            <w:lang w:bidi="fa-IR"/>
                          </w:rPr>
                          <w:t xml:space="preserve">پروژه‌هاي </w:t>
                        </w:r>
                        <w:r>
                          <w:rPr>
                            <w:b/>
                            <w:bCs/>
                            <w:sz w:val="16"/>
                            <w:szCs w:val="20"/>
                            <w:lang w:val="en-GB" w:bidi="fa-IR"/>
                          </w:rPr>
                          <w:t>R and D</w:t>
                        </w:r>
                        <w:r>
                          <w:rPr>
                            <w:rFonts w:hint="cs"/>
                            <w:b/>
                            <w:bCs/>
                            <w:sz w:val="16"/>
                            <w:szCs w:val="20"/>
                            <w:rtl/>
                            <w:lang w:val="en-GB" w:bidi="fa-IR"/>
                          </w:rPr>
                          <w:t xml:space="preserve"> و سرمايه‌گذاري</w:t>
                        </w:r>
                        <w:r>
                          <w:rPr>
                            <w:rFonts w:hint="eastAsia"/>
                            <w:b/>
                            <w:bCs/>
                            <w:sz w:val="16"/>
                            <w:szCs w:val="20"/>
                            <w:rtl/>
                            <w:lang w:val="en-GB" w:bidi="fa-IR"/>
                          </w:rPr>
                          <w:t>‌</w:t>
                        </w:r>
                        <w:r>
                          <w:rPr>
                            <w:rFonts w:hint="cs"/>
                            <w:b/>
                            <w:bCs/>
                            <w:sz w:val="16"/>
                            <w:szCs w:val="20"/>
                            <w:rtl/>
                            <w:lang w:val="en-GB" w:bidi="fa-IR"/>
                          </w:rPr>
                          <w:t>ها</w:t>
                        </w:r>
                      </w:p>
                    </w:txbxContent>
                  </v:textbox>
                </v:shape>
                <v:shape id="Text Box 310" o:spid="_x0000_s1234" type="#_x0000_t202" style="position:absolute;left:1505;top:10365;width:180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cc3sQA&#10;AADcAAAADwAAAGRycy9kb3ducmV2LnhtbESPQYvCMBSE7wv+h/CEva2pClWqUVQU3IOg1YPeHs2z&#10;LTYvtclq/fcbYWGPw8x8w0znranEgxpXWlbQ70UgiDOrS84VnI6brzEI55E1VpZJwYsczGedjykm&#10;2j75QI/U5yJA2CWooPC+TqR0WUEGXc/WxMG72sagD7LJpW7wGeCmkoMoiqXBksNCgTWtCspu6Y9R&#10;oF/R99pvL/uzTOPlYJjfJe/uSn1228UEhKfW/4f/2lutIB714X0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HHN7EAAAA3AAAAA8AAAAAAAAAAAAAAAAAmAIAAGRycy9k&#10;b3ducmV2LnhtbFBLBQYAAAAABAAEAPUAAACJAwAAAAA=&#10;" strokeweight="1pt">
                  <v:textbox inset="0,1mm,0,1mm">
                    <w:txbxContent>
                      <w:p w:rsidR="004F0D88" w:rsidRDefault="004F0D88" w:rsidP="004F0D88">
                        <w:pPr>
                          <w:jc w:val="center"/>
                          <w:rPr>
                            <w:b/>
                            <w:bCs/>
                            <w:sz w:val="16"/>
                            <w:szCs w:val="20"/>
                            <w:rtl/>
                            <w:lang w:bidi="fa-IR"/>
                          </w:rPr>
                        </w:pPr>
                        <w:r>
                          <w:rPr>
                            <w:rFonts w:hint="cs"/>
                            <w:b/>
                            <w:bCs/>
                            <w:sz w:val="16"/>
                            <w:szCs w:val="20"/>
                            <w:rtl/>
                            <w:lang w:bidi="fa-IR"/>
                          </w:rPr>
                          <w:t>تعداد محصولات جديد</w:t>
                        </w:r>
                      </w:p>
                      <w:p w:rsidR="004F0D88" w:rsidRDefault="004F0D88" w:rsidP="004F0D88">
                        <w:pPr>
                          <w:jc w:val="center"/>
                          <w:rPr>
                            <w:b/>
                            <w:bCs/>
                            <w:sz w:val="16"/>
                            <w:szCs w:val="20"/>
                            <w:rtl/>
                            <w:lang w:bidi="fa-IR"/>
                          </w:rPr>
                        </w:pPr>
                        <w:r>
                          <w:rPr>
                            <w:rFonts w:hint="cs"/>
                            <w:b/>
                            <w:bCs/>
                            <w:sz w:val="16"/>
                            <w:szCs w:val="20"/>
                            <w:rtl/>
                            <w:lang w:bidi="fa-IR"/>
                          </w:rPr>
                          <w:t xml:space="preserve">معرفي </w:t>
                        </w:r>
                      </w:p>
                      <w:p w:rsidR="004F0D88" w:rsidRPr="00360E52" w:rsidRDefault="004F0D88" w:rsidP="004F0D88">
                        <w:pPr>
                          <w:jc w:val="center"/>
                          <w:rPr>
                            <w:b/>
                            <w:bCs/>
                            <w:lang w:bidi="fa-IR"/>
                          </w:rPr>
                        </w:pPr>
                        <w:r>
                          <w:rPr>
                            <w:rFonts w:hint="cs"/>
                            <w:b/>
                            <w:bCs/>
                            <w:sz w:val="16"/>
                            <w:szCs w:val="20"/>
                            <w:rtl/>
                            <w:lang w:bidi="fa-IR"/>
                          </w:rPr>
                          <w:t>شده</w:t>
                        </w:r>
                      </w:p>
                    </w:txbxContent>
                  </v:textbox>
                </v:shape>
                <v:line id="Line 311" o:spid="_x0000_s1235" style="position:absolute;flip:y;visibility:visible;mso-wrap-style:square" from="1865,2988" to="3785,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Vz1cUAAADcAAAADwAAAGRycy9kb3ducmV2LnhtbESPQWvCQBSE7wX/w/IEb3WjBRtSVymC&#10;VBQE05ZeX7LPbNrs25BdNf57Vyh4HGbmG2a+7G0jztT52rGCyTgBQVw6XXOl4Otz/ZyC8AFZY+OY&#10;FFzJw3IxeJpjpt2FD3TOQyUihH2GCkwIbSalLw1Z9GPXEkfv6DqLIcqukrrDS4TbRk6TZCYt1hwX&#10;DLa0MlT+5Ser4KXdbI/2YPKffVqkH7/fRVGudkqNhv37G4hAfXiE/9sbrWD2OoX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Vz1cUAAADcAAAADwAAAAAAAAAA&#10;AAAAAAChAgAAZHJzL2Rvd25yZXYueG1sUEsFBgAAAAAEAAQA+QAAAJMDAAAAAA==&#10;" strokeweight="1pt">
                  <v:stroke endarrow="block"/>
                </v:line>
                <v:line id="Line 312" o:spid="_x0000_s1236" style="position:absolute;flip:x y;visibility:visible;mso-wrap-style:square" from="7012,3606" to="7492,4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BRdMUAAADcAAAADwAAAGRycy9kb3ducmV2LnhtbESPQWvCQBSE7wX/w/IEL6KbpsVIdA22&#10;KPTQS63k/Mg+N8Hs25Dd6vbfdwuFHoeZ+YbZVtH24kaj7xwreFxmIIgbpzs2Cs6fx8UahA/IGnvH&#10;pOCbPFS7ycMWS+3u/EG3UzAiQdiXqKANYSil9E1LFv3SDcTJu7jRYkhyNFKPeE9w28s8y1bSYsdp&#10;ocWBXltqrqcvq+DoXsyhNsXzEOvwrufRXs08V2o2jfsNiEAx/If/2m9awap4gt8z6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BRdMUAAADcAAAADwAAAAAAAAAA&#10;AAAAAAChAgAAZHJzL2Rvd25yZXYueG1sUEsFBgAAAAAEAAQA+QAAAJMDAAAAAA==&#10;" strokeweight="1pt">
                  <v:stroke endarrow="block"/>
                </v:line>
                <v:line id="Line 313" o:spid="_x0000_s1237" style="position:absolute;flip:x y;visibility:visible;mso-wrap-style:square" from="5105,2808" to="6065,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nJAMMAAADcAAAADwAAAGRycy9kb3ducmV2LnhtbESPQYvCMBSE78L+h/AWvMiaKqJLNcqu&#10;KOzBi1U8P5pnWmxeShM1/vuNIHgcZuYbZrGKthE36nztWMFomIEgLp2u2Sg4HrZf3yB8QNbYOCYF&#10;D/KwWn70Fphrd+c93YpgRIKwz1FBFUKbS+nLiiz6oWuJk3d2ncWQZGek7vCe4LaR4yybSos1p4UK&#10;W1pXVF6Kq1Wwdb9mczKzSRtPYacH0V7MYKxU/zP+zEEEiuEdfrX/tILpbALPM+kI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5yQDDAAAA3AAAAA8AAAAAAAAAAAAA&#10;AAAAoQIAAGRycy9kb3ducmV2LnhtbFBLBQYAAAAABAAEAPkAAACRAwAAAAA=&#10;" strokeweight="1pt">
                  <v:stroke endarrow="block"/>
                </v:line>
                <v:line id="Line 314" o:spid="_x0000_s1238" style="position:absolute;flip:x y;visibility:visible;mso-wrap-style:square" from="3605,5016" to="4625,7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sm8UAAADcAAAADwAAAGRycy9kb3ducmV2LnhtbESPQWvCQBSE7wX/w/IEL6KbhtZIdA22&#10;KPTQS63k/Mg+N8Hs25Dd6vbfdwuFHoeZ+YbZVtH24kaj7xwreFxmIIgbpzs2Cs6fx8UahA/IGnvH&#10;pOCbPFS7ycMWS+3u/EG3UzAiQdiXqKANYSil9E1LFv3SDcTJu7jRYkhyNFKPeE9w28s8y1bSYsdp&#10;ocWBXltqrqcvq+DoXsyhNsXTEOvwrufRXs08V2o2jfsNiEAx/If/2m9awap4ht8z6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Vsm8UAAADcAAAADwAAAAAAAAAA&#10;AAAAAAChAgAAZHJzL2Rvd25yZXYueG1sUEsFBgAAAAAEAAQA+QAAAJMDAAAAAA==&#10;" strokeweight="1pt">
                  <v:stroke endarrow="block"/>
                </v:line>
                <v:line id="Line 315" o:spid="_x0000_s1239" style="position:absolute;flip:y;visibility:visible;mso-wrap-style:square" from="3545,3168" to="4265,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511sYAAADcAAAADwAAAGRycy9kb3ducmV2LnhtbESPQWvCQBSE7wX/w/IEb3VjC2mIriJC&#10;qSgUTFu8vmSf2Wj2bciumv77bqHQ4zAz3zCL1WBbcaPeN44VzKYJCOLK6YZrBZ8fr48ZCB+QNbaO&#10;ScE3eVgtRw8LzLW784FuRahFhLDPUYEJocul9JUhi37qOuLonVxvMUTZ11L3eI9w28qnJEmlxYbj&#10;gsGONoaqS3G1Cp677e5kD6Y4vmdl9nb+Kstqs1dqMh7WcxCBhvAf/mtvtYL0JYXfM/EI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uddbGAAAA3AAAAA8AAAAAAAAA&#10;AAAAAAAAoQIAAGRycy9kb3ducmV2LnhtbFBLBQYAAAAABAAEAPkAAACUAwAAAAA=&#10;" strokeweight="1pt">
                  <v:stroke endarrow="block"/>
                </v:line>
                <v:line id="Line 316" o:spid="_x0000_s1240" style="position:absolute;flip:y;visibility:visible;mso-wrap-style:square" from="1865,4428" to="6545,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LQTcUAAADcAAAADwAAAGRycy9kb3ducmV2LnhtbESPQWvCQBSE7wX/w/IEb3VjBQ3RVYog&#10;FQsF04rXl+wzG5t9G7Krpv++Wyh4HGbmG2a57m0jbtT52rGCyTgBQVw6XXOl4Otz+5yC8AFZY+OY&#10;FPyQh/Vq8LTETLs7H+iWh0pECPsMFZgQ2kxKXxqy6MeuJY7e2XUWQ5RdJXWH9wi3jXxJkpm0WHNc&#10;MNjSxlD5nV+tgmm725/tweSnj7RI3y7Hoig370qNhv3rAkSgPjzC/+2dVjCbz+H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LQTcUAAADcAAAADwAAAAAAAAAA&#10;AAAAAAChAgAAZHJzL2Rvd25yZXYueG1sUEsFBgAAAAAEAAQA+QAAAJMDAAAAAA==&#10;" strokeweight="1pt">
                  <v:stroke endarrow="block"/>
                </v:line>
                <v:line id="Line 317" o:spid="_x0000_s1241" style="position:absolute;flip:y;visibility:visible;mso-wrap-style:square" from="3785,4428" to="6545,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1EP8IAAADcAAAADwAAAGRycy9kb3ducmV2LnhtbERPXWvCMBR9H+w/hCv4NlMnuFKNIsKY&#10;OBhYFV9vm2tTbW5KE7X798vDwMfD+Z4ve9uIO3W+dqxgPEpAEJdO11wpOOw/31IQPiBrbByTgl/y&#10;sFy8vswx0+7BO7rnoRIxhH2GCkwIbSalLw1Z9CPXEkfu7DqLIcKukrrDRwy3jXxPkqm0WHNsMNjS&#10;2lB5zW9WwaTdbM92Z/LTT1qkX5djUZTrb6WGg341AxGoD0/xv3ujFUw/4tp4Jh4B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1EP8IAAADcAAAADwAAAAAAAAAAAAAA&#10;AAChAgAAZHJzL2Rvd25yZXYueG1sUEsFBgAAAAAEAAQA+QAAAJADAAAAAA==&#10;" strokeweight="1pt">
                  <v:stroke endarrow="block"/>
                </v:line>
                <v:line id="Line 318" o:spid="_x0000_s1242" style="position:absolute;flip:y;visibility:visible;mso-wrap-style:square" from="4985,4788" to="6545,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HhpMYAAADcAAAADwAAAGRycy9kb3ducmV2LnhtbESPQWvCQBSE7wX/w/IKvdVNLWiauooI&#10;pVJBMLb0+pJ9ZlOzb0N2q/Hfu4LgcZiZb5jpvLeNOFLna8cKXoYJCOLS6ZorBd+7j+cUhA/IGhvH&#10;pOBMHuazwcMUM+1OvKVjHioRIewzVGBCaDMpfWnIoh+6ljh6e9dZDFF2ldQdniLcNnKUJGNpsea4&#10;YLClpaHykP9bBa/t6mtvtyb/3aRF+vn3UxTlcq3U02O/eAcRqA/38K290grGkze4nolH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x4aTGAAAA3AAAAA8AAAAAAAAA&#10;AAAAAAAAoQIAAGRycy9kb3ducmV2LnhtbFBLBQYAAAAABAAEAPkAAACUAwAAAAA=&#10;" strokeweight="1pt">
                  <v:stroke endarrow="block"/>
                </v:line>
                <v:line id="Line 319" o:spid="_x0000_s1243" style="position:absolute;flip:y;visibility:visible;mso-wrap-style:square" from="7145,4788" to="7145,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44HsMAAADcAAAADwAAAGRycy9kb3ducmV2LnhtbERPXWvCMBR9H/gfwhX2tqY6kNKZliGI&#10;soFgN/H1trk23Zqb0mTa/XvzMNjj4Xyvy8n24kqj7xwrWCQpCOLG6Y5bBZ8f26cMhA/IGnvHpOCX&#10;PJTF7GGNuXY3PtK1Cq2IIexzVGBCGHIpfWPIok/cQBy5ixsthgjHVuoRbzHc9nKZpitpsePYYHCg&#10;jaHmu/qxCp6H/dvFHk11PmR1tvs61XWzeVfqcT69voAINIV/8Z97rxWssjg/nolHQB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eOB7DAAAA3AAAAA8AAAAAAAAAAAAA&#10;AAAAoQIAAGRycy9kb3ducmV2LnhtbFBLBQYAAAAABAAEAPkAAACRAwAAAAA=&#10;" strokeweight="1pt">
                  <v:stroke endarrow="block"/>
                </v:line>
                <v:line id="Line 320" o:spid="_x0000_s1244" style="position:absolute;flip:x y;visibility:visible;mso-wrap-style:square" from="7745,5688" to="8225,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sav8IAAADcAAAADwAAAGRycy9kb3ducmV2LnhtbESPQYvCMBSE7wv+h/AEL6KpsrhSjaKi&#10;sAcv64rnR/NMi81LaaLGf28EweMwM98w82W0tbhR6yvHCkbDDARx4XTFRsHxfzeYgvABWWPtmBQ8&#10;yMNy0fmaY67dnf/odghGJAj7HBWUITS5lL4oyaIfuoY4eWfXWgxJtkbqFu8Jbms5zrKJtFhxWiix&#10;oU1JxeVwtQp2bm22J/Pz3cRT2Ot+tBfTHyvV68bVDESgGD7hd/tXK5hMR/A6k46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sav8IAAADcAAAADwAAAAAAAAAAAAAA&#10;AAChAgAAZHJzL2Rvd25yZXYueG1sUEsFBgAAAAAEAAQA+QAAAJADAAAAAA==&#10;" strokeweight="1pt">
                  <v:stroke endarrow="block"/>
                </v:line>
                <v:line id="Line 321" o:spid="_x0000_s1245" style="position:absolute;flip:x y;visibility:visible;mso-wrap-style:square" from="3545,6768" to="4385,7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mEyMIAAADcAAAADwAAAGRycy9kb3ducmV2LnhtbESPQYvCMBSE78L+h/CEvYimFnGlGmWV&#10;FTzsRV08P5pnWmxeShM1/nsjCHscZuYbZrGKthE36nztWMF4lIEgLp2u2Sj4O26HMxA+IGtsHJOC&#10;B3lYLT96Cyy0u/OebodgRIKwL1BBFUJbSOnLiiz6kWuJk3d2ncWQZGek7vCe4LaReZZNpcWa00KF&#10;LW0qKi+Hq1WwdWvzczJfkzaewq8eRHsxg1ypz378noMIFMN/+N3eaQXTWQ6vM+kI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mEyMIAAADcAAAADwAAAAAAAAAAAAAA&#10;AAChAgAAZHJzL2Rvd25yZXYueG1sUEsFBgAAAAAEAAQA+QAAAJADAAAAAA==&#10;" strokeweight="1pt">
                  <v:stroke endarrow="block"/>
                </v:line>
                <v:line id="Line 322" o:spid="_x0000_s1246" style="position:absolute;flip:y;visibility:visible;mso-wrap-style:square" from="5105,6768" to="5585,7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macUAAADcAAAADwAAAGRycy9kb3ducmV2LnhtbESPQWvCQBSE7wX/w/KE3nSjgoToKiKI&#10;0kLBtOL1JfvMRrNvQ3ar6b/vFoQeh5n5hlmue9uIO3W+dqxgMk5AEJdO11wp+PrcjVIQPiBrbByT&#10;gh/ysF4NXpaYaffgI93zUIkIYZ+hAhNCm0npS0MW/di1xNG7uM5iiLKrpO7wEeG2kdMkmUuLNccF&#10;gy1tDZW3/NsqmLWHt4s9mvz8kRbp/noqinL7rtTrsN8sQATqw3/42T5oBfN0B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ymacUAAADcAAAADwAAAAAAAAAA&#10;AAAAAAChAgAAZHJzL2Rvd25yZXYueG1sUEsFBgAAAAAEAAQA+QAAAJMDAAAAAA==&#10;" strokeweight="1pt">
                  <v:stroke endarrow="block"/>
                </v:line>
                <v:line id="Line 323" o:spid="_x0000_s1247" style="position:absolute;flip:y;visibility:visible;mso-wrap-style:square" from="6185,6768" to="7145,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U+HcYAAADcAAAADwAAAGRycy9kb3ducmV2LnhtbESPQWvCQBSE70L/w/IKvZlNrUiIrlIE&#10;qbQgmLZ4fck+s2mzb0N2q/Hfu4LQ4zAz3zCL1WBbcaLeN44VPCcpCOLK6YZrBV+fm3EGwgdkja1j&#10;UnAhD6vlw2iBuXZn3tOpCLWIEPY5KjAhdLmUvjJk0SeuI47e0fUWQ5R9LXWP5wi3rZyk6UxabDgu&#10;GOxobaj6Lf6sgpdu+360e1McdlmZvf18l2W1/lDq6XF4nYMINIT/8L291Qpm2RRuZ+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lPh3GAAAA3AAAAA8AAAAAAAAA&#10;AAAAAAAAoQIAAGRycy9kb3ducmV2LnhtbFBLBQYAAAAABAAEAPkAAACUAwAAAAA=&#10;" strokeweight="1pt">
                  <v:stroke endarrow="block"/>
                </v:line>
                <v:line id="Line 324" o:spid="_x0000_s1248" style="position:absolute;flip:y;visibility:visible;mso-wrap-style:square" from="6905,9288" to="7625,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mbhsYAAADcAAAADwAAAGRycy9kb3ducmV2LnhtbESPQWvCQBSE70L/w/IKvZlNLUqIrlIE&#10;qbQgmLZ4fck+s2mzb0N2q/Hfu4LQ4zAz3zCL1WBbcaLeN44VPCcpCOLK6YZrBV+fm3EGwgdkja1j&#10;UnAhD6vlw2iBuXZn3tOpCLWIEPY5KjAhdLmUvjJk0SeuI47e0fUWQ5R9LXWP5wi3rZyk6UxabDgu&#10;GOxobaj6Lf6sgpdu+360e1McdlmZvf18l2W1/lDq6XF4nYMINIT/8L291Qpm2RRuZ+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pm4bGAAAA3AAAAA8AAAAAAAAA&#10;AAAAAAAAoQIAAGRycy9kb3ducmV2LnhtbFBLBQYAAAAABAAEAPkAAACUAwAAAAA=&#10;" strokeweight="1pt">
                  <v:stroke endarrow="block"/>
                </v:line>
                <v:line id="Line 325" o:spid="_x0000_s1249" style="position:absolute;flip:x y;visibility:visible;mso-wrap-style:square" from="5945,9288" to="6665,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KCy8IAAADcAAAADwAAAGRycy9kb3ducmV2LnhtbESPQYvCMBSE7wv+h/AEL6KpslSpRlFR&#10;2IOXVfH8aJ5psXkpTdTsv98sLHgcZuYbZrmOthFP6nztWMFknIEgLp2u2Si4nA+jOQgfkDU2jknB&#10;D3lYr3ofSyy0e/E3PU/BiARhX6CCKoS2kNKXFVn0Y9cSJ+/mOoshyc5I3eErwW0jp1mWS4s1p4UK&#10;W9pVVN5PD6vg4LZmfzWzzzZew1EPo72b4VSpQT9uFiACxfAO/7e/tIJ8nsPfmXQE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KCy8IAAADcAAAADwAAAAAAAAAAAAAA&#10;AAChAgAAZHJzL2Rvd25yZXYueG1sUEsFBgAAAAAEAAQA+QAAAJADAAAAAA==&#10;" strokeweight="1pt">
                  <v:stroke endarrow="block"/>
                </v:line>
                <v:line id="Line 326" o:spid="_x0000_s1250" style="position:absolute;flip:x y;visibility:visible;mso-wrap-style:square" from="3905,9288" to="6185,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4nUMQAAADcAAAADwAAAGRycy9kb3ducmV2LnhtbESPQWvCQBSE7wX/w/IEL0E3lRIlugm2&#10;KPTgpbZ4fmSfm2D2bchudfvvu4WCx2FmvmG2dbS9uNHoO8cKnhc5COLG6Y6Ngq/Pw3wNwgdkjb1j&#10;UvBDHupq8rTFUrs7f9DtFIxIEPYlKmhDGEopfdOSRb9wA3HyLm60GJIcjdQj3hPc9nKZ54W02HFa&#10;aHGgt5aa6+nbKji4V7M/m9XLEM/hqLNoryZbKjWbxt0GRKAYHuH/9rtWUKxX8HcmH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PidQxAAAANwAAAAPAAAAAAAAAAAA&#10;AAAAAKECAABkcnMvZG93bnJldi54bWxQSwUGAAAAAAQABAD5AAAAkgMAAAAA&#10;" strokeweight="1pt">
                  <v:stroke endarrow="block"/>
                </v:line>
                <v:line id="Line 327" o:spid="_x0000_s1251" style="position:absolute;flip:x y;visibility:visible;mso-wrap-style:square" from="1865,9288" to="5465,10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GzIsIAAADcAAAADwAAAGRycy9kb3ducmV2LnhtbERPPWvDMBDdA/0P4gpZTCPHFDe4VkIb&#10;YujQJWnJfFhX2dg6GUtJlH9fDYWOj/dd76IdxZVm3ztWsF7lIIhbp3s2Cr6/mqcNCB+QNY6OScGd&#10;POy2D4saK+1ufKTrKRiRQthXqKALYaqk9G1HFv3KTcSJ+3GzxZDgbKSe8ZbC7SiLPC+lxZ5TQ4cT&#10;7Ttqh9PFKmjcuzmczcvzFM/hU2fRDiYrlFo+xrdXEIFi+Bf/uT+0gnKT1qYz6Qj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GzIsIAAADcAAAADwAAAAAAAAAAAAAA&#10;AAChAgAAZHJzL2Rvd25yZXYueG1sUEsFBgAAAAAEAAQA+QAAAJADAAAAAA==&#10;" strokeweight="1pt">
                  <v:stroke endarrow="block"/>
                </v:line>
                <v:line id="Line 328" o:spid="_x0000_s1252" style="position:absolute;flip:y;visibility:visible;mso-wrap-style:square" from="5705,10908" to="6785,1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Rg8UAAADcAAAADwAAAGRycy9kb3ducmV2LnhtbESPQWvCQBSE74X+h+UJ3upGBYnRVYpQ&#10;FAsFo6XXl+wzG5t9G7Krpv++Wyh4HGbmG2a57m0jbtT52rGC8SgBQVw6XXOl4HR8e0lB+ICssXFM&#10;Cn7Iw3r1/LTETLs7H+iWh0pECPsMFZgQ2kxKXxqy6EeuJY7e2XUWQ5RdJXWH9wi3jZwkyUxarDku&#10;GGxpY6j8zq9WwbTd7c/2YPKvj7RIt5fPoig370oNB/3rAkSgPjzC/+2dVjBL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Rg8UAAADcAAAADwAAAAAAAAAA&#10;AAAAAAChAgAAZHJzL2Rvd25yZXYueG1sUEsFBgAAAAAEAAQA+QAAAJMDAAAAAA==&#10;" strokeweight="1pt">
                  <v:stroke endarrow="block"/>
                </v:line>
                <v:line id="Line 329" o:spid="_x0000_s1253" style="position:absolute;flip:x y;visibility:visible;mso-wrap-style:square" from="2345,11268" to="3905,1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4p+cAAAADcAAAADwAAAGRycy9kb3ducmV2LnhtbERPy4rCMBTdD/gP4QpuRNMR8VGN4ojC&#10;LGbjA9eX5poWm5vSRI1/bxbCLA/nvVxHW4sHtb5yrOB7mIEgLpyu2Cg4n/aDGQgfkDXWjknBizys&#10;V52vJebaPflAj2MwIoWwz1FBGUKTS+mLkiz6oWuIE3d1rcWQYGukbvGZwm0tR1k2kRYrTg0lNrQt&#10;qbgd71bB3v2Y3cVMx028hD/dj/Zm+iOlet24WYAIFMO/+OP+1Qom8zQ/nUlHQK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OKfnAAAAA3AAAAA8AAAAAAAAAAAAAAAAA&#10;oQIAAGRycy9kb3ducmV2LnhtbFBLBQYAAAAABAAEAPkAAACOAwAAAAA=&#10;" strokeweight="1pt">
                  <v:stroke endarrow="block"/>
                </v:line>
                <v:line id="Line 330" o:spid="_x0000_s1254" style="position:absolute;flip:x y;visibility:visible;mso-wrap-style:square" from="1865,9288" to="2345,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MYsUAAADcAAAADwAAAGRycy9kb3ducmV2LnhtbESPQWvCQBSE74X+h+UVegm6MUi0qavU&#10;otBDL9ri+ZF93QSzb0N2jeu/dwuFHoeZ+YZZbaLtxEiDbx0rmE1zEMS10y0bBd9f+8kShA/IGjvH&#10;pOBGHjbrx4cVVtpd+UDjMRiRIOwrVNCE0FdS+rohi37qeuLk/bjBYkhyMFIPeE1w28kiz0tpseW0&#10;0GBP7w3V5+PFKti7rdmdzGLex1P41Fm0Z5MVSj0/xbdXEIFi+A//tT+0gvJlBr9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KMYsUAAADcAAAADwAAAAAAAAAA&#10;AAAAAAChAgAAZHJzL2Rvd25yZXYueG1sUEsFBgAAAAAEAAQA+QAAAJMDAAAAAA==&#10;" strokeweight="1pt">
                  <v:stroke endarrow="block"/>
                </v:line>
                <v:line id="Line 331" o:spid="_x0000_s1255" style="position:absolute;flip:y;visibility:visible;mso-wrap-style:square" from="3905,8208" to="4745,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VL8UAAADcAAAADwAAAGRycy9kb3ducmV2LnhtbESPQWvCQBSE74X+h+UVequbWpAYXaUI&#10;orQgGBWvL9lnNpp9G7JbTf+9Wyh4HGbmG2Y6720jrtT52rGC90ECgrh0uuZKwX63fEtB+ICssXFM&#10;Cn7Jw3z2/DTFTLsbb+mah0pECPsMFZgQ2kxKXxqy6AeuJY7eyXUWQ5RdJXWHtwi3jRwmyUharDku&#10;GGxpYai85D9WwUe7/jrZrcmPm7RIV+dDUZSLb6VeX/rPCYhAfXiE/9trrWA0HsLf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mVL8UAAADcAAAADwAAAAAAAAAA&#10;AAAAAAChAgAAZHJzL2Rvd25yZXYueG1sUEsFBgAAAAAEAAQA+QAAAJMDAAAAAA==&#10;" strokeweight="1pt">
                  <v:stroke endarrow="block"/>
                </v:line>
                <v:line id="Line 332" o:spid="_x0000_s1256" style="position:absolute;flip:y;visibility:visible;mso-wrap-style:square" from="3425,8028" to="4145,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UwtMUAAADcAAAADwAAAGRycy9kb3ducmV2LnhtbESPQWvCQBSE70L/w/IKvemmCpJGVymC&#10;VFoQTFu8vmSf2Wj2bchuNf33riB4HGbmG2a+7G0jztT52rGC11ECgrh0uuZKwc/3epiC8AFZY+OY&#10;FPyTh+XiaTDHTLsL7+ich0pECPsMFZgQ2kxKXxqy6EeuJY7ewXUWQ5RdJXWHlwi3jRwnyVRarDku&#10;GGxpZag85X9WwaTdfB7szuT7bVqkH8ffoihXX0q9PPfvMxCB+vAI39sbrWD6NoH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UwtMUAAADcAAAADwAAAAAAAAAA&#10;AAAAAAChAgAAZHJzL2Rvd25yZXYueG1sUEsFBgAAAAAEAAQA+QAAAJMDAAAAAA==&#10;" strokeweight="1pt">
                  <v:stroke endarrow="block"/>
                </v:line>
                <v:shape id="Freeform 333" o:spid="_x0000_s1257" style="position:absolute;left:505;top:3888;width:5240;height:6480;visibility:visible;mso-wrap-style:square;v-text-anchor:top" coordsize="5240,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QxsUA&#10;AADcAAAADwAAAGRycy9kb3ducmV2LnhtbESPT2vCQBTE74LfYXlCb7pp0lpNXUXEQnsqUS/eHtln&#10;kjb7NmS3+fPtu4WCx2FmfsNsdoOpRUetqywreFxEIIhzqysuFFzOb/MVCOeRNdaWScFIDnbb6WSD&#10;qbY9Z9SdfCEChF2KCkrvm1RKl5dk0C1sQxy8m20N+iDbQuoW+wA3tYyjaCkNVhwWSmzoUFL+ffox&#10;CgrU2aePn5PjyNeX+Hbm49dHotTDbNi/gvA0+Hv4v/2uFSzXT/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lDGxQAAANwAAAAPAAAAAAAAAAAAAAAAAJgCAABkcnMv&#10;ZG93bnJldi54bWxQSwUGAAAAAAQABAD1AAAAigMAAAAA&#10;" path="m5080,v80,15,160,30,,360c4920,690,4360,1500,4120,1980v-240,480,-40,990,-480,1260c3200,3510,2000,3390,1480,3600,960,3810,740,4200,520,4500,300,4800,,5070,160,5400v160,330,1100,900,1320,1080e" filled="f" strokeweight="1pt">
                  <v:path arrowok="t" o:connecttype="custom" o:connectlocs="5080,0;5080,360;4120,1980;3640,3240;1480,3600;520,4500;160,5400;1480,6480" o:connectangles="0,0,0,0,0,0,0,0"/>
                </v:shape>
                <v:shape id="Text Box 334" o:spid="_x0000_s1258" type="#_x0000_t202" style="position:absolute;left:4145;top:4248;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qlcUA&#10;AADcAAAADwAAAGRycy9kb3ducmV2LnhtbESPQWvCQBSE70L/w/KE3nSj0F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aqVxQAAANwAAAAPAAAAAAAAAAAAAAAAAJgCAABkcnMv&#10;ZG93bnJldi54bWxQSwUGAAAAAAQABAD1AAAAigMAAAAA&#10;" filled="f" stroked="f">
                  <v:textbox inset="0,0,0,0">
                    <w:txbxContent>
                      <w:p w:rsidR="004F0D88" w:rsidRPr="008B0F16" w:rsidRDefault="004F0D88" w:rsidP="004F0D88">
                        <w:pPr>
                          <w:jc w:val="center"/>
                          <w:rPr>
                            <w:b/>
                            <w:bCs/>
                            <w:lang w:bidi="fa-IR"/>
                          </w:rPr>
                        </w:pPr>
                        <w:r w:rsidRPr="008B0F16">
                          <w:rPr>
                            <w:rFonts w:hint="cs"/>
                            <w:b/>
                            <w:bCs/>
                            <w:rtl/>
                            <w:lang w:bidi="fa-IR"/>
                          </w:rPr>
                          <w:t>-</w:t>
                        </w:r>
                      </w:p>
                    </w:txbxContent>
                  </v:textbox>
                </v:shape>
                <v:shape id="Text Box 335" o:spid="_x0000_s1259" type="#_x0000_t202" style="position:absolute;left:6209;top:409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04sQA&#10;AADcAAAADwAAAGRycy9kb3ducmV2LnhtbESPQWvCQBSE74L/YXmCN93YQ6jRVUQsCEJpjAePz+wz&#10;Wcy+jdlV03/fLRR6HGbmG2a57m0jntR541jBbJqAIC6dNlwpOBUfk3cQPiBrbByTgm/ysF4NB0vM&#10;tHtxTs9jqESEsM9QQR1Cm0npy5os+qlriaN3dZ3FEGVXSd3hK8JtI9+SJJUWDceFGlva1lTejg+r&#10;YHPmfGfun5ev/JqbopgnfEhvSo1H/WYBIlAf/sN/7b1WkM5T+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NOLEAAAA3AAAAA8AAAAAAAAAAAAAAAAAmAIAAGRycy9k&#10;b3ducmV2LnhtbFBLBQYAAAAABAAEAPUAAACJAwAAAAA=&#10;" filled="f" stroked="f">
                  <v:textbox inset="0,0,0,0">
                    <w:txbxContent>
                      <w:p w:rsidR="004F0D88" w:rsidRPr="008B0F16" w:rsidRDefault="004F0D88" w:rsidP="004F0D88">
                        <w:pPr>
                          <w:jc w:val="center"/>
                          <w:rPr>
                            <w:b/>
                            <w:bCs/>
                            <w:lang w:bidi="fa-IR"/>
                          </w:rPr>
                        </w:pPr>
                        <w:r w:rsidRPr="008B0F16">
                          <w:rPr>
                            <w:rFonts w:hint="cs"/>
                            <w:b/>
                            <w:bCs/>
                            <w:rtl/>
                            <w:lang w:bidi="fa-IR"/>
                          </w:rPr>
                          <w:t>-</w:t>
                        </w:r>
                      </w:p>
                    </w:txbxContent>
                  </v:textbox>
                </v:shape>
                <v:shape id="Text Box 336" o:spid="_x0000_s1260" type="#_x0000_t202" style="position:absolute;left:6221;top:439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RecUA&#10;AADcAAAADwAAAGRycy9kb3ducmV2LnhtbESPQWvCQBSE74X+h+UJvdWNHtKauooUBaEgxnjw+Jp9&#10;JovZtzG7avz3XaHgcZiZb5jpvLeNuFLnjWMFo2ECgrh02nClYF+s3j9B+ICssXFMCu7kYT57fZli&#10;pt2Nc7ruQiUihH2GCuoQ2kxKX9Zk0Q9dSxy9o+sshii7SuoObxFuGzlOklRaNBwXamzpu6bytLtY&#10;BYsD50tz3vxu82NuimKS8E96Uupt0C++QATqwzP8315rBenkAx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5F5xQAAANwAAAAPAAAAAAAAAAAAAAAAAJgCAABkcnMv&#10;ZG93bnJldi54bWxQSwUGAAAAAAQABAD1AAAAigMAAAAA&#10;" filled="f" stroked="f">
                  <v:textbox inset="0,0,0,0">
                    <w:txbxContent>
                      <w:p w:rsidR="004F0D88" w:rsidRPr="008B0F16" w:rsidRDefault="004F0D88" w:rsidP="004F0D88">
                        <w:pPr>
                          <w:jc w:val="center"/>
                          <w:rPr>
                            <w:b/>
                            <w:bCs/>
                            <w:lang w:bidi="fa-IR"/>
                          </w:rPr>
                        </w:pPr>
                        <w:r w:rsidRPr="008B0F16">
                          <w:rPr>
                            <w:rFonts w:hint="cs"/>
                            <w:b/>
                            <w:bCs/>
                            <w:rtl/>
                            <w:lang w:bidi="fa-IR"/>
                          </w:rPr>
                          <w:t>-</w:t>
                        </w:r>
                      </w:p>
                    </w:txbxContent>
                  </v:textbox>
                </v:shape>
                <v:shape id="Text Box 337" o:spid="_x0000_s1261" type="#_x0000_t202" style="position:absolute;left:6425;top:4668;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FC8MA&#10;AADcAAAADwAAAGRycy9kb3ducmV2LnhtbERPPWvDMBDdA/0P4gLdYjkdTONaMSE0UCiUOs7Q8WJd&#10;bGHr5Fhq4v77aih0fLzvopztIG40eeNYwTpJQRA3ThtuFZzqw+oZhA/IGgfHpOCHPJTbh0WBuXZ3&#10;ruh2DK2IIexzVNCFMOZS+qYjiz5xI3HkLm6yGCKcWqknvMdwO8inNM2kRcOxocOR9h01/fHbKth9&#10;cfVqrh/nz+pSmbrepPye9Uo9LufdC4hAc/gX/7nftIJsE9f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gFC8MAAADcAAAADwAAAAAAAAAAAAAAAACYAgAAZHJzL2Rv&#10;d25yZXYueG1sUEsFBgAAAAAEAAQA9QAAAIgDAAAAAA==&#10;" filled="f" stroked="f">
                  <v:textbox inset="0,0,0,0">
                    <w:txbxContent>
                      <w:p w:rsidR="004F0D88" w:rsidRPr="008B0F16" w:rsidRDefault="004F0D88" w:rsidP="004F0D88">
                        <w:pPr>
                          <w:jc w:val="center"/>
                          <w:rPr>
                            <w:b/>
                            <w:bCs/>
                            <w:lang w:bidi="fa-IR"/>
                          </w:rPr>
                        </w:pPr>
                        <w:r w:rsidRPr="008B0F16">
                          <w:rPr>
                            <w:rFonts w:hint="cs"/>
                            <w:b/>
                            <w:bCs/>
                            <w:rtl/>
                            <w:lang w:bidi="fa-IR"/>
                          </w:rPr>
                          <w:t>-</w:t>
                        </w:r>
                      </w:p>
                    </w:txbxContent>
                  </v:textbox>
                </v:shape>
                <v:shape id="Text Box 338" o:spid="_x0000_s1262" type="#_x0000_t202" style="position:absolute;left:7157;top:4656;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gkMUA&#10;AADcAAAADwAAAGRycy9kb3ducmV2LnhtbESPQWvCQBSE74X+h+UVeqsbewhN6kZELAiFYowHj6/Z&#10;l2Qx+zZmV03/vVso9DjMzDfMYjnZXlxp9MaxgvksAUFcO224VXCoPl7eQPiArLF3TAp+yMOyeHxY&#10;YK7djUu67kMrIoR9jgq6EIZcSl93ZNHP3EAcvcaNFkOUYyv1iLcIt718TZJUWjQcFzocaN1Rfdpf&#10;rILVkcuNOX9978qmNFWVJfyZnpR6fppW7yACTeE//NfeagVplsH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CQxQAAANwAAAAPAAAAAAAAAAAAAAAAAJgCAABkcnMv&#10;ZG93bnJldi54bWxQSwUGAAAAAAQABAD1AAAAigMAAAAA&#10;" filled="f" stroked="f">
                  <v:textbox inset="0,0,0,0">
                    <w:txbxContent>
                      <w:p w:rsidR="004F0D88" w:rsidRPr="008B0F16" w:rsidRDefault="004F0D88" w:rsidP="004F0D88">
                        <w:pPr>
                          <w:jc w:val="center"/>
                          <w:rPr>
                            <w:b/>
                            <w:bCs/>
                            <w:lang w:bidi="fa-IR"/>
                          </w:rPr>
                        </w:pPr>
                        <w:r w:rsidRPr="008B0F16">
                          <w:rPr>
                            <w:rFonts w:hint="cs"/>
                            <w:b/>
                            <w:bCs/>
                            <w:rtl/>
                            <w:lang w:bidi="fa-IR"/>
                          </w:rPr>
                          <w:t>-</w:t>
                        </w:r>
                      </w:p>
                    </w:txbxContent>
                  </v:textbox>
                </v:shape>
                <v:shape id="Text Box 339" o:spid="_x0000_s1263" type="#_x0000_t202" style="position:absolute;left:6065;top:9288;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WTF8IA&#10;AADcAAAADwAAAGRycy9kb3ducmV2LnhtbERPz2vCMBS+D/wfwhN2m4k76KxGEdlAGMhqPXh8Ns82&#10;2Lx0TdT635vDYMeP7/di1btG3KgL1rOG8UiBIC69sVxpOBRfbx8gQkQ22HgmDQ8KsFoOXhaYGX/n&#10;nG77WIkUwiFDDXWMbSZlKGtyGEa+JU7c2XcOY4JdJU2H9xTuGvmu1EQ6tJwaamxpU1N52V+dhvWR&#10;80/7uzv95OfcFsVM8ffkovXrsF/PQUTq47/4z701GqYqzU9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ZMXwgAAANwAAAAPAAAAAAAAAAAAAAAAAJgCAABkcnMvZG93&#10;bnJldi54bWxQSwUGAAAAAAQABAD1AAAAhwMAAAAA&#10;" filled="f" stroked="f">
                  <v:textbox inset="0,0,0,0">
                    <w:txbxContent>
                      <w:p w:rsidR="004F0D88" w:rsidRPr="008B0F16" w:rsidRDefault="004F0D88" w:rsidP="004F0D88">
                        <w:pPr>
                          <w:jc w:val="center"/>
                          <w:rPr>
                            <w:b/>
                            <w:bCs/>
                            <w:lang w:bidi="fa-IR"/>
                          </w:rPr>
                        </w:pPr>
                        <w:r w:rsidRPr="008B0F16">
                          <w:rPr>
                            <w:rFonts w:hint="cs"/>
                            <w:b/>
                            <w:bCs/>
                            <w:rtl/>
                            <w:lang w:bidi="fa-IR"/>
                          </w:rPr>
                          <w:t>-</w:t>
                        </w:r>
                      </w:p>
                    </w:txbxContent>
                  </v:textbox>
                </v:shape>
                <v:shape id="Text Box 340" o:spid="_x0000_s1264" type="#_x0000_t202" style="position:absolute;left:3905;top:9288;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2jMUA&#10;AADcAAAADwAAAGRycy9kb3ducmV2LnhtbESPQWsCMRSE70L/Q3hCb5rYg21Xo0hpQSiI6/bg8bl5&#10;7gY3L9tN1PXfN0LB4zAz3zDzZe8acaEuWM8aJmMFgrj0xnKl4af4Gr2BCBHZYOOZNNwowHLxNJhj&#10;ZvyVc7rsYiUShEOGGuoY20zKUNbkMIx9S5y8o+8cxiS7SpoOrwnuGvmi1FQ6tJwWamzpo6bytDs7&#10;Das955/2d3PY5sfcFsW74u/pSevnYb+agYjUx0f4v702Gl7VBO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TaMxQAAANwAAAAPAAAAAAAAAAAAAAAAAJgCAABkcnMv&#10;ZG93bnJldi54bWxQSwUGAAAAAAQABAD1AAAAigMAAAAA&#10;" filled="f" stroked="f">
                  <v:textbox inset="0,0,0,0">
                    <w:txbxContent>
                      <w:p w:rsidR="004F0D88" w:rsidRPr="008B0F16" w:rsidRDefault="004F0D88" w:rsidP="004F0D88">
                        <w:pPr>
                          <w:jc w:val="center"/>
                          <w:rPr>
                            <w:b/>
                            <w:bCs/>
                            <w:lang w:bidi="fa-IR"/>
                          </w:rPr>
                        </w:pPr>
                        <w:r w:rsidRPr="008B0F16">
                          <w:rPr>
                            <w:rFonts w:hint="cs"/>
                            <w:b/>
                            <w:bCs/>
                            <w:rtl/>
                            <w:lang w:bidi="fa-IR"/>
                          </w:rPr>
                          <w:t>-</w:t>
                        </w:r>
                      </w:p>
                    </w:txbxContent>
                  </v:textbox>
                </v:shape>
                <v:shape id="Text Box 341" o:spid="_x0000_s1265" type="#_x0000_t202" style="position:absolute;left:1433;top:942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o+8UA&#10;AADcAAAADwAAAGRycy9kb3ducmV2LnhtbESPQWsCMRSE70L/Q3iF3jSpB61bo4goFArFdT30+Lp5&#10;7gY3L+sm1e2/N0LB4zAz3zDzZe8acaEuWM8aXkcKBHHpjeVKw6HYDt9AhIhssPFMGv4owHLxNJhj&#10;ZvyVc7rsYyUShEOGGuoY20zKUNbkMIx8S5y8o+8cxiS7SpoOrwnuGjlWaiIdWk4LNba0rqk87X+d&#10;htU35xt7/vrZ5cfcFsVM8efkpPXLc796BxGpj4/wf/vDaJiqM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6j7xQAAANwAAAAPAAAAAAAAAAAAAAAAAJgCAABkcnMv&#10;ZG93bnJldi54bWxQSwUGAAAAAAQABAD1AAAAigMAAAAA&#10;" filled="f" stroked="f">
                  <v:textbox inset="0,0,0,0">
                    <w:txbxContent>
                      <w:p w:rsidR="004F0D88" w:rsidRPr="008B0F16" w:rsidRDefault="004F0D88" w:rsidP="004F0D88">
                        <w:pPr>
                          <w:jc w:val="center"/>
                          <w:rPr>
                            <w:b/>
                            <w:bCs/>
                            <w:lang w:bidi="fa-IR"/>
                          </w:rPr>
                        </w:pPr>
                        <w:r>
                          <w:rPr>
                            <w:rFonts w:hint="cs"/>
                            <w:b/>
                            <w:bCs/>
                            <w:rtl/>
                            <w:lang w:bidi="fa-IR"/>
                          </w:rPr>
                          <w:t>-/+</w:t>
                        </w:r>
                      </w:p>
                    </w:txbxContent>
                  </v:textbox>
                </v:shape>
                <v:shape id="Text Box 342" o:spid="_x0000_s1266" type="#_x0000_t202" style="position:absolute;left:2561;top:928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NYMUA&#10;AADcAAAADwAAAGRycy9kb3ducmV2LnhtbESPQWsCMRSE7wX/Q3iF3mpSC7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w1gxQAAANwAAAAPAAAAAAAAAAAAAAAAAJgCAABkcnMv&#10;ZG93bnJldi54bWxQSwUGAAAAAAQABAD1AAAAigMAAAAA&#10;" filled="f" stroked="f">
                  <v:textbox inset="0,0,0,0">
                    <w:txbxContent>
                      <w:p w:rsidR="004F0D88" w:rsidRPr="008B0F16" w:rsidRDefault="004F0D88" w:rsidP="004F0D88">
                        <w:pPr>
                          <w:jc w:val="center"/>
                          <w:rPr>
                            <w:b/>
                            <w:bCs/>
                            <w:lang w:bidi="fa-IR"/>
                          </w:rPr>
                        </w:pPr>
                        <w:r>
                          <w:rPr>
                            <w:rFonts w:hint="cs"/>
                            <w:b/>
                            <w:bCs/>
                            <w:rtl/>
                            <w:lang w:bidi="fa-IR"/>
                          </w:rPr>
                          <w:t>-/+</w:t>
                        </w:r>
                      </w:p>
                    </w:txbxContent>
                  </v:textbox>
                </v:shape>
              </v:group>
            </w:pict>
          </mc:Fallback>
        </mc:AlternateContent>
      </w:r>
      <w:r w:rsidRPr="00C94E65">
        <w:rPr>
          <w:rFonts w:asciiTheme="majorBidi" w:hAnsiTheme="majorBidi" w:cstheme="majorBidi"/>
          <w:sz w:val="28"/>
          <w:szCs w:val="28"/>
          <w:lang w:bidi="fa-IR"/>
        </w:rPr>
        <w:t> </w:t>
      </w: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spacing w:line="276" w:lineRule="auto"/>
        <w:jc w:val="center"/>
        <w:rPr>
          <w:rFonts w:asciiTheme="majorBidi" w:hAnsiTheme="majorBidi" w:cstheme="majorBidi"/>
          <w:b/>
          <w:bCs/>
          <w:sz w:val="28"/>
          <w:szCs w:val="28"/>
          <w:rtl/>
          <w:lang w:val="en-GB"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bidi/>
        <w:spacing w:line="276" w:lineRule="auto"/>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center"/>
        <w:rPr>
          <w:rFonts w:asciiTheme="majorBidi" w:hAnsiTheme="majorBidi" w:cstheme="majorBidi"/>
          <w:sz w:val="28"/>
          <w:szCs w:val="28"/>
          <w:lang w:bidi="fa-IR"/>
        </w:rPr>
      </w:pPr>
    </w:p>
    <w:p w:rsidR="004F0D88" w:rsidRPr="00C94E65" w:rsidRDefault="004F0D88" w:rsidP="004F0D88">
      <w:pPr>
        <w:pStyle w:val="a3"/>
        <w:rPr>
          <w:rFonts w:asciiTheme="majorBidi" w:hAnsiTheme="majorBidi" w:cstheme="majorBidi"/>
          <w:szCs w:val="28"/>
        </w:rPr>
      </w:pPr>
      <w:bookmarkStart w:id="32" w:name="_Toc416190142"/>
      <w:r w:rsidRPr="00C94E65">
        <w:rPr>
          <w:rFonts w:asciiTheme="majorBidi" w:hAnsiTheme="majorBidi" w:cstheme="majorBidi"/>
          <w:szCs w:val="28"/>
          <w:rtl/>
        </w:rPr>
        <w:t>شكل 2-13شاخص‌هاي عملكردي يك كارخانه توليدي (آلفا) برحسب شاخص‌هاي</w:t>
      </w:r>
      <w:r w:rsidRPr="00C94E65">
        <w:rPr>
          <w:rFonts w:asciiTheme="majorBidi" w:hAnsiTheme="majorBidi" w:cstheme="majorBidi"/>
          <w:szCs w:val="28"/>
        </w:rPr>
        <w:t xml:space="preserve"> BSC</w:t>
      </w:r>
      <w:bookmarkEnd w:id="32"/>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sz w:val="28"/>
          <w:szCs w:val="28"/>
          <w:rtl/>
          <w:lang w:bidi="fa-IR"/>
        </w:rPr>
        <w:t>روش</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درارزیابی سیستم های بسیاری مورد استفاده قرار گرفته است. شکل 13-2 ارزیابی عملکرد یک کارخانه تولیدی را به کمک شاخص های</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و تاثیر زیر شاخص های هر گروه را بر سر دیگر شاخص ها نشان می دهد . درتحقیق ذکر شده فرض شده است که عوامل مربوط به یاد گیری و رشد باعث به معنای (نوآوری ویاد گیری) به فعالیت های سازمان اثر گذاشته واین به نوبه خود بر مشتریان ودرنهایت بر منافع مالی تاثیر می گذارد . به عنوان تاییدی براین مدل ، مدل گروه مشاوران پانوراما نیزدر خصوص مدل</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ارزیابی عملکرد سیستم های</w:t>
      </w:r>
      <w:r w:rsidRPr="00C94E65">
        <w:rPr>
          <w:rFonts w:asciiTheme="majorBidi" w:hAnsiTheme="majorBidi" w:cstheme="majorBidi"/>
          <w:sz w:val="28"/>
          <w:szCs w:val="28"/>
          <w:lang w:bidi="fa-IR"/>
        </w:rPr>
        <w:t xml:space="preserve">  ERP</w:t>
      </w:r>
      <w:r w:rsidRPr="00C94E65">
        <w:rPr>
          <w:rFonts w:asciiTheme="majorBidi" w:hAnsiTheme="majorBidi" w:cstheme="majorBidi"/>
          <w:sz w:val="28"/>
          <w:szCs w:val="28"/>
          <w:rtl/>
          <w:lang w:bidi="fa-IR"/>
        </w:rPr>
        <w:t>مانند شکل زیر است</w:t>
      </w:r>
      <w:r w:rsidRPr="00C94E65">
        <w:rPr>
          <w:rFonts w:asciiTheme="majorBidi" w:hAnsiTheme="majorBidi" w:cstheme="majorBidi"/>
          <w:sz w:val="28"/>
          <w:szCs w:val="28"/>
          <w:lang w:bidi="fa-IR"/>
        </w:rPr>
        <w:t xml:space="preserve"> .</w:t>
      </w:r>
    </w:p>
    <w:p w:rsidR="004F0D88" w:rsidRPr="00C94E65" w:rsidRDefault="004F0D88" w:rsidP="004F0D88">
      <w:pPr>
        <w:spacing w:line="276" w:lineRule="auto"/>
        <w:jc w:val="both"/>
        <w:rPr>
          <w:rFonts w:asciiTheme="majorBidi" w:hAnsiTheme="majorBidi" w:cstheme="majorBidi"/>
          <w:sz w:val="28"/>
          <w:szCs w:val="28"/>
        </w:rPr>
      </w:pPr>
      <w:r w:rsidRPr="00C94E65">
        <w:rPr>
          <w:rFonts w:asciiTheme="majorBidi" w:hAnsiTheme="majorBidi" w:cstheme="majorBidi"/>
          <w:noProof/>
          <w:sz w:val="28"/>
          <w:szCs w:val="28"/>
        </w:rPr>
        <mc:AlternateContent>
          <mc:Choice Requires="wps">
            <w:drawing>
              <wp:anchor distT="0" distB="0" distL="114300" distR="114300" simplePos="0" relativeHeight="251673600" behindDoc="0" locked="0" layoutInCell="1" allowOverlap="1" wp14:anchorId="7805DABE" wp14:editId="13A5A78F">
                <wp:simplePos x="0" y="0"/>
                <wp:positionH relativeFrom="column">
                  <wp:posOffset>3493135</wp:posOffset>
                </wp:positionH>
                <wp:positionV relativeFrom="paragraph">
                  <wp:posOffset>-4445</wp:posOffset>
                </wp:positionV>
                <wp:extent cx="1947545" cy="1075690"/>
                <wp:effectExtent l="0" t="0" r="14605" b="10160"/>
                <wp:wrapNone/>
                <wp:docPr id="707"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7545" cy="1075690"/>
                        </a:xfrm>
                        <a:prstGeom prst="rect">
                          <a:avLst/>
                        </a:prstGeom>
                        <a:solidFill>
                          <a:sysClr val="window" lastClr="FFFFFF"/>
                        </a:solidFill>
                        <a:ln w="25400" cap="flat" cmpd="sng" algn="ctr">
                          <a:solidFill>
                            <a:sysClr val="windowText" lastClr="000000"/>
                          </a:solidFill>
                          <a:prstDash val="solid"/>
                        </a:ln>
                        <a:effectLst/>
                      </wps:spPr>
                      <wps:txbx>
                        <w:txbxContent>
                          <w:p w:rsidR="004F0D88" w:rsidRPr="00D65651" w:rsidRDefault="004F0D88" w:rsidP="004F0D88">
                            <w:pPr>
                              <w:jc w:val="center"/>
                              <w:rPr>
                                <w:b/>
                                <w:bCs/>
                                <w:rtl/>
                                <w:lang w:bidi="fa-IR"/>
                              </w:rPr>
                            </w:pPr>
                            <w:r w:rsidRPr="00D65651">
                              <w:rPr>
                                <w:rFonts w:hint="cs"/>
                                <w:b/>
                                <w:bCs/>
                                <w:rtl/>
                                <w:lang w:bidi="fa-IR"/>
                              </w:rPr>
                              <w:t>فرآیندهای داخلی کسب و کار</w:t>
                            </w:r>
                          </w:p>
                          <w:p w:rsidR="004F0D88" w:rsidRPr="00D65651" w:rsidRDefault="004F0D88" w:rsidP="004F0D88">
                            <w:pPr>
                              <w:jc w:val="center"/>
                              <w:rPr>
                                <w:b/>
                                <w:bCs/>
                                <w:lang w:bidi="fa-IR"/>
                              </w:rPr>
                            </w:pPr>
                            <w:r w:rsidRPr="00D65651">
                              <w:rPr>
                                <w:rFonts w:hint="cs"/>
                                <w:b/>
                                <w:bCs/>
                                <w:rtl/>
                                <w:lang w:bidi="fa-IR"/>
                              </w:rPr>
                              <w:t>( زمان انتظار مشتریان و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05DABE" id="Rectangle 707" o:spid="_x0000_s1267" style="position:absolute;left:0;text-align:left;margin-left:275.05pt;margin-top:-.35pt;width:153.35pt;height:8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l+igIAADAFAAAOAAAAZHJzL2Uyb0RvYy54bWysVE1v2zAMvQ/YfxB0X20HSbMadYqgRYYB&#10;QVusHXpmZDk2JouapMTOfv0o2WnTj9MwHwxRpCi+x0ddXvWtYntpXYO64NlZypnUAstGbwv+83H1&#10;5StnzoMuQaGWBT9Ix68Wnz9ddiaXE6xRldIySqJd3pmC196bPEmcqGUL7gyN1OSs0LbgybTbpLTQ&#10;UfZWJZM0PU86tKWxKKRztHszOPki5q8qKfxdVTnpmSo41ebj38b/JvyTxSXkWwumbsRYBvxDFS00&#10;mi59TnUDHtjONu9StY2w6LDyZwLbBKuqETJiIDRZ+gbNQw1GRixEjjPPNLn/l1bc7u8ta8qCz9M5&#10;ZxpaatIPog30VkkWNomizricIh/MvQ0gnVmj+OXIkbzyBMONMX1l2xBLEFkf+T488y17zwRtZhfT&#10;+Ww640yQL0vns/OL2JEE8uNxY53/JrFlYVFwS5VFnmG/dj4UAPkxJFaGqilXjVLROLhrZdkeqPck&#10;mRI7zhQ4T5sFX8UvgKMU7vSY0qwr+GQ2TUkwAkiUlQJPy9YQTU5vOQO1JbULb2Mtr067d5c+EtyT&#10;i9P4fXRxAHIDrh4qjlnHMKUDHhn1POJ+4TqsfL/pYxezyfmxYRssD9Rbi4PonRGrhm5YEwP3YEnl&#10;BI8m19/Rr1JImHFccVaj/fPRfogn8ZGXs46mhvj4vQMrCd93TbK8yKbTMGbRmM7mEzLsqWdz6tG7&#10;9hqpORm9EUbEZYj36risLLZPNODLcCu5QAu6e2B+NK79MM30RAi5XMYwGi0Dfq0fjAjJA3eB28f+&#10;CawZleSpK7d4nDDI3whqiA0nNS53Hqsmqi1wPfA6ap/GMipofELC3J/aMerloVv8BQAA//8DAFBL&#10;AwQUAAYACAAAACEAPY+dnN8AAAAJAQAADwAAAGRycy9kb3ducmV2LnhtbEyPQUvDQBCF74L/YRnB&#10;i7S7rSQNMZuiQj0WrII9TrNjEszuhuw2if56x5M9Du/jzfeK7Ww7MdIQWu80rJYKBLnKm9bVGt7f&#10;dosMRIjoDHbekYZvCrAtr68KzI2f3CuNh1gLLnEhRw1NjH0uZagashiWvifH2acfLEY+h1qaAScu&#10;t51cK5VKi63jDw329NxQ9XU4Ww3Hp1kdp2SPuzj2L/jT39+t9x9a397Mjw8gIs3xH4Y/fVaHkp1O&#10;/uxMEJ2GJFErRjUsNiA4z5KUp5wYTLMNyLKQlwvKXwAAAP//AwBQSwECLQAUAAYACAAAACEAtoM4&#10;kv4AAADhAQAAEwAAAAAAAAAAAAAAAAAAAAAAW0NvbnRlbnRfVHlwZXNdLnhtbFBLAQItABQABgAI&#10;AAAAIQA4/SH/1gAAAJQBAAALAAAAAAAAAAAAAAAAAC8BAABfcmVscy8ucmVsc1BLAQItABQABgAI&#10;AAAAIQD4V5l+igIAADAFAAAOAAAAAAAAAAAAAAAAAC4CAABkcnMvZTJvRG9jLnhtbFBLAQItABQA&#10;BgAIAAAAIQA9j52c3wAAAAkBAAAPAAAAAAAAAAAAAAAAAOQEAABkcnMvZG93bnJldi54bWxQSwUG&#10;AAAAAAQABADzAAAA8AUAAAAA&#10;" fillcolor="window" strokecolor="windowText" strokeweight="2pt">
                <v:path arrowok="t"/>
                <v:textbox>
                  <w:txbxContent>
                    <w:p w:rsidR="004F0D88" w:rsidRPr="00D65651" w:rsidRDefault="004F0D88" w:rsidP="004F0D88">
                      <w:pPr>
                        <w:jc w:val="center"/>
                        <w:rPr>
                          <w:b/>
                          <w:bCs/>
                          <w:rtl/>
                          <w:lang w:bidi="fa-IR"/>
                        </w:rPr>
                      </w:pPr>
                      <w:r w:rsidRPr="00D65651">
                        <w:rPr>
                          <w:rFonts w:hint="cs"/>
                          <w:b/>
                          <w:bCs/>
                          <w:rtl/>
                          <w:lang w:bidi="fa-IR"/>
                        </w:rPr>
                        <w:t>فرآیندهای داخلی کسب و کار</w:t>
                      </w:r>
                    </w:p>
                    <w:p w:rsidR="004F0D88" w:rsidRPr="00D65651" w:rsidRDefault="004F0D88" w:rsidP="004F0D88">
                      <w:pPr>
                        <w:jc w:val="center"/>
                        <w:rPr>
                          <w:b/>
                          <w:bCs/>
                          <w:lang w:bidi="fa-IR"/>
                        </w:rPr>
                      </w:pPr>
                      <w:r w:rsidRPr="00D65651">
                        <w:rPr>
                          <w:rFonts w:hint="cs"/>
                          <w:b/>
                          <w:bCs/>
                          <w:rtl/>
                          <w:lang w:bidi="fa-IR"/>
                        </w:rPr>
                        <w:t>( زمان انتظار مشتریان و ... )</w:t>
                      </w:r>
                    </w:p>
                  </w:txbxContent>
                </v:textbox>
              </v:rect>
            </w:pict>
          </mc:Fallback>
        </mc:AlternateContent>
      </w:r>
      <w:r w:rsidRPr="00C94E65">
        <w:rPr>
          <w:rFonts w:asciiTheme="majorBidi" w:hAnsiTheme="majorBidi" w:cstheme="majorBidi"/>
          <w:noProof/>
          <w:sz w:val="28"/>
          <w:szCs w:val="28"/>
        </w:rPr>
        <mc:AlternateContent>
          <mc:Choice Requires="wps">
            <w:drawing>
              <wp:anchor distT="0" distB="0" distL="114300" distR="114300" simplePos="0" relativeHeight="251677696" behindDoc="0" locked="0" layoutInCell="1" allowOverlap="1" wp14:anchorId="5519C83A" wp14:editId="59234A83">
                <wp:simplePos x="0" y="0"/>
                <wp:positionH relativeFrom="column">
                  <wp:posOffset>-9525</wp:posOffset>
                </wp:positionH>
                <wp:positionV relativeFrom="paragraph">
                  <wp:posOffset>2028825</wp:posOffset>
                </wp:positionV>
                <wp:extent cx="2286000" cy="1123950"/>
                <wp:effectExtent l="0" t="0" r="19050" b="19050"/>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123950"/>
                        </a:xfrm>
                        <a:prstGeom prst="rect">
                          <a:avLst/>
                        </a:prstGeom>
                        <a:solidFill>
                          <a:sysClr val="window" lastClr="FFFFFF"/>
                        </a:solidFill>
                        <a:ln w="25400" cap="flat" cmpd="sng" algn="ctr">
                          <a:solidFill>
                            <a:sysClr val="windowText" lastClr="000000"/>
                          </a:solidFill>
                          <a:prstDash val="solid"/>
                        </a:ln>
                        <a:effectLst/>
                      </wps:spPr>
                      <wps:txbx>
                        <w:txbxContent>
                          <w:p w:rsidR="004F0D88" w:rsidRDefault="004F0D88" w:rsidP="004F0D88">
                            <w:pPr>
                              <w:jc w:val="center"/>
                              <w:rPr>
                                <w:b/>
                                <w:bCs/>
                                <w:lang w:bidi="fa-IR"/>
                              </w:rPr>
                            </w:pPr>
                          </w:p>
                          <w:p w:rsidR="004F0D88" w:rsidRPr="00D65651" w:rsidRDefault="004F0D88" w:rsidP="004F0D88">
                            <w:pPr>
                              <w:jc w:val="center"/>
                              <w:rPr>
                                <w:b/>
                                <w:bCs/>
                                <w:rtl/>
                                <w:lang w:bidi="fa-IR"/>
                              </w:rPr>
                            </w:pPr>
                            <w:r w:rsidRPr="00D65651">
                              <w:rPr>
                                <w:rFonts w:hint="cs"/>
                                <w:b/>
                                <w:bCs/>
                                <w:rtl/>
                                <w:lang w:bidi="fa-IR"/>
                              </w:rPr>
                              <w:t xml:space="preserve">نتایج مالی </w:t>
                            </w:r>
                          </w:p>
                          <w:p w:rsidR="004F0D88" w:rsidRPr="00D65651" w:rsidRDefault="004F0D88" w:rsidP="004F0D88">
                            <w:pPr>
                              <w:jc w:val="center"/>
                              <w:rPr>
                                <w:b/>
                                <w:bCs/>
                                <w:lang w:bidi="fa-IR"/>
                              </w:rPr>
                            </w:pPr>
                            <w:r w:rsidRPr="00D65651">
                              <w:rPr>
                                <w:rFonts w:hint="cs"/>
                                <w:b/>
                                <w:bCs/>
                                <w:rtl/>
                                <w:lang w:bidi="fa-IR"/>
                              </w:rPr>
                              <w:t>( ارزش سهام و رشد سود 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19C83A" id="Rectangle 710" o:spid="_x0000_s1268" style="position:absolute;left:0;text-align:left;margin-left:-.75pt;margin-top:159.75pt;width:180pt;height: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9iQIAADAFAAAOAAAAZHJzL2Uyb0RvYy54bWysVE1v2zAMvQ/YfxB0Xx176ZdRpwhaZBgQ&#10;tMHaoWdGlmNjsqhJSuzs14+SnTb9OA3zwRBFiuR7etTVdd8qtpPWNagLnp5MOJNaYNnoTcF/Pi6+&#10;XHDmPOgSFGpZ8L10/Hr2+dNVZ3KZYY2qlJZREu3yzhS89t7kSeJELVtwJ2ikJmeFtgVPpt0kpYWO&#10;srcqySaTs6RDWxqLQjpHu7eDk89i/qqSwt9XlZOeqYJTbz7+bfyvwz+ZXUG+sWDqRoxtwD900UKj&#10;qehzqlvwwLa2eZeqbYRFh5U/EdgmWFWNkBEDoUknb9A81GBkxELkOPNMk/t/acXdbmVZUxb8PCV+&#10;NLR0ST+INtAbJVnYJIo643KKfDArG0A6s0Txy5EjeeUJhhtj+sq2IZYgsj7yvX/mW/aeCdrMsouz&#10;yYTKCvKlafb18jSWSyA/HDfW+W8SWxYWBbfUWeQZdkvnQwOQH0JiZ6iactEoFY29u1GW7YDuniRT&#10;YseZAudps+CL+AVwlMIdH1OaddTb6TR2BiTKSoGnJltDNDm94QzUhtQuvI29vDrt3hV9JLhHhQlw&#10;wPxB4QDkFlw9dByzjmFKBzwy6nnE/cJ1WPl+3cdbTLPzw4WtsdzT3VocRO+MWDRUYUkMrMCSyol4&#10;mlx/T79KIWHGccVZjfbPR/shnsRHXs46mhri4/cWrCR83zXJ8jKdTsOYRWN6ep6RYY8962OP3rY3&#10;SJeT0hthRFyGeK8Oy8pi+0QDPg9VyQVaUO2B+dG48cM00xMh5Hwew2i0DPilfjAiJA/cBW4f+yew&#10;ZlSSp1u5w8OEQf5GUENsOKlxvvVYNVFtgeuB11H7NJZRQeMTEub+2I5RLw/d7C8AAAD//wMAUEsD&#10;BBQABgAIAAAAIQCkUzdC4AAAAAoBAAAPAAAAZHJzL2Rvd25yZXYueG1sTI/BSsNAEIbvgu+wjOBF&#10;2k0aU9o0m6JCPRZaBXucZqdJMLsbstsk+vSOJ739w3z8802+nUwrBup946yCeB6BIFs63dhKwfvb&#10;brYC4QNaja2zpOCLPGyL25scM+1Ge6DhGCrBJdZnqKAOocuk9GVNBv3cdWR5d3G9wcBjX0nd48jl&#10;ppWLKFpKg43lCzV29FJT+Xm8GgWn5yk6jeked2HoXvG7Sx4W+w+l7u+mpw2IQFP4g+FXn9WhYKez&#10;u1rtRatgFqdMKkjiNQcGknTF4azgcb1MQRa5/P9C8QMAAP//AwBQSwECLQAUAAYACAAAACEAtoM4&#10;kv4AAADhAQAAEwAAAAAAAAAAAAAAAAAAAAAAW0NvbnRlbnRfVHlwZXNdLnhtbFBLAQItABQABgAI&#10;AAAAIQA4/SH/1gAAAJQBAAALAAAAAAAAAAAAAAAAAC8BAABfcmVscy8ucmVsc1BLAQItABQABgAI&#10;AAAAIQA7qC/9iQIAADAFAAAOAAAAAAAAAAAAAAAAAC4CAABkcnMvZTJvRG9jLnhtbFBLAQItABQA&#10;BgAIAAAAIQCkUzdC4AAAAAoBAAAPAAAAAAAAAAAAAAAAAOMEAABkcnMvZG93bnJldi54bWxQSwUG&#10;AAAAAAQABADzAAAA8AUAAAAA&#10;" fillcolor="window" strokecolor="windowText" strokeweight="2pt">
                <v:path arrowok="t"/>
                <v:textbox>
                  <w:txbxContent>
                    <w:p w:rsidR="004F0D88" w:rsidRDefault="004F0D88" w:rsidP="004F0D88">
                      <w:pPr>
                        <w:jc w:val="center"/>
                        <w:rPr>
                          <w:b/>
                          <w:bCs/>
                          <w:lang w:bidi="fa-IR"/>
                        </w:rPr>
                      </w:pPr>
                    </w:p>
                    <w:p w:rsidR="004F0D88" w:rsidRPr="00D65651" w:rsidRDefault="004F0D88" w:rsidP="004F0D88">
                      <w:pPr>
                        <w:jc w:val="center"/>
                        <w:rPr>
                          <w:b/>
                          <w:bCs/>
                          <w:rtl/>
                          <w:lang w:bidi="fa-IR"/>
                        </w:rPr>
                      </w:pPr>
                      <w:r w:rsidRPr="00D65651">
                        <w:rPr>
                          <w:rFonts w:hint="cs"/>
                          <w:b/>
                          <w:bCs/>
                          <w:rtl/>
                          <w:lang w:bidi="fa-IR"/>
                        </w:rPr>
                        <w:t xml:space="preserve">نتایج مالی </w:t>
                      </w:r>
                    </w:p>
                    <w:p w:rsidR="004F0D88" w:rsidRPr="00D65651" w:rsidRDefault="004F0D88" w:rsidP="004F0D88">
                      <w:pPr>
                        <w:jc w:val="center"/>
                        <w:rPr>
                          <w:b/>
                          <w:bCs/>
                          <w:lang w:bidi="fa-IR"/>
                        </w:rPr>
                      </w:pPr>
                      <w:r w:rsidRPr="00D65651">
                        <w:rPr>
                          <w:rFonts w:hint="cs"/>
                          <w:b/>
                          <w:bCs/>
                          <w:rtl/>
                          <w:lang w:bidi="fa-IR"/>
                        </w:rPr>
                        <w:t>( ارزش سهام و رشد سود و ...)</w:t>
                      </w:r>
                    </w:p>
                  </w:txbxContent>
                </v:textbox>
              </v:rect>
            </w:pict>
          </mc:Fallback>
        </mc:AlternateContent>
      </w:r>
      <w:r w:rsidRPr="00C94E65">
        <w:rPr>
          <w:rFonts w:asciiTheme="majorBidi" w:hAnsiTheme="majorBidi" w:cstheme="majorBidi"/>
          <w:noProof/>
          <w:sz w:val="28"/>
          <w:szCs w:val="28"/>
        </w:rPr>
        <mc:AlternateContent>
          <mc:Choice Requires="wps">
            <w:drawing>
              <wp:anchor distT="4294967294" distB="4294967294" distL="114300" distR="114300" simplePos="0" relativeHeight="251676672" behindDoc="0" locked="0" layoutInCell="1" allowOverlap="1" wp14:anchorId="39EE5D94" wp14:editId="0888D661">
                <wp:simplePos x="0" y="0"/>
                <wp:positionH relativeFrom="column">
                  <wp:posOffset>2276475</wp:posOffset>
                </wp:positionH>
                <wp:positionV relativeFrom="paragraph">
                  <wp:posOffset>2552699</wp:posOffset>
                </wp:positionV>
                <wp:extent cx="1219200" cy="0"/>
                <wp:effectExtent l="57150" t="76200" r="0" b="152400"/>
                <wp:wrapNone/>
                <wp:docPr id="709" name="Straight Arrow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92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4C4F307" id="Straight Arrow Connector 709" o:spid="_x0000_s1026" type="#_x0000_t32" style="position:absolute;margin-left:179.25pt;margin-top:201pt;width:96pt;height:0;flip:x;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5yNgIAAGcEAAAOAAAAZHJzL2Uyb0RvYy54bWysVE2P0zAQvSPxHyzfadrytRs1XaGWhcMK&#10;KrqI89RxEgvHtsbepv33zDgluws3RA9WJ/Ph9968ZHVz6q04aozGu0ouZnMptFO+Nq6t5Pf721dX&#10;UsQErgbrna7kWUd5s375YjWEUi99522tUdAQF8shVLJLKZRFEVWne4gzH7SjZOOxh0QhtkWNMND0&#10;3hbL+fxdMXisA3qlY6Sn2zEp13l+02iVvjZN1EnYShK2lE/M54HPYr2CskUInVEXGPAPKHowji6d&#10;Rm0hgXhA89eo3ij00Tdppnxf+KYxSmcOxGYx/4PNvoOgMxcSJ4ZJpvj/xqovxx0KU1fy/fxaCgc9&#10;LWmfEEzbJfEB0Q9i450jIT0KriHFhhBLaty4HTJndXL7cOfVz0i54lmSgxjGslODvWisCZ/JKFks&#10;oi9OeRfnaRf6lISih4vl4poWLIX6nSug5BF8Y8CYPmnfC/5TyXjBOwEdx8PxLiaG9NjAzc7fGmvz&#10;4q0TQyWXb9/ki4D811hIdGcfSJHoWinAtmRslTAjjt6amtt5UDzHjUVxBPIWWbL2wz2hl8JCTJQg&#10;SvnHihGEZ62MewuxG5tzarRiAmM/ulqkc6BFAOt/6beO79TZ08SLA/+QNO67ehAH+4DfgDATE+ZS&#10;G9aF9BsDwsIcc4Q+/TCpy95i1TMTbA8TlVw3PgcbOhgxvr7i7guVsTzTmjDk6Am8bIRx9+yCg6/P&#10;O+R+jsjNuf7y5vHr8jTOVY/fh/UvAAAA//8DAFBLAwQUAAYACAAAACEAv6vkT98AAAALAQAADwAA&#10;AGRycy9kb3ducmV2LnhtbEyPXUvDMBSG7wX/QziCdy5xmq7WpkPmx7wR5pzgZdoc27ImKU221n/v&#10;EQS9PO95eD/y5WQ7dsQhtN4puJwJYOgqb1pXK9i9PV6kwELUzujOO1TwhQGWxelJrjPjR/eKx22s&#10;GZm4kGkFTYx9xnmoGrQ6zHyPjn6ffrA60jnU3Ax6JHPb8bkQCbe6dZTQ6B5XDVb77cEqeNpvLE/X&#10;H0n5nuxWD8/yZVzc3yh1fjbd3QKLOMU/GH7qU3UoqFPpD84E1im4kqkkVMG1mNMoIqQUpJS/Ci9y&#10;/n9D8Q0AAP//AwBQSwECLQAUAAYACAAAACEAtoM4kv4AAADhAQAAEwAAAAAAAAAAAAAAAAAAAAAA&#10;W0NvbnRlbnRfVHlwZXNdLnhtbFBLAQItABQABgAIAAAAIQA4/SH/1gAAAJQBAAALAAAAAAAAAAAA&#10;AAAAAC8BAABfcmVscy8ucmVsc1BLAQItABQABgAIAAAAIQDpeS5yNgIAAGcEAAAOAAAAAAAAAAAA&#10;AAAAAC4CAABkcnMvZTJvRG9jLnhtbFBLAQItABQABgAIAAAAIQC/q+RP3wAAAAsBAAAPAAAAAAAA&#10;AAAAAAAAAJAEAABkcnMvZG93bnJldi54bWxQSwUGAAAAAAQABADzAAAAnAUAAAAA&#10;" strokecolor="windowText" strokeweight="2pt">
                <v:stroke endarrow="open"/>
                <v:shadow on="t" color="black" opacity="24903f" origin=",.5" offset="0,.55556mm"/>
                <o:lock v:ext="edit" shapetype="f"/>
              </v:shape>
            </w:pict>
          </mc:Fallback>
        </mc:AlternateContent>
      </w:r>
      <w:r w:rsidRPr="00C94E65">
        <w:rPr>
          <w:rFonts w:asciiTheme="majorBidi" w:hAnsiTheme="majorBidi" w:cstheme="majorBidi"/>
          <w:noProof/>
          <w:sz w:val="28"/>
          <w:szCs w:val="28"/>
        </w:rPr>
        <mc:AlternateContent>
          <mc:Choice Requires="wps">
            <w:drawing>
              <wp:anchor distT="4294967294" distB="4294967294" distL="114300" distR="114300" simplePos="0" relativeHeight="251672576" behindDoc="0" locked="0" layoutInCell="1" allowOverlap="1" wp14:anchorId="0494F207" wp14:editId="61159F27">
                <wp:simplePos x="0" y="0"/>
                <wp:positionH relativeFrom="column">
                  <wp:posOffset>2219325</wp:posOffset>
                </wp:positionH>
                <wp:positionV relativeFrom="paragraph">
                  <wp:posOffset>571499</wp:posOffset>
                </wp:positionV>
                <wp:extent cx="1276350" cy="0"/>
                <wp:effectExtent l="0" t="76200" r="19050" b="152400"/>
                <wp:wrapNone/>
                <wp:docPr id="706" name="Straight Arrow Connector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w14:anchorId="0C23CE49" id="Straight Arrow Connector 706" o:spid="_x0000_s1026" type="#_x0000_t32" style="position:absolute;margin-left:174.75pt;margin-top:45pt;width:100.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rGMgIAAF0EAAAOAAAAZHJzL2Uyb0RvYy54bWysVE2P2yAQvVfqf0DcGzvZbnZlxVlVSbeX&#10;VRtttup5AthGxYAGEif/vgNO0t32VtUHxDAfvPdm8OLh2Bt2UBi0szWfTkrOlBVOatvW/PvL44d7&#10;zkIEK8E4q2p+UoE/LN+/Wwy+UjPXOSMVMipiQzX4mncx+qooguhUD2HivLLkbBz2EMnEtpAIA1Xv&#10;TTEry3kxOJQenVAh0Ol6dPJlrt80SsRvTRNUZKbmhC3mFfO6S2uxXEDVIvhOizMM+AcUPWhLl15L&#10;rSEC26P+q1SvBbrgmjgRri9c02ihMgdiMy3/YLPtwKvMhcQJ/ipT+H9lxdfDBpmWNb8r55xZ6KlJ&#10;24ig2y6yT4huYCtnLQnpkKUYUmzwoaLEld1g4iyOduufnPgZyFe8cSYj+DHs2GCfwok0O+YOnK4d&#10;UMfIBB1OZ3fzm1tqlLj4CqguiR5D/KJcz9Km5uGM8gpvmjsAh6cQExCoLgnpVusetTG53cayoeaz&#10;249lugho6hoDkba9Jx2CbTkD09I4i4i5ZHBGy5SeCoVTWBlkB6CJokGUbngh9JwZCJEcRCl/SSeC&#10;8CY14VlD6Mbk7BoHMII2n61k8eRJfkiqn/ONTXeqPMnEK+u3jwq3nRzYzuzxGQgzMUlcpE660LMY&#10;DcKSOGYLXfyhY5cnKqmemWC7u1LJceM5GN/BiPHmPmWfqYzhmZa7YMjWK3i5/WPHU+93Tp42mPKT&#10;RTOc48/vLT2S13aO+v1XWP4CAAD//wMAUEsDBBQABgAIAAAAIQBpt8rg3AAAAAkBAAAPAAAAZHJz&#10;L2Rvd25yZXYueG1sTI/JTsMwEIbvSLyDNUjcqM2S0oY4FbvEBYmUB3DjIQmNx1HsLOXpGcQBjvPP&#10;p3/JNrNrxYh9aDxpOF8oEEiltw1VGt63T2crECEasqb1hBoOGGCTHx9lJrV+ojcci1gJNqGQGg11&#10;jF0qZShrdCYsfIfEvw/fOxP57CtpezOxuWvlhVJL6UxDnFCbDu9rLPfF4DR8uQd6dGPyPHyOy5fp&#10;9e6g9teF1qcn8+0NiIhz/IPhpz5Xh5w77fxANohWw+XVOmFUw1rxJgaSRLGw+xVknsn/C/JvAAAA&#10;//8DAFBLAQItABQABgAIAAAAIQC2gziS/gAAAOEBAAATAAAAAAAAAAAAAAAAAAAAAABbQ29udGVu&#10;dF9UeXBlc10ueG1sUEsBAi0AFAAGAAgAAAAhADj9If/WAAAAlAEAAAsAAAAAAAAAAAAAAAAALwEA&#10;AF9yZWxzLy5yZWxzUEsBAi0AFAAGAAgAAAAhAGgA+sYyAgAAXQQAAA4AAAAAAAAAAAAAAAAALgIA&#10;AGRycy9lMm9Eb2MueG1sUEsBAi0AFAAGAAgAAAAhAGm3yuDcAAAACQEAAA8AAAAAAAAAAAAAAAAA&#10;jAQAAGRycy9kb3ducmV2LnhtbFBLBQYAAAAABAAEAPMAAACVBQAAAAA=&#10;" strokecolor="windowText" strokeweight="2pt">
                <v:stroke endarrow="open"/>
                <v:shadow on="t" color="black" opacity="24903f" origin=",.5" offset="0,.55556mm"/>
                <o:lock v:ext="edit" shapetype="f"/>
              </v:shape>
            </w:pict>
          </mc:Fallback>
        </mc:AlternateContent>
      </w:r>
      <w:r w:rsidRPr="00C94E65">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14:anchorId="1587863E" wp14:editId="0B35C1A8">
                <wp:simplePos x="0" y="0"/>
                <wp:positionH relativeFrom="column">
                  <wp:posOffset>-9525</wp:posOffset>
                </wp:positionH>
                <wp:positionV relativeFrom="paragraph">
                  <wp:posOffset>38100</wp:posOffset>
                </wp:positionV>
                <wp:extent cx="2228850" cy="1028700"/>
                <wp:effectExtent l="0" t="0" r="19050" b="19050"/>
                <wp:wrapNone/>
                <wp:docPr id="70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1028700"/>
                        </a:xfrm>
                        <a:prstGeom prst="rect">
                          <a:avLst/>
                        </a:prstGeom>
                        <a:solidFill>
                          <a:sysClr val="window" lastClr="FFFFFF"/>
                        </a:solidFill>
                        <a:ln w="25400" cap="flat" cmpd="sng" algn="ctr">
                          <a:solidFill>
                            <a:sysClr val="windowText" lastClr="000000"/>
                          </a:solidFill>
                          <a:prstDash val="solid"/>
                        </a:ln>
                        <a:effectLst/>
                      </wps:spPr>
                      <wps:txbx>
                        <w:txbxContent>
                          <w:p w:rsidR="004F0D88" w:rsidRPr="00D65651" w:rsidRDefault="004F0D88" w:rsidP="004F0D88">
                            <w:pPr>
                              <w:jc w:val="center"/>
                              <w:rPr>
                                <w:b/>
                                <w:bCs/>
                                <w:rtl/>
                                <w:lang w:bidi="fa-IR"/>
                              </w:rPr>
                            </w:pPr>
                            <w:r w:rsidRPr="00D65651">
                              <w:rPr>
                                <w:rFonts w:hint="cs"/>
                                <w:b/>
                                <w:bCs/>
                                <w:rtl/>
                                <w:lang w:bidi="fa-IR"/>
                              </w:rPr>
                              <w:t>رشد و یادگیری هفراد یا سازمان</w:t>
                            </w:r>
                          </w:p>
                          <w:p w:rsidR="004F0D88" w:rsidRPr="00D65651" w:rsidRDefault="004F0D88" w:rsidP="004F0D88">
                            <w:pPr>
                              <w:jc w:val="center"/>
                              <w:rPr>
                                <w:b/>
                                <w:bCs/>
                                <w:lang w:bidi="fa-IR"/>
                              </w:rPr>
                            </w:pPr>
                            <w:r w:rsidRPr="00D65651">
                              <w:rPr>
                                <w:rFonts w:hint="cs"/>
                                <w:b/>
                                <w:bCs/>
                                <w:rtl/>
                                <w:lang w:bidi="fa-IR"/>
                              </w:rPr>
                              <w:t>( متوسط تعداد ساعت آموزشی و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87863E" id="Rectangle 705" o:spid="_x0000_s1269" style="position:absolute;left:0;text-align:left;margin-left:-.75pt;margin-top:3pt;width:175.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pFiAIAADAFAAAOAAAAZHJzL2Uyb0RvYy54bWysVE1v2zAMvQ/YfxB0X+0YyZoZdYqgRYYB&#10;QVu0HXpmZDk2JouapMTOfv0o2WnTj9MwHQRRpEi+R1IXl32r2F5a16Au+OQs5UxqgWWjtwX/+bj6&#10;MufMedAlKNSy4Afp+OXi86eLzuQywxpVKS0jJ9rlnSl47b3Jk8SJWrbgztBITcoKbQueRLtNSgsd&#10;eW9VkqXp16RDWxqLQjpHt9eDki+i/6qSwt9WlZOeqYJTbj7uNu6bsCeLC8i3FkzdiDEN+IcsWmg0&#10;BX12dQ0e2M4271y1jbDosPJnAtsEq6oRMmIgNJP0DZqHGoyMWIgcZ55pcv/PrbjZ31nWlAU/T2ec&#10;aWipSPdEG+itkixcEkWdcTlZPpg7G0A6s0bxy5EieaUJghtt+sq2wZYgsj7yfXjmW/aeCbrMsmw+&#10;n1FZBOkmaTY/T2NFEsiPz411/rvEloVDwS1lFnmG/dr5kADkR5OYGaqmXDVKReHgrpRle6DaU8uU&#10;2HGmwHm6LPgqrgCOXLjTZ0qzjnKbTSkZJoCaslLg6dgaosnpLWegttTtwtuYy6vX7l3QR4J7EjiN&#10;66PAAcg1uHrIOHodzZQOeGTs5xH3C9fh5PtNH6s4yebHgm2wPFBtLQ5N74xYNRRhTQzcgaUuJ3g0&#10;uf6WtkohYcbxxFmN9s9H98Gemo+0nHU0NcTH7x1YSfh+aGrLb5PpNIxZFKaz84wEe6rZnGr0rr1C&#10;Ks6E/ggj4jHYe3U8VhbbJxrwZYhKKtCCYg/Mj8KVH6aZvgghl8toRqNlwK/1gxHBeeAucPvYP4E1&#10;Yyd5qsoNHicM8jcNNdiGlxqXO49VE7stcD3wOvY+jWXsoPELCXN/Kkerl49u8RcAAP//AwBQSwME&#10;FAAGAAgAAAAhAG/YwjXdAAAACAEAAA8AAABkcnMvZG93bnJldi54bWxMj09Lw0AUxO+C32F5ghdp&#10;d9vaUGM2RYV6LFgFe3zNPpNg9g/ZbRL99D5PehxmmPlNsZ1sJwbqY+udhsVcgSBXedO6WsPb6262&#10;ARETOoOdd6ThiyJsy8uLAnPjR/dCwyHVgktczFFDk1LIpYxVQxbj3Ady7H343mJi2dfS9Dhyue3k&#10;UqlMWmwdLzQY6Kmh6vNwthqOj5M6jus97tIQnvE7rG6W+3etr6+mh3sQiab0F4ZffEaHkplO/uxM&#10;FJ2G2WLNSQ0ZP2J7dXvH+sS5bKNAloX8f6D8AQAA//8DAFBLAQItABQABgAIAAAAIQC2gziS/gAA&#10;AOEBAAATAAAAAAAAAAAAAAAAAAAAAABbQ29udGVudF9UeXBlc10ueG1sUEsBAi0AFAAGAAgAAAAh&#10;ADj9If/WAAAAlAEAAAsAAAAAAAAAAAAAAAAALwEAAF9yZWxzLy5yZWxzUEsBAi0AFAAGAAgAAAAh&#10;AM2PSkWIAgAAMAUAAA4AAAAAAAAAAAAAAAAALgIAAGRycy9lMm9Eb2MueG1sUEsBAi0AFAAGAAgA&#10;AAAhAG/YwjXdAAAACAEAAA8AAAAAAAAAAAAAAAAA4gQAAGRycy9kb3ducmV2LnhtbFBLBQYAAAAA&#10;BAAEAPMAAADsBQAAAAA=&#10;" fillcolor="window" strokecolor="windowText" strokeweight="2pt">
                <v:path arrowok="t"/>
                <v:textbox>
                  <w:txbxContent>
                    <w:p w:rsidR="004F0D88" w:rsidRPr="00D65651" w:rsidRDefault="004F0D88" w:rsidP="004F0D88">
                      <w:pPr>
                        <w:jc w:val="center"/>
                        <w:rPr>
                          <w:b/>
                          <w:bCs/>
                          <w:rtl/>
                          <w:lang w:bidi="fa-IR"/>
                        </w:rPr>
                      </w:pPr>
                      <w:r w:rsidRPr="00D65651">
                        <w:rPr>
                          <w:rFonts w:hint="cs"/>
                          <w:b/>
                          <w:bCs/>
                          <w:rtl/>
                          <w:lang w:bidi="fa-IR"/>
                        </w:rPr>
                        <w:t>رشد و یادگیری هفراد یا سازمان</w:t>
                      </w:r>
                    </w:p>
                    <w:p w:rsidR="004F0D88" w:rsidRPr="00D65651" w:rsidRDefault="004F0D88" w:rsidP="004F0D88">
                      <w:pPr>
                        <w:jc w:val="center"/>
                        <w:rPr>
                          <w:b/>
                          <w:bCs/>
                          <w:lang w:bidi="fa-IR"/>
                        </w:rPr>
                      </w:pPr>
                      <w:r w:rsidRPr="00D65651">
                        <w:rPr>
                          <w:rFonts w:hint="cs"/>
                          <w:b/>
                          <w:bCs/>
                          <w:rtl/>
                          <w:lang w:bidi="fa-IR"/>
                        </w:rPr>
                        <w:t>( متوسط تعداد ساعت آموزشی و ... )</w:t>
                      </w:r>
                    </w:p>
                  </w:txbxContent>
                </v:textbox>
              </v:rect>
            </w:pict>
          </mc:Fallback>
        </mc:AlternateContent>
      </w:r>
    </w:p>
    <w:p w:rsidR="004F0D88" w:rsidRPr="00C94E65" w:rsidRDefault="004F0D88" w:rsidP="004F0D88">
      <w:pPr>
        <w:spacing w:line="276" w:lineRule="auto"/>
        <w:jc w:val="both"/>
        <w:rPr>
          <w:rFonts w:asciiTheme="majorBidi" w:hAnsiTheme="majorBidi" w:cstheme="majorBidi"/>
          <w:sz w:val="28"/>
          <w:szCs w:val="28"/>
          <w:rtl/>
          <w:lang w:bidi="fa-IR"/>
        </w:rPr>
      </w:pPr>
    </w:p>
    <w:p w:rsidR="004F0D88" w:rsidRPr="00C94E65" w:rsidRDefault="004F0D88" w:rsidP="004F0D88">
      <w:pPr>
        <w:spacing w:line="276" w:lineRule="auto"/>
        <w:jc w:val="both"/>
        <w:rPr>
          <w:rFonts w:asciiTheme="majorBidi" w:hAnsiTheme="majorBidi" w:cstheme="majorBidi"/>
          <w:sz w:val="28"/>
          <w:szCs w:val="28"/>
          <w:rtl/>
          <w:lang w:bidi="fa-IR"/>
        </w:rPr>
      </w:pPr>
    </w:p>
    <w:p w:rsidR="004F0D88" w:rsidRPr="00C94E65" w:rsidRDefault="004F0D88" w:rsidP="004F0D88">
      <w:pPr>
        <w:spacing w:line="276" w:lineRule="auto"/>
        <w:jc w:val="both"/>
        <w:rPr>
          <w:rFonts w:asciiTheme="majorBidi" w:hAnsiTheme="majorBidi" w:cstheme="majorBidi"/>
          <w:sz w:val="28"/>
          <w:szCs w:val="28"/>
          <w:rtl/>
          <w:lang w:bidi="fa-IR"/>
        </w:rPr>
      </w:pPr>
      <w:r w:rsidRPr="00C94E65">
        <w:rPr>
          <w:rFonts w:asciiTheme="majorBidi" w:hAnsiTheme="majorBidi" w:cstheme="majorBidi"/>
          <w:noProof/>
          <w:sz w:val="28"/>
          <w:szCs w:val="28"/>
        </w:rPr>
        <mc:AlternateContent>
          <mc:Choice Requires="wps">
            <w:drawing>
              <wp:anchor distT="0" distB="0" distL="114300" distR="114300" simplePos="0" relativeHeight="251674624" behindDoc="0" locked="0" layoutInCell="1" allowOverlap="1" wp14:anchorId="2853084C" wp14:editId="14722347">
                <wp:simplePos x="0" y="0"/>
                <wp:positionH relativeFrom="column">
                  <wp:posOffset>4443466</wp:posOffset>
                </wp:positionH>
                <wp:positionV relativeFrom="paragraph">
                  <wp:posOffset>154181</wp:posOffset>
                </wp:positionV>
                <wp:extent cx="0" cy="1163782"/>
                <wp:effectExtent l="95250" t="19050" r="76200" b="93980"/>
                <wp:wrapNone/>
                <wp:docPr id="708" name="Straight Arrow Connector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3782"/>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0E9FDE65" id="Straight Arrow Connector 708" o:spid="_x0000_s1026" type="#_x0000_t32" style="position:absolute;margin-left:349.9pt;margin-top:12.15pt;width:0;height:9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LtMQIAAF0EAAAOAAAAZHJzL2Uyb0RvYy54bWysVE2P2jAQvVfqf7B8LwG23UURYVVBt5dV&#10;i8pWPQ+Ok1h1bGvGEPj3HTss3W1vVTlYmY83fm9mzPL+1Ftx1EjGu0rOJlMptFO+Nq6t5Penh3cL&#10;KSiCq8F6pyt51iTvV2/fLIdQ6rnvvK01Ci7iqBxCJbsYQ1kUpDrdA0180I6DjcceIpvYFjXCwNV7&#10;W8yn09ti8FgH9EoTsXczBuUq128areLXpiEdha0kc4v5xHzu01msllC2CKEz6kID/oFFD8bxpddS&#10;G4ggDmj+KtUbhZ58EyfK94VvGqN01sBqZtM/1Ow6CDpr4eZQuLaJ/l9Z9eW4RWHqSt5NeVQOeh7S&#10;LiKYtoviI6IfxNo7x430KFIOd2wIVDJw7baYNKuT24VHr34Sx4pXwWRQGNNODfYpnUWLU57A+ToB&#10;fYpCjU7F3tns9uZuMU93FVA+AwNS/Kx9L9JHJenC8kpvlicAx0eKI/AZkG51/sFYy34orRNDJecf&#10;3k95IxTw1jUWIn/2gftArpUCbMvrrCLmkuStqRM8oelMa4viCLxRvIi1H56YvRQWKHKAJeXfhfsr&#10;aOKzAepGcA6NCxjB2E+uFvEcuP2Qun7BW5fu1HmTWVcy/CFq3HX1IPb2gN+AObOSpKU2qS/8LEaD&#10;uSSN2UIff5jY5Y1KXc9KsN1fpeS80Q82dDByvFkk9NhNGtPzSK4csvWCXh7/OPE0+72vz1tM+GTx&#10;Duf8y3tLj+SlnbN+/yusfgEAAP//AwBQSwMEFAAGAAgAAAAhAKniI3vdAAAACgEAAA8AAABkcnMv&#10;ZG93bnJldi54bWxMj8tOwzAQRfdI/IM1SOyoTYGUhjgVz0pskAh8gBsPSWg8jmLnUb6eQSxgeR+6&#10;cybbzK4VI/ah8aThfKFAIJXeNlRpeH97OrsGEaIha1pPqOGAATb58VFmUusnesWxiJXgEQqp0VDH&#10;2KVShrJGZ8LCd0icffjemciyr6TtzcTjrpVLpRLpTEN8oTYd3tdY7ovBafhyD/Toxqvt8Dkmz9PL&#10;3UHtV4XWpyfz7Q2IiHP8K8MPPqNDzkw7P5ANotWQrNeMHjUsLy9AcOHX2LGhVgnIPJP/X8i/AQAA&#10;//8DAFBLAQItABQABgAIAAAAIQC2gziS/gAAAOEBAAATAAAAAAAAAAAAAAAAAAAAAABbQ29udGVu&#10;dF9UeXBlc10ueG1sUEsBAi0AFAAGAAgAAAAhADj9If/WAAAAlAEAAAsAAAAAAAAAAAAAAAAALwEA&#10;AF9yZWxzLy5yZWxzUEsBAi0AFAAGAAgAAAAhAMWo0u0xAgAAXQQAAA4AAAAAAAAAAAAAAAAALgIA&#10;AGRycy9lMm9Eb2MueG1sUEsBAi0AFAAGAAgAAAAhAKniI3vdAAAACgEAAA8AAAAAAAAAAAAAAAAA&#10;iwQAAGRycy9kb3ducmV2LnhtbFBLBQYAAAAABAAEAPMAAACVBQAAAAA=&#10;" strokecolor="windowText" strokeweight="2pt">
                <v:stroke endarrow="open"/>
                <v:shadow on="t" color="black" opacity="24903f" origin=",.5" offset="0,.55556mm"/>
                <o:lock v:ext="edit" shapetype="f"/>
              </v:shape>
            </w:pict>
          </mc:Fallback>
        </mc:AlternateContent>
      </w:r>
    </w:p>
    <w:p w:rsidR="004F0D88" w:rsidRPr="00C94E65" w:rsidRDefault="004F0D88" w:rsidP="004F0D88">
      <w:pPr>
        <w:spacing w:line="276" w:lineRule="auto"/>
        <w:jc w:val="both"/>
        <w:rPr>
          <w:rFonts w:asciiTheme="majorBidi" w:hAnsiTheme="majorBidi" w:cstheme="majorBidi"/>
          <w:sz w:val="28"/>
          <w:szCs w:val="28"/>
          <w:rtl/>
          <w:lang w:bidi="fa-IR"/>
        </w:rPr>
      </w:pPr>
    </w:p>
    <w:p w:rsidR="004F0D88" w:rsidRPr="00C94E65" w:rsidRDefault="004F0D88" w:rsidP="004F0D88">
      <w:pPr>
        <w:spacing w:line="276" w:lineRule="auto"/>
        <w:jc w:val="both"/>
        <w:rPr>
          <w:rFonts w:asciiTheme="majorBidi" w:hAnsiTheme="majorBidi" w:cstheme="majorBidi"/>
          <w:sz w:val="28"/>
          <w:szCs w:val="28"/>
          <w:rtl/>
          <w:lang w:bidi="fa-IR"/>
        </w:rPr>
      </w:pPr>
    </w:p>
    <w:p w:rsidR="004F0D88" w:rsidRPr="00C94E65" w:rsidRDefault="004F0D88" w:rsidP="004F0D88">
      <w:pPr>
        <w:spacing w:line="276" w:lineRule="auto"/>
        <w:jc w:val="both"/>
        <w:rPr>
          <w:rFonts w:asciiTheme="majorBidi" w:hAnsiTheme="majorBidi" w:cstheme="majorBidi"/>
          <w:sz w:val="28"/>
          <w:szCs w:val="28"/>
          <w:rtl/>
          <w:lang w:bidi="fa-IR"/>
        </w:rPr>
      </w:pPr>
      <w:r w:rsidRPr="00C94E65">
        <w:rPr>
          <w:rFonts w:asciiTheme="majorBidi" w:hAnsiTheme="majorBidi" w:cstheme="majorBidi"/>
          <w:noProof/>
          <w:sz w:val="28"/>
          <w:szCs w:val="28"/>
          <w:rtl/>
        </w:rPr>
        <mc:AlternateContent>
          <mc:Choice Requires="wps">
            <w:drawing>
              <wp:anchor distT="0" distB="0" distL="114300" distR="114300" simplePos="0" relativeHeight="251675648" behindDoc="0" locked="0" layoutInCell="1" allowOverlap="1" wp14:anchorId="79C02232" wp14:editId="5AECDC56">
                <wp:simplePos x="0" y="0"/>
                <wp:positionH relativeFrom="column">
                  <wp:posOffset>3493440</wp:posOffset>
                </wp:positionH>
                <wp:positionV relativeFrom="paragraph">
                  <wp:posOffset>292018</wp:posOffset>
                </wp:positionV>
                <wp:extent cx="2066307" cy="910194"/>
                <wp:effectExtent l="0" t="0" r="10160" b="23495"/>
                <wp:wrapNone/>
                <wp:docPr id="704"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307" cy="910194"/>
                        </a:xfrm>
                        <a:prstGeom prst="rect">
                          <a:avLst/>
                        </a:prstGeom>
                        <a:solidFill>
                          <a:sysClr val="window" lastClr="FFFFFF"/>
                        </a:solidFill>
                        <a:ln w="25400" cap="flat" cmpd="sng" algn="ctr">
                          <a:solidFill>
                            <a:sysClr val="windowText" lastClr="000000"/>
                          </a:solidFill>
                          <a:prstDash val="solid"/>
                        </a:ln>
                        <a:effectLst/>
                      </wps:spPr>
                      <wps:txbx>
                        <w:txbxContent>
                          <w:p w:rsidR="004F0D88" w:rsidRDefault="004F0D88" w:rsidP="004F0D88">
                            <w:pPr>
                              <w:jc w:val="center"/>
                              <w:rPr>
                                <w:b/>
                                <w:bCs/>
                                <w:lang w:bidi="fa-IR"/>
                              </w:rPr>
                            </w:pPr>
                          </w:p>
                          <w:p w:rsidR="004F0D88" w:rsidRPr="00D65651" w:rsidRDefault="004F0D88" w:rsidP="004F0D88">
                            <w:pPr>
                              <w:jc w:val="center"/>
                              <w:rPr>
                                <w:b/>
                                <w:bCs/>
                                <w:rtl/>
                                <w:lang w:bidi="fa-IR"/>
                              </w:rPr>
                            </w:pPr>
                            <w:r w:rsidRPr="00D65651">
                              <w:rPr>
                                <w:rFonts w:hint="cs"/>
                                <w:b/>
                                <w:bCs/>
                                <w:rtl/>
                                <w:lang w:bidi="fa-IR"/>
                              </w:rPr>
                              <w:t>بازخور مشتریان</w:t>
                            </w:r>
                          </w:p>
                          <w:p w:rsidR="004F0D88" w:rsidRPr="00D65651" w:rsidRDefault="004F0D88" w:rsidP="004F0D88">
                            <w:pPr>
                              <w:jc w:val="center"/>
                              <w:rPr>
                                <w:b/>
                                <w:bCs/>
                                <w:lang w:bidi="fa-IR"/>
                              </w:rPr>
                            </w:pPr>
                            <w:r w:rsidRPr="00D65651">
                              <w:rPr>
                                <w:rFonts w:hint="cs"/>
                                <w:b/>
                                <w:bCs/>
                                <w:rtl/>
                                <w:lang w:bidi="fa-IR"/>
                              </w:rPr>
                              <w:t>( میزان رضایت و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C02232" id="Rectangle 704" o:spid="_x0000_s1270" style="position:absolute;left:0;text-align:left;margin-left:275.05pt;margin-top:23pt;width:162.7pt;height:7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eeiQIAAC8FAAAOAAAAZHJzL2Uyb0RvYy54bWysVE1v2zAMvQ/YfxB0X21nabsYdYqgRYYB&#10;QVu0HXpmZDk2JouapMTOfv0o2WnTj9MwHwxRpEi+p0ddXPatYjtpXYO64NlJypnUAstGbwr+83H5&#10;5RtnzoMuQaGWBd9Lxy/nnz9ddCaXE6xRldIySqJd3pmC196bPEmcqGUL7gSN1OSs0LbgybSbpLTQ&#10;UfZWJZM0PUs6tKWxKKRztHs9OPk85q8qKfxtVTnpmSo49ebj38b/OvyT+QXkGwumbsTYBvxDFy00&#10;moo+p7oGD2xrm3ep2kZYdFj5E4FtglXVCBkxEJosfYPmoQYjIxYix5lnmtz/SytudneWNWXBz9Mp&#10;ZxpauqR7og30RkkWNomizricIh/MnQ0gnVmh+OXIkbzyBMONMX1l2xBLEFkf+d4/8y17zwRtTtKz&#10;s6/pOWeCfLMszWaxWgL54bSxzn+X2LKwKLilxiLNsFs5H+pDfgiJjaFqymWjVDT27kpZtgO6elJM&#10;iR1nCpynzYIv4xewUQp3fExp1lFrp9OU9CKANFkp8LRsDbHk9IYzUBsSu/A29vLqtHtX9JHQHhVO&#10;4/dR4QDkGlw9dByzjmFKBzwyynnE/UJ1WPl+3cdLzCazw32tsdzT1VocNO+MWDZUYUUM3IElkRM8&#10;Glx/S79KIWHGccVZjfbPR/shnrRHXs46Ghri4/cWrCR8PzSpcpZNp2HKojE9PZ+QYY8962OP3rZX&#10;SJeT0RNhRFyGeK8Oy8pi+0TzvQhVyQVaUO2B+dG48sMw0wsh5GIRw2iyDPiVfjAiJA/cBW4f+yew&#10;ZlSSp1u5wcOAQf5GUENsOKlxsfVYNVFtgeuB11H6NJVRQeMLEsb+2I5RL+/c/C8AAAD//wMAUEsD&#10;BBQABgAIAAAAIQD9timo4AAAAAoBAAAPAAAAZHJzL2Rvd25yZXYueG1sTI/LTsMwEEX3SPyDNUhs&#10;ELXb4hJCnAqQ2mUlChJdTmOTRMQPxW4S+PoOK1iO5ujec4v1ZDs2mD623imYzwQw4yqvW1creH/b&#10;3GbAYkKnsfPOKPg2Edbl5UWBufajezXDPtWMQlzMUUGTUsg5j1VjLMaZD8bR79P3FhOdfc11jyOF&#10;244vhFhxi62jhgaDeWlM9bU/WQWH50kcRrnDTRrCFn/C8max+1Dq+mp6egSWzJT+YPjVJ3Uoyeno&#10;T05H1imQUswJVXC3ok0EZPdSAjsSmT0sgZcF/z+hPAMAAP//AwBQSwECLQAUAAYACAAAACEAtoM4&#10;kv4AAADhAQAAEwAAAAAAAAAAAAAAAAAAAAAAW0NvbnRlbnRfVHlwZXNdLnhtbFBLAQItABQABgAI&#10;AAAAIQA4/SH/1gAAAJQBAAALAAAAAAAAAAAAAAAAAC8BAABfcmVscy8ucmVsc1BLAQItABQABgAI&#10;AAAAIQCNhceeiQIAAC8FAAAOAAAAAAAAAAAAAAAAAC4CAABkcnMvZTJvRG9jLnhtbFBLAQItABQA&#10;BgAIAAAAIQD9timo4AAAAAoBAAAPAAAAAAAAAAAAAAAAAOMEAABkcnMvZG93bnJldi54bWxQSwUG&#10;AAAAAAQABADzAAAA8AUAAAAA&#10;" fillcolor="window" strokecolor="windowText" strokeweight="2pt">
                <v:path arrowok="t"/>
                <v:textbox>
                  <w:txbxContent>
                    <w:p w:rsidR="004F0D88" w:rsidRDefault="004F0D88" w:rsidP="004F0D88">
                      <w:pPr>
                        <w:jc w:val="center"/>
                        <w:rPr>
                          <w:b/>
                          <w:bCs/>
                          <w:lang w:bidi="fa-IR"/>
                        </w:rPr>
                      </w:pPr>
                    </w:p>
                    <w:p w:rsidR="004F0D88" w:rsidRPr="00D65651" w:rsidRDefault="004F0D88" w:rsidP="004F0D88">
                      <w:pPr>
                        <w:jc w:val="center"/>
                        <w:rPr>
                          <w:b/>
                          <w:bCs/>
                          <w:rtl/>
                          <w:lang w:bidi="fa-IR"/>
                        </w:rPr>
                      </w:pPr>
                      <w:r w:rsidRPr="00D65651">
                        <w:rPr>
                          <w:rFonts w:hint="cs"/>
                          <w:b/>
                          <w:bCs/>
                          <w:rtl/>
                          <w:lang w:bidi="fa-IR"/>
                        </w:rPr>
                        <w:t>بازخور مشتریان</w:t>
                      </w:r>
                    </w:p>
                    <w:p w:rsidR="004F0D88" w:rsidRPr="00D65651" w:rsidRDefault="004F0D88" w:rsidP="004F0D88">
                      <w:pPr>
                        <w:jc w:val="center"/>
                        <w:rPr>
                          <w:b/>
                          <w:bCs/>
                          <w:lang w:bidi="fa-IR"/>
                        </w:rPr>
                      </w:pPr>
                      <w:r w:rsidRPr="00D65651">
                        <w:rPr>
                          <w:rFonts w:hint="cs"/>
                          <w:b/>
                          <w:bCs/>
                          <w:rtl/>
                          <w:lang w:bidi="fa-IR"/>
                        </w:rPr>
                        <w:t>( میزان رضایت و ... )</w:t>
                      </w:r>
                    </w:p>
                  </w:txbxContent>
                </v:textbox>
              </v:rect>
            </w:pict>
          </mc:Fallback>
        </mc:AlternateContent>
      </w:r>
    </w:p>
    <w:p w:rsidR="004F0D88" w:rsidRPr="00C94E65" w:rsidRDefault="004F0D88" w:rsidP="004F0D88">
      <w:pPr>
        <w:spacing w:line="276" w:lineRule="auto"/>
        <w:jc w:val="both"/>
        <w:rPr>
          <w:rFonts w:asciiTheme="majorBidi" w:hAnsiTheme="majorBidi" w:cstheme="majorBidi"/>
          <w:sz w:val="28"/>
          <w:szCs w:val="28"/>
          <w:rtl/>
          <w:lang w:bidi="fa-IR"/>
        </w:rPr>
      </w:pPr>
    </w:p>
    <w:p w:rsidR="004F0D88" w:rsidRPr="00C94E65" w:rsidRDefault="004F0D88" w:rsidP="004F0D88">
      <w:pPr>
        <w:spacing w:line="276" w:lineRule="auto"/>
        <w:jc w:val="both"/>
        <w:rPr>
          <w:rFonts w:asciiTheme="majorBidi" w:hAnsiTheme="majorBidi" w:cstheme="majorBidi"/>
          <w:sz w:val="28"/>
          <w:szCs w:val="28"/>
          <w:rtl/>
          <w:lang w:bidi="fa-IR"/>
        </w:rPr>
      </w:pPr>
    </w:p>
    <w:p w:rsidR="004F0D88" w:rsidRPr="00C94E65" w:rsidRDefault="004F0D88" w:rsidP="004F0D88">
      <w:pPr>
        <w:spacing w:line="276" w:lineRule="auto"/>
        <w:jc w:val="both"/>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pStyle w:val="a3"/>
        <w:rPr>
          <w:rFonts w:asciiTheme="majorBidi" w:hAnsiTheme="majorBidi" w:cstheme="majorBidi"/>
          <w:szCs w:val="28"/>
          <w:rtl/>
        </w:rPr>
      </w:pPr>
      <w:bookmarkStart w:id="33" w:name="_Toc416190143"/>
      <w:r w:rsidRPr="00C94E65">
        <w:rPr>
          <w:rFonts w:asciiTheme="majorBidi" w:hAnsiTheme="majorBidi" w:cstheme="majorBidi"/>
          <w:szCs w:val="28"/>
          <w:rtl/>
        </w:rPr>
        <w:t>شکل  2-14 مدل</w:t>
      </w:r>
      <w:r w:rsidRPr="00C94E65">
        <w:rPr>
          <w:rFonts w:asciiTheme="majorBidi" w:hAnsiTheme="majorBidi" w:cstheme="majorBidi"/>
          <w:szCs w:val="28"/>
        </w:rPr>
        <w:t xml:space="preserve">BSC </w:t>
      </w:r>
      <w:r w:rsidRPr="00C94E65">
        <w:rPr>
          <w:rFonts w:asciiTheme="majorBidi" w:hAnsiTheme="majorBidi" w:cstheme="majorBidi"/>
          <w:szCs w:val="28"/>
          <w:rtl/>
        </w:rPr>
        <w:t>برای ارزیابی عملکرد</w:t>
      </w:r>
      <w:r w:rsidRPr="00C94E65">
        <w:rPr>
          <w:rFonts w:asciiTheme="majorBidi" w:hAnsiTheme="majorBidi" w:cstheme="majorBidi"/>
          <w:szCs w:val="28"/>
        </w:rPr>
        <w:t xml:space="preserve"> ERP</w:t>
      </w:r>
      <w:bookmarkEnd w:id="33"/>
    </w:p>
    <w:p w:rsidR="004F0D88" w:rsidRPr="00C94E65" w:rsidRDefault="004F0D88" w:rsidP="004F0D88">
      <w:pPr>
        <w:bidi/>
        <w:spacing w:line="276" w:lineRule="auto"/>
        <w:jc w:val="mediumKashida"/>
        <w:rPr>
          <w:rFonts w:asciiTheme="majorBidi" w:hAnsiTheme="majorBidi" w:cstheme="majorBidi"/>
          <w:sz w:val="28"/>
          <w:szCs w:val="28"/>
          <w:lang w:bidi="fa-IR"/>
        </w:rPr>
      </w:pP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بر اساس مطالعات صورت گرفته از سوی کاپلان و نورتون نیز تحقیقات اخیر در این باره  می توان تاثیرات داخلی بین معیارها را مانند شکل 2-15 زیر فرض کرد</w:t>
      </w:r>
      <w:r w:rsidRPr="00C94E65">
        <w:rPr>
          <w:rFonts w:asciiTheme="majorBidi" w:hAnsiTheme="majorBidi" w:cstheme="majorBidi"/>
          <w:sz w:val="28"/>
          <w:szCs w:val="28"/>
          <w:lang w:bidi="fa-IR"/>
        </w:rPr>
        <w:t>.</w:t>
      </w:r>
    </w:p>
    <w:p w:rsidR="004F0D88" w:rsidRPr="00C94E65" w:rsidRDefault="004F0D88" w:rsidP="004F0D88">
      <w:pPr>
        <w:spacing w:after="200" w:line="276" w:lineRule="auto"/>
        <w:rPr>
          <w:rFonts w:asciiTheme="majorBidi" w:hAnsiTheme="majorBidi" w:cstheme="majorBidi"/>
          <w:sz w:val="28"/>
          <w:szCs w:val="28"/>
          <w:lang w:bidi="fa-IR"/>
        </w:rPr>
      </w:pPr>
      <w:r w:rsidRPr="00C94E65">
        <w:rPr>
          <w:rFonts w:asciiTheme="majorBidi" w:hAnsiTheme="majorBidi" w:cstheme="majorBidi"/>
          <w:sz w:val="28"/>
          <w:szCs w:val="28"/>
          <w:lang w:bidi="fa-IR"/>
        </w:rPr>
        <w:br w:type="page"/>
      </w:r>
    </w:p>
    <w:p w:rsidR="004F0D88" w:rsidRPr="00C94E65" w:rsidRDefault="004F0D88" w:rsidP="004F0D88">
      <w:pPr>
        <w:spacing w:line="276" w:lineRule="auto"/>
        <w:jc w:val="both"/>
        <w:rPr>
          <w:rFonts w:asciiTheme="majorBidi" w:hAnsiTheme="majorBidi" w:cstheme="majorBidi"/>
          <w:sz w:val="28"/>
          <w:szCs w:val="28"/>
          <w:rtl/>
          <w:lang w:bidi="fa-IR"/>
        </w:rPr>
      </w:pPr>
      <w:r w:rsidRPr="00C94E65">
        <w:rPr>
          <w:rFonts w:asciiTheme="majorBidi" w:hAnsiTheme="majorBidi" w:cstheme="majorBidi"/>
          <w:noProof/>
          <w:sz w:val="28"/>
          <w:szCs w:val="28"/>
          <w:rtl/>
        </w:rPr>
        <w:lastRenderedPageBreak/>
        <mc:AlternateContent>
          <mc:Choice Requires="wps">
            <w:drawing>
              <wp:anchor distT="0" distB="0" distL="114300" distR="114300" simplePos="0" relativeHeight="251678720" behindDoc="0" locked="0" layoutInCell="1" allowOverlap="1" wp14:anchorId="4BCDB8F7" wp14:editId="2E3DC0E3">
                <wp:simplePos x="0" y="0"/>
                <wp:positionH relativeFrom="column">
                  <wp:posOffset>1795269</wp:posOffset>
                </wp:positionH>
                <wp:positionV relativeFrom="paragraph">
                  <wp:posOffset>144854</wp:posOffset>
                </wp:positionV>
                <wp:extent cx="2209800" cy="815777"/>
                <wp:effectExtent l="0" t="0" r="19050" b="22860"/>
                <wp:wrapNone/>
                <wp:docPr id="720"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815777"/>
                        </a:xfrm>
                        <a:prstGeom prst="ellipse">
                          <a:avLst/>
                        </a:prstGeom>
                        <a:solidFill>
                          <a:sysClr val="window" lastClr="FFFFFF"/>
                        </a:solidFill>
                        <a:ln w="25400" cap="flat" cmpd="sng" algn="ctr">
                          <a:solidFill>
                            <a:sysClr val="windowText" lastClr="000000"/>
                          </a:solidFill>
                          <a:prstDash val="solid"/>
                        </a:ln>
                        <a:effectLst/>
                      </wps:spPr>
                      <wps:txbx>
                        <w:txbxContent>
                          <w:p w:rsidR="004F0D88" w:rsidRDefault="004F0D88" w:rsidP="004F0D88">
                            <w:pPr>
                              <w:jc w:val="center"/>
                              <w:rPr>
                                <w:b/>
                                <w:bCs/>
                                <w:lang w:bidi="fa-IR"/>
                              </w:rPr>
                            </w:pPr>
                          </w:p>
                          <w:p w:rsidR="004F0D88" w:rsidRPr="00E10C1C" w:rsidRDefault="004F0D88" w:rsidP="004F0D88">
                            <w:pPr>
                              <w:jc w:val="center"/>
                              <w:rPr>
                                <w:b/>
                                <w:bCs/>
                                <w:lang w:bidi="fa-IR"/>
                              </w:rPr>
                            </w:pPr>
                            <w:r>
                              <w:rPr>
                                <w:rFonts w:hint="cs"/>
                                <w:b/>
                                <w:bCs/>
                                <w:rtl/>
                                <w:lang w:bidi="fa-IR"/>
                              </w:rPr>
                              <w:t>حوزه مالی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DB8F7" id="Oval 720" o:spid="_x0000_s1271" style="position:absolute;left:0;text-align:left;margin-left:141.35pt;margin-top:11.4pt;width:174pt;height:6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37gQIAAC0FAAAOAAAAZHJzL2Uyb0RvYy54bWysVMFu2zAMvQ/YPwi6r3aydGmNOkWQIMOA&#10;oC3QFj0zshwbk0VNUmJnXz9KdtJ07WmYD4YoUiTf06NubrtGsb20rkad89FFypnUAotab3P+/LT6&#10;csWZ86ALUKhlzg/S8dvZ5083rcnkGCtUhbSMkmiXtSbnlfcmSxInKtmAu0AjNTlLtA14Mu02KSy0&#10;lL1RyThNvyUt2sJYFNI52l32Tj6L+ctSCn9flk56pnJOvfn4t/G/Cf9kdgPZ1oKpajG0Af/QRQO1&#10;pqKnVEvwwHa2fpeqqYVFh6W/ENgkWJa1kBEDoRmlf6F5rMDIiIXIceZEk/t/acXd/sGyusj5dEz8&#10;aGjoku73oFiwiZ3WuIyCHs2DDficWaP46ciRvPEEww0xXWmbEEvoWBepPpyolp1ngjbH4/T6KqWK&#10;gnxXo8vpdBqqJZAdTxvr/HeJDQuLnEulauMCG5DBfu18H32Mir2hqotVrVQ0Dm6hLCMkOSe9FNhy&#10;psB52sz5Kn5DQXd+TGnWUneXk9gbkCJLBZ7abAxx5PSWM1BbkrrwNvby5rR7V/SJAJ8VTuP3UeEA&#10;ZAmu6juOWYcwpQMeGcU84H5lO6x8t+niFY6+nq5sg8WBLtZir3hnxKqmCmti4AEsSZyop7H19/Qr&#10;FRJmHFacVWh/f7Qf4kl55OWspZEhPn7twErC90OTJq9Hk0mYsWhMLqOg7Llnc+7Ru2aBdDkjeiCM&#10;iEs6bL06LkuLzQtN9zxUJRdoQbV75gdj4ftRpvdByPk8htFcGfBr/WhESB64C9w+dS9gzSAmT7dy&#10;h8fxeieoPjac1DjfeSzrqLbAdc/roH6aySjZ4f0IQ39ux6jXV272BwAA//8DAFBLAwQUAAYACAAA&#10;ACEA4fXoDN4AAAAKAQAADwAAAGRycy9kb3ducmV2LnhtbEyPS0/DMBCE70j8B2uRuFHnIUoV4lQI&#10;id44tFSUoxtvk6j2OoqdB/+e5QS33Z1PszPldnFWTDiEzpOCdJWAQKq96ahRcPx4e9iACFGT0dYT&#10;KvjGANvq9qbUhfEz7XE6xEawCYVCK2hj7AspQ92i02HleyTWLn5wOvI6NNIMemZzZ2WWJGvpdEf8&#10;odU9vrZYXw+jU/Alj+/ucz4l1u52ph+nU5fuc6Xu75aXZxARl/gHw298jg4VZzr7kUwQVkG2yZ4Y&#10;5SHjCgys84QPZyYf0xxkVcr/FaofAAAA//8DAFBLAQItABQABgAIAAAAIQC2gziS/gAAAOEBAAAT&#10;AAAAAAAAAAAAAAAAAAAAAABbQ29udGVudF9UeXBlc10ueG1sUEsBAi0AFAAGAAgAAAAhADj9If/W&#10;AAAAlAEAAAsAAAAAAAAAAAAAAAAALwEAAF9yZWxzLy5yZWxzUEsBAi0AFAAGAAgAAAAhALJDbfuB&#10;AgAALQUAAA4AAAAAAAAAAAAAAAAALgIAAGRycy9lMm9Eb2MueG1sUEsBAi0AFAAGAAgAAAAhAOH1&#10;6AzeAAAACgEAAA8AAAAAAAAAAAAAAAAA2wQAAGRycy9kb3ducmV2LnhtbFBLBQYAAAAABAAEAPMA&#10;AADmBQAAAAA=&#10;" fillcolor="window" strokecolor="windowText" strokeweight="2pt">
                <v:path arrowok="t"/>
                <v:textbox>
                  <w:txbxContent>
                    <w:p w:rsidR="004F0D88" w:rsidRDefault="004F0D88" w:rsidP="004F0D88">
                      <w:pPr>
                        <w:jc w:val="center"/>
                        <w:rPr>
                          <w:b/>
                          <w:bCs/>
                          <w:lang w:bidi="fa-IR"/>
                        </w:rPr>
                      </w:pPr>
                    </w:p>
                    <w:p w:rsidR="004F0D88" w:rsidRPr="00E10C1C" w:rsidRDefault="004F0D88" w:rsidP="004F0D88">
                      <w:pPr>
                        <w:jc w:val="center"/>
                        <w:rPr>
                          <w:b/>
                          <w:bCs/>
                          <w:lang w:bidi="fa-IR"/>
                        </w:rPr>
                      </w:pPr>
                      <w:r>
                        <w:rPr>
                          <w:rFonts w:hint="cs"/>
                          <w:b/>
                          <w:bCs/>
                          <w:rtl/>
                          <w:lang w:bidi="fa-IR"/>
                        </w:rPr>
                        <w:t>حوزه مالی</w:t>
                      </w:r>
                    </w:p>
                  </w:txbxContent>
                </v:textbox>
              </v:oval>
            </w:pict>
          </mc:Fallback>
        </mc:AlternateContent>
      </w:r>
    </w:p>
    <w:p w:rsidR="004F0D88" w:rsidRPr="00C94E65" w:rsidRDefault="004F0D88" w:rsidP="004F0D88">
      <w:pPr>
        <w:spacing w:line="276" w:lineRule="auto"/>
        <w:jc w:val="both"/>
        <w:rPr>
          <w:rFonts w:asciiTheme="majorBidi" w:hAnsiTheme="majorBidi" w:cstheme="majorBidi"/>
          <w:sz w:val="28"/>
          <w:szCs w:val="28"/>
        </w:rPr>
      </w:pPr>
      <w:r w:rsidRPr="00C94E65">
        <w:rPr>
          <w:rFonts w:asciiTheme="majorBidi" w:hAnsiTheme="majorBidi" w:cstheme="majorBidi"/>
          <w:noProof/>
          <w:sz w:val="28"/>
          <w:szCs w:val="28"/>
        </w:rPr>
        <mc:AlternateContent>
          <mc:Choice Requires="wps">
            <w:drawing>
              <wp:anchor distT="0" distB="0" distL="114300" distR="114300" simplePos="0" relativeHeight="251685888" behindDoc="0" locked="0" layoutInCell="1" allowOverlap="1" wp14:anchorId="121D8030" wp14:editId="10CB5C00">
                <wp:simplePos x="0" y="0"/>
                <wp:positionH relativeFrom="column">
                  <wp:posOffset>4027830</wp:posOffset>
                </wp:positionH>
                <wp:positionV relativeFrom="paragraph">
                  <wp:posOffset>158849</wp:posOffset>
                </wp:positionV>
                <wp:extent cx="819397" cy="890649"/>
                <wp:effectExtent l="38100" t="38100" r="38100" b="43180"/>
                <wp:wrapNone/>
                <wp:docPr id="719" name="Straight Arrow Connector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397" cy="890649"/>
                        </a:xfrm>
                        <a:prstGeom prst="straightConnector1">
                          <a:avLst/>
                        </a:prstGeom>
                        <a:noFill/>
                        <a:ln w="317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8F2BDF" id="Straight Arrow Connector 719" o:spid="_x0000_s1026" type="#_x0000_t32" style="position:absolute;margin-left:317.15pt;margin-top:12.5pt;width:64.5pt;height:7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4ugIAANAFAAAOAAAAZHJzL2Uyb0RvYy54bWysVFFv2jAQfp+0/2D5PU0CgYSooaIh7KXb&#10;kOi0ZxM7xFpiR7YhoGn/fWcDaeleqqkgRT777vN93935/uHYNujAlOZSZDi8CzBiopSUi12Gfzyv&#10;vAQjbYigpJGCZfjENH6Yf/5033cpG8laNpQpBCBCp32X4dqYLvV9XdasJfpOdkzAYSVVSwyYaudT&#10;RXpAbxt/FARTv5eKdkqWTGvYXZ4P8dzhVxUrzfeq0sygJsOQm3Ff5b5b+/Xn9yTdKdLVvLykQf4j&#10;i5ZwAZcOUEtiCNor/g9Uy0sltazMXSlbX1YVL5njAGzC4A2bTU065riAOLobZNIfB1t+O6wV4jTD&#10;cTjDSJAWirQxivBdbdBCKdmjXAoBQkqFrA8o1nc6hcBcrJXlXB7FpnuS5S+NhMxrInbMZf586gAs&#10;tBH+TYg1dAf3bvuvkoIP2Rvp5DtWqrWQIAw6uiqdhiqxo0ElbCbhbDyLMSrhKJkF08jl5JP0Gtwp&#10;bb4w2SK7yLC+sBlohO4qcnjSxqZG0muAvVnIFW8a1xaNQH2Gx2E8CVyElg2n9tT6abXb5o1CB2I7&#10;y/0cUTh57abkXlCHVjNCC0GRcaoYxUGnhmF7RcsoRg2DAbIr520Ib97rDQwaYXNiruHPtMA6Gli6&#10;fVDONePvWTArkiKJvGg0LbwoWC69xSqPvOkKWC7Hyzxfhn8s2TBKa04pE5bvdTDC6H2NdxnRc0sP&#10;ozEo69+iuxJAsreZLlaTII7GiRfHk7EXjYvAe0xWubfIw+k0Lh7zx+JNpoVjrz8m2UFKm5XcG6Y2&#10;Ne0R5bajxpPZKMRgwEMyis+1R6TZQQFLozBS0vzkpnZDYNvXYtz0SzK1/0u/DOhnIa41tNZQhQu3&#10;F6mg5tf6utmy43QezK2kp7WyjW3HDJ4NF3R54uy79Np2Xi8P8fwvAAAA//8DAFBLAwQUAAYACAAA&#10;ACEAbfCtWd4AAAAKAQAADwAAAGRycy9kb3ducmV2LnhtbEyPwUoDMRCG74LvEEbwZrNt7CrrZosI&#10;QrEi2Ape0810N5hMlk3arm/veNLjzHz88/31agpenHBMLpKG+awAgdRG66jT8LF7vrkHkbIha3wk&#10;1PCNCVbN5UVtKhvP9I6nbe4Eh1CqjIY+56GSMrU9BpNmcUDi2yGOwWQex07a0Zw5PHi5KIpSBuOI&#10;P/RmwKce26/tMWgw85e1X6tdml7f3Ca5A0W1+dT6+mp6fACRccp/MPzqszo07LSPR7JJeA2lulWM&#10;algsuRMDd6XixZ7JcqlANrX8X6H5AQAA//8DAFBLAQItABQABgAIAAAAIQC2gziS/gAAAOEBAAAT&#10;AAAAAAAAAAAAAAAAAAAAAABbQ29udGVudF9UeXBlc10ueG1sUEsBAi0AFAAGAAgAAAAhADj9If/W&#10;AAAAlAEAAAsAAAAAAAAAAAAAAAAALwEAAF9yZWxzLy5yZWxzUEsBAi0AFAAGAAgAAAAhAP9wtLi6&#10;AgAA0AUAAA4AAAAAAAAAAAAAAAAALgIAAGRycy9lMm9Eb2MueG1sUEsBAi0AFAAGAAgAAAAhAG3w&#10;rVneAAAACgEAAA8AAAAAAAAAAAAAAAAAFAUAAGRycy9kb3ducmV2LnhtbFBLBQYAAAAABAAEAPMA&#10;AAAfBgAAAAA=&#10;" strokeweight="2.5pt">
                <v:stroke startarrow="block" endarrow="block"/>
                <v:shadow color="#868686"/>
              </v:shape>
            </w:pict>
          </mc:Fallback>
        </mc:AlternateContent>
      </w:r>
    </w:p>
    <w:p w:rsidR="004F0D88" w:rsidRPr="00C94E65" w:rsidRDefault="004F0D88" w:rsidP="004F0D88">
      <w:pPr>
        <w:spacing w:line="276" w:lineRule="auto"/>
        <w:jc w:val="both"/>
        <w:rPr>
          <w:rFonts w:asciiTheme="majorBidi" w:hAnsiTheme="majorBidi" w:cstheme="majorBidi"/>
          <w:sz w:val="28"/>
          <w:szCs w:val="28"/>
        </w:rPr>
      </w:pPr>
      <w:r w:rsidRPr="00C94E65">
        <w:rPr>
          <w:rFonts w:asciiTheme="majorBidi" w:hAnsiTheme="majorBidi" w:cstheme="majorBidi"/>
          <w:noProof/>
          <w:sz w:val="28"/>
          <w:szCs w:val="28"/>
        </w:rPr>
        <mc:AlternateContent>
          <mc:Choice Requires="wps">
            <w:drawing>
              <wp:anchor distT="0" distB="0" distL="114300" distR="114300" simplePos="0" relativeHeight="251683840" behindDoc="0" locked="0" layoutInCell="1" allowOverlap="1" wp14:anchorId="64952611" wp14:editId="48E2519C">
                <wp:simplePos x="0" y="0"/>
                <wp:positionH relativeFrom="column">
                  <wp:posOffset>726489</wp:posOffset>
                </wp:positionH>
                <wp:positionV relativeFrom="paragraph">
                  <wp:posOffset>30777</wp:posOffset>
                </wp:positionV>
                <wp:extent cx="1076284" cy="866899"/>
                <wp:effectExtent l="38100" t="38100" r="48260" b="47625"/>
                <wp:wrapNone/>
                <wp:docPr id="718" name="Straight Arrow Connector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284" cy="866899"/>
                        </a:xfrm>
                        <a:prstGeom prst="straightConnector1">
                          <a:avLst/>
                        </a:prstGeom>
                        <a:noFill/>
                        <a:ln w="317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31B867" id="Straight Arrow Connector 718" o:spid="_x0000_s1026" type="#_x0000_t32" style="position:absolute;margin-left:57.2pt;margin-top:2.4pt;width:84.75pt;height:68.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RtvwIAANsFAAAOAAAAZHJzL2Uyb0RvYy54bWysVNFu2jAUfZ+0f7D8niaBkATUUNEA20O3&#10;VaLTnk3sEGuOHdmGgKb9+64NTUf3Uk0FKYrje4/POfde394dW4EOTBuuZIHjmwgjJitFudwV+PvT&#10;OsgxMpZISoSSrMAnZvDd/OOH276bsZFqlKBMIwCRZtZ3BW6s7WZhaKqGtcTcqI5J2KyVbomFpd6F&#10;VJMe0FsRjqIoDXulaadVxYyBr8vzJp57/Lpmlf1W14ZZJAoM3Kx/av/cumc4vyWznSZdw6sLDfIf&#10;LFrCJRw6QC2JJWiv+T9QLa+0Mqq2N5VqQ1XXvGJeA6iJo1dqNg3pmNcC5phusMm8H2z19fCoEacF&#10;zmIolSQtFGljNeG7xqKF1qpHpZISjFQauRhwrO/MDBJL+aid5uooN92Dqn4aJFXZELljnvnTqQOw&#10;2GWEVyluYTo4d9t/URRiyN4qb9+x1i2qBe8+u0QHDhaho6/XaagXO1pUwcc4ytJRnmBUwV6epvl0&#10;6g8jM4fjsjtt7CemWuReCmwuwgZF5zPI4cFYx/IlwSVLteZC+A4REvUFHsfZJPKsjBKcul0XZ/Ru&#10;WwqNDsQ1mf9daFyFabWX1KM1jNCVpMh6g6zmYJlg2B3RMoqRYDBL7s1HW8LFW6NBgZCOE/O9f5YF&#10;q6OFV/8drPN9+WsaTVf5Kk+CZJSugiRaLoPFukyCdA0ql+NlWS7j305snMwaTimTTu/zjMTJ23rw&#10;Mq3n7h6mZHA2vEb3JQCy10wX60mUJeM8yLLJOEjGqyi4z9dlsCjjNM1W9+X96hXTlVdv3ofsYKVj&#10;pfaW6U1De0S566jxZDqKMSzgThll59ojInZQwMpqjLSyP7ht/Dy4/nUYV/2Sp+5/6ZcB/WzEcw3d&#10;aqjCRduLVVDz5/r6MXOTdZ7RraKnR+0a200c3CA+6XLbuSvq77WPermT538AAAD//wMAUEsDBBQA&#10;BgAIAAAAIQBsv1853gAAAAkBAAAPAAAAZHJzL2Rvd25yZXYueG1sTI9LT4NAFIX3Jv6HyTVxZwcK&#10;0ZYyND7iQhdqaxcsp8wVUOYOYQaK/97rSpcn38l55NvZdmLCwbeOFMSLCARS5UxLtYLD++PVCoQP&#10;mozuHKGCb/SwLc7Pcp0Zd6IdTvtQCw4hn2kFTQh9JqWvGrTaL1yPxOzDDVYHlkMtzaBPHG47uYyi&#10;a2l1S9zQ6B7vG6y+9qNVkOxuyvFlDO1zOT28TU/r6fOufFXq8mK+3YAIOIc/M/zO5+lQ8KajG8l4&#10;0bGO05StClJ+wHy5StYgjgzSOAFZ5PL/g+IHAAD//wMAUEsBAi0AFAAGAAgAAAAhALaDOJL+AAAA&#10;4QEAABMAAAAAAAAAAAAAAAAAAAAAAFtDb250ZW50X1R5cGVzXS54bWxQSwECLQAUAAYACAAAACEA&#10;OP0h/9YAAACUAQAACwAAAAAAAAAAAAAAAAAvAQAAX3JlbHMvLnJlbHNQSwECLQAUAAYACAAAACEA&#10;TlT0bb8CAADbBQAADgAAAAAAAAAAAAAAAAAuAgAAZHJzL2Uyb0RvYy54bWxQSwECLQAUAAYACAAA&#10;ACEAbL9fOd4AAAAJAQAADwAAAAAAAAAAAAAAAAAZBQAAZHJzL2Rvd25yZXYueG1sUEsFBgAAAAAE&#10;AAQA8wAAACQGAAAAAA==&#10;" strokeweight="2.5pt">
                <v:stroke startarrow="block" endarrow="block"/>
                <v:shadow color="#868686"/>
              </v:shape>
            </w:pict>
          </mc:Fallback>
        </mc:AlternateContent>
      </w:r>
    </w:p>
    <w:p w:rsidR="004F0D88" w:rsidRPr="00C94E65" w:rsidRDefault="004F0D88" w:rsidP="004F0D88">
      <w:pPr>
        <w:spacing w:line="276" w:lineRule="auto"/>
        <w:jc w:val="both"/>
        <w:rPr>
          <w:rFonts w:asciiTheme="majorBidi" w:hAnsiTheme="majorBidi" w:cstheme="majorBidi"/>
          <w:sz w:val="28"/>
          <w:szCs w:val="28"/>
        </w:rPr>
      </w:pPr>
      <w:r w:rsidRPr="00C94E65">
        <w:rPr>
          <w:rFonts w:asciiTheme="majorBidi" w:hAnsiTheme="majorBidi" w:cstheme="majorBidi"/>
          <w:noProof/>
          <w:sz w:val="28"/>
          <w:szCs w:val="28"/>
        </w:rPr>
        <mc:AlternateContent>
          <mc:Choice Requires="wps">
            <w:drawing>
              <wp:anchor distT="0" distB="0" distL="114300" distR="114300" simplePos="0" relativeHeight="251687936" behindDoc="0" locked="0" layoutInCell="1" allowOverlap="1" wp14:anchorId="2D61BC0B" wp14:editId="1977BAD4">
                <wp:simplePos x="0" y="0"/>
                <wp:positionH relativeFrom="column">
                  <wp:posOffset>2863973</wp:posOffset>
                </wp:positionH>
                <wp:positionV relativeFrom="paragraph">
                  <wp:posOffset>147320</wp:posOffset>
                </wp:positionV>
                <wp:extent cx="24130" cy="1380490"/>
                <wp:effectExtent l="57150" t="38100" r="71120" b="48260"/>
                <wp:wrapNone/>
                <wp:docPr id="717" name="Straight Arrow Connector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1380490"/>
                        </a:xfrm>
                        <a:prstGeom prst="straightConnector1">
                          <a:avLst/>
                        </a:prstGeom>
                        <a:noFill/>
                        <a:ln w="317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0BC9BB" id="Straight Arrow Connector 717" o:spid="_x0000_s1026" type="#_x0000_t32" style="position:absolute;margin-left:225.5pt;margin-top:11.6pt;width:1.9pt;height:10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v+uQIAANAFAAAOAAAAZHJzL2Uyb0RvYy54bWysVFFv2jAQfp+0/2D5PU1CAoGooaIh7KXb&#10;kOi0ZxM7xFpiR7YhoGn/fWcDaeleqqkgRT777nzf9935/uHYNujAlOZSZDi8CzBiopSUi12Gfzyv&#10;vClG2hBBSSMFy/CJafww//zpvu9SNpK1bChTCJIInfZdhmtjutT3dVmzlug72TEBh5VULTFgqp1P&#10;Fekhe9v4oyCY+L1UtFOyZFrD7vJ8iOcuf1Wx0nyvKs0MajIMtRn3Ve67tV9/fk/SnSJdzctLGeQ/&#10;qmgJF3DpkGpJDEF7xf9J1fJSSS0rc1fK1pdVxUvmMACaMHiDZlOTjjksQI7uBpr0x6Utvx3WCnGa&#10;4SRMMBKkBZE2RhG+qw1aKCV7lEshgEipkPUBxvpOpxCYi7WymMuj2HRPsvylkZB5TcSOucqfTx0k&#10;C22EfxNiDd3Bvdv+q6TgQ/ZGOvqOlWptSiAGHZ1Kp0EldjSohM1RHEYgZQknYTQN4plT0SfpNbhT&#10;2nxhskV2kWF9QTPACN1V5PCkjS2NpNcAe7OQK940ri0agfoMR2EyDlyElg2n9tT6abXb5o1CB2I7&#10;y/0cUDh57abkXlCXrWaEFoIi41gxigNPDcP2ipZRjBoGA2RXztsQ3rzXGxA0wtbEXMOfYYF1NLB0&#10;+8Cca8bfs2BWTItp7MWjSeHFwXLpLVZ57E1WgHIZLfN8Gf6xYMM4rTmlTFi818EI4/c13mVEzy09&#10;jMbArH+b3UkAxd5WuliNgySOpl6SjCMvjorAe5yucm+Rh5NJUjzmj8WbSguHXn9MsQOVtiq5N0xt&#10;atojym1HRePZKMRgwEMySs7aI9LsQMDSKIyUND+5qd0Q2Pa1OW76ZTqx/0u/DNnPRFw1tNagwgXb&#10;C1Wg+VVfN1t2nM6DuZX0tFa2se2YwbPhgi5PnH2XXtvO6+Uhnv8FAAD//wMAUEsDBBQABgAIAAAA&#10;IQDxup/J3wAAAAoBAAAPAAAAZHJzL2Rvd25yZXYueG1sTI9NSwMxEIbvgv8hjODNZr9aZN1sEUEo&#10;VgRbwet0k+4Gk8mySdv13zue9DgzL+88T7OevRNnM0UbSEG+yEAY6oK21Cv42D/f3YOICUmjC2QU&#10;fJsI6/b6qsFahwu9m/Mu9YJLKNaoYEhprKWM3WA8xkUYDfHtGCaPicepl3rCC5d7J4ssW0mPlvjD&#10;gKN5Gkz3tTt5BZi/bNym3Mf59c1uoz1SKLefSt3ezI8PIJKZ018YfvEZHVpmOoQT6SicgmqZs0tS&#10;UJQFCA5Uy4pdDryoshXItpH/FdofAAAA//8DAFBLAQItABQABgAIAAAAIQC2gziS/gAAAOEBAAAT&#10;AAAAAAAAAAAAAAAAAAAAAABbQ29udGVudF9UeXBlc10ueG1sUEsBAi0AFAAGAAgAAAAhADj9If/W&#10;AAAAlAEAAAsAAAAAAAAAAAAAAAAALwEAAF9yZWxzLy5yZWxzUEsBAi0AFAAGAAgAAAAhAGZMK/65&#10;AgAA0AUAAA4AAAAAAAAAAAAAAAAALgIAAGRycy9lMm9Eb2MueG1sUEsBAi0AFAAGAAgAAAAhAPG6&#10;n8nfAAAACgEAAA8AAAAAAAAAAAAAAAAAEwUAAGRycy9kb3ducmV2LnhtbFBLBQYAAAAABAAEAPMA&#10;AAAfBgAAAAA=&#10;" strokeweight="2.5pt">
                <v:stroke startarrow="block" endarrow="block"/>
                <v:shadow color="#868686"/>
              </v:shape>
            </w:pict>
          </mc:Fallback>
        </mc:AlternateContent>
      </w:r>
    </w:p>
    <w:p w:rsidR="004F0D88" w:rsidRPr="00C94E65" w:rsidRDefault="004F0D88" w:rsidP="004F0D88">
      <w:pPr>
        <w:spacing w:line="276" w:lineRule="auto"/>
        <w:jc w:val="both"/>
        <w:rPr>
          <w:rFonts w:asciiTheme="majorBidi" w:hAnsiTheme="majorBidi" w:cstheme="majorBidi"/>
          <w:sz w:val="28"/>
          <w:szCs w:val="28"/>
        </w:rPr>
      </w:pPr>
    </w:p>
    <w:p w:rsidR="004F0D88" w:rsidRPr="00C94E65" w:rsidRDefault="004F0D88" w:rsidP="004F0D88">
      <w:pPr>
        <w:spacing w:line="276" w:lineRule="auto"/>
        <w:jc w:val="both"/>
        <w:rPr>
          <w:rFonts w:asciiTheme="majorBidi" w:hAnsiTheme="majorBidi" w:cstheme="majorBidi"/>
          <w:sz w:val="28"/>
          <w:szCs w:val="28"/>
        </w:rPr>
      </w:pPr>
      <w:r w:rsidRPr="00C94E65">
        <w:rPr>
          <w:rFonts w:asciiTheme="majorBidi" w:hAnsiTheme="majorBidi" w:cstheme="majorBidi"/>
          <w:noProof/>
          <w:sz w:val="28"/>
          <w:szCs w:val="28"/>
        </w:rPr>
        <mc:AlternateContent>
          <mc:Choice Requires="wps">
            <w:drawing>
              <wp:anchor distT="0" distB="0" distL="114300" distR="114300" simplePos="0" relativeHeight="251681792" behindDoc="0" locked="0" layoutInCell="1" allowOverlap="1" wp14:anchorId="21471FC6" wp14:editId="409AB0B8">
                <wp:simplePos x="0" y="0"/>
                <wp:positionH relativeFrom="column">
                  <wp:posOffset>3848735</wp:posOffset>
                </wp:positionH>
                <wp:positionV relativeFrom="paragraph">
                  <wp:posOffset>108585</wp:posOffset>
                </wp:positionV>
                <wp:extent cx="1884680" cy="741680"/>
                <wp:effectExtent l="0" t="0" r="20320" b="20320"/>
                <wp:wrapNone/>
                <wp:docPr id="716" name="Oval 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741680"/>
                        </a:xfrm>
                        <a:prstGeom prst="ellipse">
                          <a:avLst/>
                        </a:prstGeom>
                        <a:solidFill>
                          <a:sysClr val="window" lastClr="FFFFFF"/>
                        </a:solidFill>
                        <a:ln w="25400" cap="flat" cmpd="sng" algn="ctr">
                          <a:solidFill>
                            <a:sysClr val="windowText" lastClr="000000"/>
                          </a:solidFill>
                          <a:prstDash val="solid"/>
                        </a:ln>
                        <a:effectLst/>
                      </wps:spPr>
                      <wps:txbx>
                        <w:txbxContent>
                          <w:p w:rsidR="004F0D88" w:rsidRPr="00923826" w:rsidRDefault="004F0D88" w:rsidP="004F0D88">
                            <w:pPr>
                              <w:jc w:val="center"/>
                              <w:rPr>
                                <w:b/>
                                <w:bCs/>
                                <w:lang w:bidi="fa-IR"/>
                              </w:rPr>
                            </w:pPr>
                            <w:r>
                              <w:rPr>
                                <w:rFonts w:hint="cs"/>
                                <w:b/>
                                <w:bCs/>
                                <w:rtl/>
                                <w:lang w:bidi="fa-IR"/>
                              </w:rPr>
                              <w:t>حوزه فرآیندهای داخلی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71FC6" id="Oval 716" o:spid="_x0000_s1272" style="position:absolute;left:0;text-align:left;margin-left:303.05pt;margin-top:8.55pt;width:148.4pt;height:5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p4gQIAAC0FAAAOAAAAZHJzL2Uyb0RvYy54bWysVMFu2zAMvQ/YPwi6r46ztM2MOkXQIsOA&#10;YC3QDj0zshwLk0VNUmJnXz9Kdtp07WmYDgIpUiTfE6mr677VbC+dV2hKnp9NOJNGYKXMtuQ/Hlef&#10;5pz5AKYCjUaW/CA9v158/HDV2UJOsUFdSccoiPFFZ0vehGCLLPOikS34M7TSkLFG10Ig1W2zykFH&#10;0VudTSeTi6xDV1mHQnpPp7eDkS9S/LqWItzVtZeB6ZJTbSHtLu2buGeLKyi2DmyjxFgG/EMVLShD&#10;SZ9D3UIAtnPqTahWCYce63AmsM2wrpWQCQOhySd/oXlowMqEhcjx9pkm///Ciu/7e8dUVfLL/IIz&#10;Ay090t0eNIs6sdNZX5DTg713EZ+3axQ/PRmyV5ao+NGnr10bfQkd6xPVh2eqZR+YoMN8Pp9dzOlF&#10;BNkuZ3mUY1Aojret8+GrxJZFoeRSa2V9ZAMK2K99GLyPXqk21KpaKa2TcvA32jFCUnLqlwo7zjT4&#10;QIclX6U1JvSn17RhXcmn57NJrA2oI2sNgcTWEkfebDkDvaVWF8GlWl7d9m+SPhLgk8STtN5LHIHc&#10;gm+GilPU0U2biEemZh5xv7AdpdBv+vSE+ec83olnG6wO9LAOh473VqwUZVgTA/fgqMUJHo1tuKOt&#10;1kiYcZQ4a9D9fu88+lPnkZWzjkaG+Pi1AycJ3zdDPfkln83ijCVldn45JcWdWjanFrNrb5AeJ6cP&#10;wookRv+gj2LtsH2i6V7GrGQCIyj3wPyo3IRhlOl/EHK5TG40VxbC2jxYEYNH7iK3j/0TODs2U6BX&#10;+Y7H8XrTUINvvGlwuQtYq9RtL7yO3U8zmVp2/D/i0J/qyevll1v8AQAA//8DAFBLAwQUAAYACAAA&#10;ACEAWOfikd4AAAAKAQAADwAAAGRycy9kb3ducmV2LnhtbEyPS0/DMBCE70j8B2uReqN2GimQEKdC&#10;SO2th5aKcnTjJYnwI4qdR/89ywlOq90ZzX5Tbhdr2IRD6LyTkKwFMHS1151rJJzfd4/PwEJUTivj&#10;HUq4YYBtdX9XqkL72R1xOsWGUYgLhZLQxtgXnIe6RavC2vfoSPvyg1WR1qHhelAzhVvDN0Jk3KrO&#10;0YdW9fjWYv19Gq2ET34+2I/5IozZ73U/TpcuOaZSrh6W1xdgEZf4Z4ZffEKHipiufnQ6MCMhE1lC&#10;VhKeaJIhF5sc2JUOaZoDr0r+v0L1AwAA//8DAFBLAQItABQABgAIAAAAIQC2gziS/gAAAOEBAAAT&#10;AAAAAAAAAAAAAAAAAAAAAABbQ29udGVudF9UeXBlc10ueG1sUEsBAi0AFAAGAAgAAAAhADj9If/W&#10;AAAAlAEAAAsAAAAAAAAAAAAAAAAALwEAAF9yZWxzLy5yZWxzUEsBAi0AFAAGAAgAAAAhAPYtqniB&#10;AgAALQUAAA4AAAAAAAAAAAAAAAAALgIAAGRycy9lMm9Eb2MueG1sUEsBAi0AFAAGAAgAAAAhAFjn&#10;4pHeAAAACgEAAA8AAAAAAAAAAAAAAAAA2wQAAGRycy9kb3ducmV2LnhtbFBLBQYAAAAABAAEAPMA&#10;AADmBQAAAAA=&#10;" fillcolor="window" strokecolor="windowText" strokeweight="2pt">
                <v:path arrowok="t"/>
                <v:textbox>
                  <w:txbxContent>
                    <w:p w:rsidR="004F0D88" w:rsidRPr="00923826" w:rsidRDefault="004F0D88" w:rsidP="004F0D88">
                      <w:pPr>
                        <w:jc w:val="center"/>
                        <w:rPr>
                          <w:b/>
                          <w:bCs/>
                          <w:lang w:bidi="fa-IR"/>
                        </w:rPr>
                      </w:pPr>
                      <w:r>
                        <w:rPr>
                          <w:rFonts w:hint="cs"/>
                          <w:b/>
                          <w:bCs/>
                          <w:rtl/>
                          <w:lang w:bidi="fa-IR"/>
                        </w:rPr>
                        <w:t>حوزه فرآیندهای داخلی</w:t>
                      </w:r>
                    </w:p>
                  </w:txbxContent>
                </v:textbox>
              </v:oval>
            </w:pict>
          </mc:Fallback>
        </mc:AlternateContent>
      </w:r>
      <w:r w:rsidRPr="00C94E65">
        <w:rPr>
          <w:rFonts w:asciiTheme="majorBidi" w:hAnsiTheme="majorBidi" w:cstheme="majorBidi"/>
          <w:noProof/>
          <w:sz w:val="28"/>
          <w:szCs w:val="28"/>
        </w:rPr>
        <mc:AlternateContent>
          <mc:Choice Requires="wps">
            <w:drawing>
              <wp:anchor distT="0" distB="0" distL="114300" distR="114300" simplePos="0" relativeHeight="251680768" behindDoc="0" locked="0" layoutInCell="1" allowOverlap="1" wp14:anchorId="097A48C1" wp14:editId="3345D9A6">
                <wp:simplePos x="0" y="0"/>
                <wp:positionH relativeFrom="column">
                  <wp:posOffset>-285750</wp:posOffset>
                </wp:positionH>
                <wp:positionV relativeFrom="paragraph">
                  <wp:posOffset>196215</wp:posOffset>
                </wp:positionV>
                <wp:extent cx="1866900" cy="741680"/>
                <wp:effectExtent l="0" t="0" r="19050" b="20320"/>
                <wp:wrapNone/>
                <wp:docPr id="715"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741680"/>
                        </a:xfrm>
                        <a:prstGeom prst="ellipse">
                          <a:avLst/>
                        </a:prstGeom>
                        <a:solidFill>
                          <a:sysClr val="window" lastClr="FFFFFF"/>
                        </a:solidFill>
                        <a:ln w="25400" cap="flat" cmpd="sng" algn="ctr">
                          <a:solidFill>
                            <a:sysClr val="windowText" lastClr="000000"/>
                          </a:solidFill>
                          <a:prstDash val="solid"/>
                        </a:ln>
                        <a:effectLst/>
                      </wps:spPr>
                      <wps:txbx>
                        <w:txbxContent>
                          <w:p w:rsidR="004F0D88" w:rsidRPr="00923826" w:rsidRDefault="004F0D88" w:rsidP="004F0D88">
                            <w:pPr>
                              <w:jc w:val="center"/>
                              <w:rPr>
                                <w:b/>
                                <w:bCs/>
                                <w:lang w:bidi="fa-IR"/>
                              </w:rPr>
                            </w:pPr>
                            <w:r>
                              <w:rPr>
                                <w:rFonts w:hint="cs"/>
                                <w:b/>
                                <w:bCs/>
                                <w:rtl/>
                                <w:lang w:bidi="fa-IR"/>
                              </w:rPr>
                              <w:t>حوزه مشتریان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A48C1" id="Oval 715" o:spid="_x0000_s1273" style="position:absolute;left:0;text-align:left;margin-left:-22.5pt;margin-top:15.45pt;width:147pt;height:5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8yhgIAAC0FAAAOAAAAZHJzL2Uyb0RvYy54bWysVMFu2zAMvQ/YPwi6r46zNG2NOEXQIsOA&#10;oA3QDj0zshwbk0VNUmJnXz9Kdtp06WmYDoIoUiTfI6nZbdcotpfW1ahznl6MOJNaYFHrbc5/PC+/&#10;XHPmPOgCFGqZ84N0/Hb++dOsNZkcY4WqkJaRE+2y1uS88t5kSeJEJRtwF2ikJmWJtgFPot0mhYWW&#10;vDcqGY9G06RFWxiLQjpHt/e9ks+j/7KUwj+WpZOeqZxTbj7uNu6bsCfzGWRbC6aqxZAG/EMWDdSa&#10;gr66ugcPbGfrM1dNLSw6LP2FwCbBsqyFjBgITTr6C81TBUZGLESOM680uf/nVjzs15bVRc6v0kvO&#10;NDRUpMc9KBZkYqc1LiOjJ7O2AZ8zKxQ/HSmSd5oguMGmK20TbAkd6yLVh1eqZeeZoMv0ejq9GVFF&#10;BOmuJun0OtYigez42ljnv0lsWDjkXCpVGxfYgAz2K+dDCpAdrWJuqOpiWSsVhYO7U5YRkpxTvxTY&#10;cqbAebrM+TKuAI9cuNNnSrM25+PLScwNqCNLBZ7SbAxx5PSWM1BbanXhbczl3Wt3FvSZAJ8EHsX1&#10;UeAA5B5c1WccvQ5mSgc8MjbzgPuN7XDy3aaLJUy/jo8l22BxoMJa7DveGbGsKcKKGFiDpRYn6mls&#10;/SNtpULCjMOJswrt74/ugz11Hmk5a2lkiI9fO7CS8H3X1JM36WQSZiwKk8urMQn2VLM51ehdc4dU&#10;nJQ+CCPiMdh7dTyWFpsXmu5FiEoq0IJi98wPwp3vR5n+ByEXi2hGc2XAr/STEcF54C5w+9y9gDVD&#10;M3mqygMex+usoXrb8FLjYuexrGO3Ba57Xofup5mMHTT8H2HoT+Vo9fbLzf8AAAD//wMAUEsDBBQA&#10;BgAIAAAAIQCEqKqn3wAAAAoBAAAPAAAAZHJzL2Rvd25yZXYueG1sTI9NT8MwDIbvSPyHyEjctnRb&#10;YaxrOiEkduOwMTGOWeO1FYlTNekH/x5zgqPtR6+fN99NzooBu9B4UrCYJyCQSm8aqhSc3l9nTyBC&#10;1GS09YQKvjHArri9yXVm/EgHHI6xEhxCIdMK6hjbTMpQ1uh0mPsWiW9X3zkdeewqaTo9crizcpkk&#10;j9LphvhDrVt8qbH8OvZOwac8vbmP8ZxYu9+bth/OzeKwUur+bnregog4xT8YfvVZHQp2uvieTBBW&#10;wSx94C5RwSrZgGBgmW54cWEyXa9BFrn8X6H4AQAA//8DAFBLAQItABQABgAIAAAAIQC2gziS/gAA&#10;AOEBAAATAAAAAAAAAAAAAAAAAAAAAABbQ29udGVudF9UeXBlc10ueG1sUEsBAi0AFAAGAAgAAAAh&#10;ADj9If/WAAAAlAEAAAsAAAAAAAAAAAAAAAAALwEAAF9yZWxzLy5yZWxzUEsBAi0AFAAGAAgAAAAh&#10;AEku3zKGAgAALQUAAA4AAAAAAAAAAAAAAAAALgIAAGRycy9lMm9Eb2MueG1sUEsBAi0AFAAGAAgA&#10;AAAhAISoqqffAAAACgEAAA8AAAAAAAAAAAAAAAAA4AQAAGRycy9kb3ducmV2LnhtbFBLBQYAAAAA&#10;BAAEAPMAAADsBQAAAAA=&#10;" fillcolor="window" strokecolor="windowText" strokeweight="2pt">
                <v:path arrowok="t"/>
                <v:textbox>
                  <w:txbxContent>
                    <w:p w:rsidR="004F0D88" w:rsidRPr="00923826" w:rsidRDefault="004F0D88" w:rsidP="004F0D88">
                      <w:pPr>
                        <w:jc w:val="center"/>
                        <w:rPr>
                          <w:b/>
                          <w:bCs/>
                          <w:lang w:bidi="fa-IR"/>
                        </w:rPr>
                      </w:pPr>
                      <w:r>
                        <w:rPr>
                          <w:rFonts w:hint="cs"/>
                          <w:b/>
                          <w:bCs/>
                          <w:rtl/>
                          <w:lang w:bidi="fa-IR"/>
                        </w:rPr>
                        <w:t>حوزه مشتریان</w:t>
                      </w:r>
                    </w:p>
                  </w:txbxContent>
                </v:textbox>
              </v:oval>
            </w:pict>
          </mc:Fallback>
        </mc:AlternateContent>
      </w:r>
    </w:p>
    <w:p w:rsidR="004F0D88" w:rsidRPr="00C94E65" w:rsidRDefault="004F0D88" w:rsidP="004F0D88">
      <w:pPr>
        <w:spacing w:line="276" w:lineRule="auto"/>
        <w:jc w:val="both"/>
        <w:rPr>
          <w:rFonts w:asciiTheme="majorBidi" w:hAnsiTheme="majorBidi" w:cstheme="majorBidi"/>
          <w:sz w:val="28"/>
          <w:szCs w:val="28"/>
        </w:rPr>
      </w:pPr>
    </w:p>
    <w:p w:rsidR="004F0D88" w:rsidRPr="00C94E65" w:rsidRDefault="004F0D88" w:rsidP="004F0D88">
      <w:pPr>
        <w:spacing w:line="276" w:lineRule="auto"/>
        <w:jc w:val="both"/>
        <w:rPr>
          <w:rFonts w:asciiTheme="majorBidi" w:hAnsiTheme="majorBidi" w:cstheme="majorBidi"/>
          <w:sz w:val="28"/>
          <w:szCs w:val="28"/>
        </w:rPr>
      </w:pPr>
      <w:r w:rsidRPr="00C94E65">
        <w:rPr>
          <w:rFonts w:asciiTheme="majorBidi" w:hAnsiTheme="majorBidi" w:cstheme="majorBidi"/>
          <w:noProof/>
          <w:sz w:val="28"/>
          <w:szCs w:val="28"/>
        </w:rPr>
        <mc:AlternateContent>
          <mc:Choice Requires="wps">
            <w:drawing>
              <wp:anchor distT="0" distB="0" distL="114300" distR="114300" simplePos="0" relativeHeight="251682816" behindDoc="0" locked="0" layoutInCell="1" allowOverlap="1" wp14:anchorId="19BB7E5D" wp14:editId="48EB6D15">
                <wp:simplePos x="0" y="0"/>
                <wp:positionH relativeFrom="column">
                  <wp:posOffset>1581514</wp:posOffset>
                </wp:positionH>
                <wp:positionV relativeFrom="paragraph">
                  <wp:posOffset>66040</wp:posOffset>
                </wp:positionV>
                <wp:extent cx="2268186" cy="0"/>
                <wp:effectExtent l="57150" t="76200" r="0" b="152400"/>
                <wp:wrapNone/>
                <wp:docPr id="714" name="Straight Arrow Connector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68186"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1F8A6299" id="Straight Arrow Connector 714" o:spid="_x0000_s1026" type="#_x0000_t32" style="position:absolute;margin-left:124.55pt;margin-top:5.2pt;width:178.6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CqOAIAAGcEAAAOAAAAZHJzL2Uyb0RvYy54bWysVE2P0zAQvSPxHyzfadqyLFXVdIVaFg4r&#10;qOgizlPHSSwc2xq7TfvvmXFKdhduiBwsj+fD7808Z3V37qw4aYzGu1LOJlMptFO+Mq4p5ffH+zcL&#10;KWICV4H1TpfyoqO8W79+terDUs99622lUVARF5d9KGWbUlgWRVSt7iBOfNCOnLXHDhKZ2BQVQk/V&#10;O1vMp9PbovdYBfRKx0in28Ep17l+XWuVvtZ11EnYUhK2lFfM64HXYr2CZYMQWqOuMOAfUHRgHF06&#10;ltpCAnFE81epzij00ddponxX+Lo2SmcOxGY2/YPNvoWgMxdqTgxjm+L/K6u+nHYoTFXK97MbKRx0&#10;NKR9QjBNm8QHRN+LjXeOGulRcAx1rA9xSYkbt0PmrM5uHx68+hnJV7xwshHDEHausRO1NeEzCSU3&#10;i+iLc57FZZyFPieh6HA+v13MFrdSqN++ApZcgm8MGNMn7TvBm1LGK94R6FAeTg8xMaSnBE52/t5Y&#10;mwdvnejpqnc3U9KGAtJfbSHRtgvUkegaKcA2JGyVMCOO3pqK07lQvMSNRXEC0hZJsvL9I6GXwkJM&#10;5CBK+eOOEYQXqYx7C7EdkrNrkGICYz+6SqRLoEEA9/+abx3fqbOmiRcb/pg07tuqFwd7xG9AmIkJ&#10;c6kM94UeyGAQFuaYLfTph0lt1hZ3PTPB5jBSyXHDOdjQwoDx7YKzr1SG8ExrxJCtZ/CyEIbZswoO&#10;vrrskPPZIjXn+OvL4+fy3M5RT/+H9S8AAAD//wMAUEsDBBQABgAIAAAAIQC97UTk3wAAAAkBAAAP&#10;AAAAZHJzL2Rvd25yZXYueG1sTI9NT8MwDIbvSPyHyEjcWLoxwlaaTmh8jAsSjCFxTBvTVmucqsnW&#10;8u8x4gBH+330+nG2Gl0rjtiHxpOG6SQBgVR621ClYff2cLEAEaIha1pPqOELA6zy05PMpNYP9IrH&#10;bawEl1BIjYY6xi6VMpQ1OhMmvkPi7NP3zkQe+0ra3gxc7lo5SxIlnWmIL9Smw3WN5X57cBoe9y9O&#10;LjYfqnhXu/X909XzcH231Pr8bLy9ARFxjH8w/OizOuTsVPgD2SBaDbP5csooB8kcBAMqUZcgit+F&#10;zDP5/4P8GwAA//8DAFBLAQItABQABgAIAAAAIQC2gziS/gAAAOEBAAATAAAAAAAAAAAAAAAAAAAA&#10;AABbQ29udGVudF9UeXBlc10ueG1sUEsBAi0AFAAGAAgAAAAhADj9If/WAAAAlAEAAAsAAAAAAAAA&#10;AAAAAAAALwEAAF9yZWxzLy5yZWxzUEsBAi0AFAAGAAgAAAAhAIA88Ko4AgAAZwQAAA4AAAAAAAAA&#10;AAAAAAAALgIAAGRycy9lMm9Eb2MueG1sUEsBAi0AFAAGAAgAAAAhAL3tROTfAAAACQEAAA8AAAAA&#10;AAAAAAAAAAAAkgQAAGRycy9kb3ducmV2LnhtbFBLBQYAAAAABAAEAPMAAACeBQAAAAA=&#10;" strokecolor="windowText" strokeweight="2pt">
                <v:stroke endarrow="open"/>
                <v:shadow on="t" color="black" opacity="24903f" origin=",.5" offset="0,.55556mm"/>
                <o:lock v:ext="edit" shapetype="f"/>
              </v:shape>
            </w:pict>
          </mc:Fallback>
        </mc:AlternateContent>
      </w:r>
    </w:p>
    <w:p w:rsidR="004F0D88" w:rsidRPr="00C94E65" w:rsidRDefault="004F0D88" w:rsidP="004F0D88">
      <w:pPr>
        <w:spacing w:line="276" w:lineRule="auto"/>
        <w:jc w:val="both"/>
        <w:rPr>
          <w:rFonts w:asciiTheme="majorBidi" w:hAnsiTheme="majorBidi" w:cstheme="majorBidi"/>
          <w:sz w:val="28"/>
          <w:szCs w:val="28"/>
        </w:rPr>
      </w:pPr>
      <w:r w:rsidRPr="00C94E65">
        <w:rPr>
          <w:rFonts w:asciiTheme="majorBidi" w:hAnsiTheme="majorBidi" w:cstheme="majorBidi"/>
          <w:noProof/>
          <w:sz w:val="28"/>
          <w:szCs w:val="28"/>
        </w:rPr>
        <mc:AlternateContent>
          <mc:Choice Requires="wps">
            <w:drawing>
              <wp:anchor distT="0" distB="0" distL="114300" distR="114300" simplePos="0" relativeHeight="251686912" behindDoc="0" locked="0" layoutInCell="1" allowOverlap="1" wp14:anchorId="0AC49A6B" wp14:editId="3364C1E7">
                <wp:simplePos x="0" y="0"/>
                <wp:positionH relativeFrom="column">
                  <wp:posOffset>4134485</wp:posOffset>
                </wp:positionH>
                <wp:positionV relativeFrom="paragraph">
                  <wp:posOffset>144780</wp:posOffset>
                </wp:positionV>
                <wp:extent cx="771525" cy="600075"/>
                <wp:effectExtent l="19050" t="38100" r="47625" b="28575"/>
                <wp:wrapNone/>
                <wp:docPr id="713" name="Straight Arrow Connector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60007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1C8A97" id="Straight Arrow Connector 713" o:spid="_x0000_s1026" type="#_x0000_t32" style="position:absolute;margin-left:325.55pt;margin-top:11.4pt;width:60.75pt;height:47.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BcvAIAALgFAAAOAAAAZHJzL2Uyb0RvYy54bWysVE2P2jAQvVfqf7B8zyaBQFi0YcWG0Es/&#10;VmLbnk3sEKuOHdmGgKr+946dbLZsL1W1IEUe2/PmzZsZ392fG4FOTBuuZIbjmwgjJktFuTxk+OvT&#10;NlhgZCyRlAglWYYvzOD71ft3d127ZBNVK0GZRgAizbJrM1xb2y7D0JQ1a4i5US2TcFgp3RALpj6E&#10;VJMO0BsRTqJoHnZK01arkhkDu5v+EK88flWx0n6pKsMsEhkGbtZ/tf/u3Tdc3ZHlQZO25uVAg/wH&#10;i4ZwCUFHqA2xBB01/wuq4aVWRlX2plRNqKqKl8znANnE0atsdjVpmc8FxDHtKJN5O9jy8+lRI04z&#10;nMZTjCRpoEg7qwk/1BattVYdypWUIKTSyN0BxbrWLMExl4/a5Vye5a79qMofBkmV10QemGf+dGkB&#10;LHYe4ZWLM0wLcffdJ0XhDjla5eU7V7pBleDtN+fowEEidPb1uoz1YmeLSthM03g2mWFUwtE8iqJ0&#10;5mORpYNxzq029gNTDXKLDJshrzGhPgQ5fTTWkXxxcM5SbbkQvkGERF2Gp3E6izwpowSn7tTdM/qw&#10;z4VGJ+J6zP8GGlfXtDpK6tFqRmgxrC3hAtbIeq2s5qCeYNiFaxjFSDAYK7fq+QnpIjLf2D1psM4W&#10;ln4fdPFN9/M2ui0WxSIJksm8CJJoswnW2zwJ5lvIYTPd5Pkm/uVSiZNlzSll0mXzPABx8m8NNoxi&#10;37rjCIy6hdfoXmAge810vZ1FaTJdBGk6mwbJtIiCh8U2D9Z5PJ+nxUP+ULxiWvjszduQHaV0rNTR&#10;Mr2raYcod/0ynd1OYgwGPBiTtK8sIuIAJSmtxkgr+53b2je7a06HcdUNi7n7D7Ub0XshnmvorLEK&#10;Q24vUkFPPtfXz5Abm34A94peHrVrCzdO8Dx4p+Epc+/Pn7a/9fLgrn4DAAD//wMAUEsDBBQABgAI&#10;AAAAIQBAuVL84AAAAAoBAAAPAAAAZHJzL2Rvd25yZXYueG1sTI/BTsMwEETvSPyDtUhcEHVsaIJC&#10;nAqQeuFCKZV6dWKTpMTrKHbTwNezPcFxtU8zb4rV7Ho22TF0HhWIRQLMYu1Nh42C3cf69gFYiBqN&#10;7j1aBd82wKq8vCh0bvwJ3+20jQ2jEAy5VtDGOOSch7q1ToeFHyzS79OPTkc6x4abUZ8o3PVcJknK&#10;ne6QGlo92JfW1l/bo1PwfLM5bO4r4V7FdJA/6X75tq4Hpa6v5qdHYNHO8Q+Gsz6pQ0lOlT+iCaxX&#10;kC6FIFSBlDSBgCyTKbCKSJHdAS8L/n9C+QsAAP//AwBQSwECLQAUAAYACAAAACEAtoM4kv4AAADh&#10;AQAAEwAAAAAAAAAAAAAAAAAAAAAAW0NvbnRlbnRfVHlwZXNdLnhtbFBLAQItABQABgAIAAAAIQA4&#10;/SH/1gAAAJQBAAALAAAAAAAAAAAAAAAAAC8BAABfcmVscy8ucmVsc1BLAQItABQABgAIAAAAIQDj&#10;yiBcvAIAALgFAAAOAAAAAAAAAAAAAAAAAC4CAABkcnMvZTJvRG9jLnhtbFBLAQItABQABgAIAAAA&#10;IQBAuVL84AAAAAoBAAAPAAAAAAAAAAAAAAAAABYFAABkcnMvZG93bnJldi54bWxQSwUGAAAAAAQA&#10;BADzAAAAIwYAAAAA&#10;" strokeweight="2.5pt">
                <v:stroke endarrow="block"/>
                <v:shadow color="#868686"/>
              </v:shape>
            </w:pict>
          </mc:Fallback>
        </mc:AlternateContent>
      </w:r>
      <w:r w:rsidRPr="00C94E65">
        <w:rPr>
          <w:rFonts w:asciiTheme="majorBidi" w:hAnsiTheme="majorBidi" w:cstheme="majorBidi"/>
          <w:noProof/>
          <w:sz w:val="28"/>
          <w:szCs w:val="28"/>
        </w:rPr>
        <mc:AlternateContent>
          <mc:Choice Requires="wps">
            <w:drawing>
              <wp:anchor distT="0" distB="0" distL="114300" distR="114300" simplePos="0" relativeHeight="251684864" behindDoc="0" locked="0" layoutInCell="1" allowOverlap="1" wp14:anchorId="3B6F9C40" wp14:editId="43CA1B37">
                <wp:simplePos x="0" y="0"/>
                <wp:positionH relativeFrom="column">
                  <wp:posOffset>726440</wp:posOffset>
                </wp:positionH>
                <wp:positionV relativeFrom="paragraph">
                  <wp:posOffset>227965</wp:posOffset>
                </wp:positionV>
                <wp:extent cx="968375" cy="514350"/>
                <wp:effectExtent l="38100" t="38100" r="22225" b="19050"/>
                <wp:wrapNone/>
                <wp:docPr id="712" name="Straight Arrow Connector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68375" cy="51435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F12C9D" id="Straight Arrow Connector 712" o:spid="_x0000_s1026" type="#_x0000_t32" style="position:absolute;margin-left:57.2pt;margin-top:17.95pt;width:76.25pt;height:40.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VOwQIAAMIFAAAOAAAAZHJzL2Uyb0RvYy54bWysVMlu2zAQvRfoPxC8K5Is2bKNyIEjy+2h&#10;SwCn7ZkWKYsoRQokbTko+u8dUo6y9FIUsQFhuMzy3rzh9c25FejEtOFK5ji+ijBislKUy0OOv91v&#10;gzlGxhJJiVCS5fiBGXyzev/uuu+WbKIaJSjTCIJIs+y7HDfWdsswNFXDWmKuVMckHNZKt8TCUh9C&#10;qkkP0VsRTqJoFvZK006rihkDu5vhEK98/Lpmlf1a14ZZJHIMtVn/1f67d99wdU2WB026hleXMsh/&#10;VNESLiHpGGpDLEFHzf8K1fJKK6Nqe1WpNlR1zSvmMQCaOHqFZteQjnksQI7pRprM24WtvpzuNOI0&#10;x1k8wUiSFpq0s5rwQ2PRWmvVo0JJCUQqjdwdYKzvzBIcC3mnHebqLHfdJ1X9NEiqoiHywHzl9w8d&#10;BIudR/jCxS1MB3n3/WdF4Q45WuXpO9e6RbXg3Ufn6K3vznJpgCx09p17GDvHzhZVsLmYzZNsilEF&#10;R9M4Taa+syFZuoDOudPGfmCqRc7IsbkgHKENKcjpk7Gu3CcH5yzVlgvhpSIk6nOcxBlkcEdGCU7d&#10;qV/ow74QGp2IU5v/efCvrml1lNRHaxih5cW2hAuwkfWsWc2BR8GwS9cyipFgMGDOGuoT0mVkXuJD&#10;0bA6WzD9PvDi5fdrES3KeTlPg3QyK4M02myC9bZIg9kWMGySTVFs4t8OSpwuG04pkw7N4yjE6b9J&#10;7TKUg4jHYRh5C19G9wRDsS8rXW+nUZYm8yDLpkmQJmUU3M63RbAu4tksK2+L2/JVpaVHb96m2JFK&#10;V5U6WqZ3De0R5U4vyXQxAT1SDk/HJBs6i4g4QEsqqzHSyv7gtvGyd+J0McxzNcxn7n/p3Rh9IOKx&#10;h241duGC7Ykq0ORjf/00uQEaRnGv6MOddrJwgwUPhXe6PGruJXq+9reent7VHwAAAP//AwBQSwME&#10;FAAGAAgAAAAhABeHFHDfAAAACgEAAA8AAABkcnMvZG93bnJldi54bWxMj81OwzAQhO9IvIO1SFwQ&#10;ddqEqIQ4FeJPqsSFggTHTWySKPE6xG6Tvj3bE9xmNKPZb/PNbHtxMKNvHSlYLiIQhiqnW6oVfLw/&#10;X69B+ICksXdkFByNh01xfpZjpt1Eb+awC7XgEfIZKmhCGDIpfdUYi37hBkOcfbvRYmA71lKPOPG4&#10;7eUqilJpsSW+0OBgHhpTdbu9VfDUPXbxRHF6/Exef/Bq68r1y5dSlxfz/R2IYObwV4YTPqNDwUyl&#10;25P2ome/TBKuKohvbkFwYZWmLMpTwkIWufz/QvELAAD//wMAUEsBAi0AFAAGAAgAAAAhALaDOJL+&#10;AAAA4QEAABMAAAAAAAAAAAAAAAAAAAAAAFtDb250ZW50X1R5cGVzXS54bWxQSwECLQAUAAYACAAA&#10;ACEAOP0h/9YAAACUAQAACwAAAAAAAAAAAAAAAAAvAQAAX3JlbHMvLnJlbHNQSwECLQAUAAYACAAA&#10;ACEANIVVTsECAADCBQAADgAAAAAAAAAAAAAAAAAuAgAAZHJzL2Uyb0RvYy54bWxQSwECLQAUAAYA&#10;CAAAACEAF4cUcN8AAAAKAQAADwAAAAAAAAAAAAAAAAAbBQAAZHJzL2Rvd25yZXYueG1sUEsFBgAA&#10;AAAEAAQA8wAAACcGAAAAAA==&#10;" strokeweight="2.5pt">
                <v:stroke endarrow="block"/>
                <v:shadow color="#868686"/>
              </v:shape>
            </w:pict>
          </mc:Fallback>
        </mc:AlternateContent>
      </w:r>
    </w:p>
    <w:p w:rsidR="004F0D88" w:rsidRPr="00C94E65" w:rsidRDefault="004F0D88" w:rsidP="004F0D88">
      <w:pPr>
        <w:spacing w:line="276" w:lineRule="auto"/>
        <w:jc w:val="both"/>
        <w:rPr>
          <w:rFonts w:asciiTheme="majorBidi" w:hAnsiTheme="majorBidi" w:cstheme="majorBidi"/>
          <w:sz w:val="28"/>
          <w:szCs w:val="28"/>
        </w:rPr>
      </w:pPr>
      <w:r w:rsidRPr="00C94E65">
        <w:rPr>
          <w:rFonts w:asciiTheme="majorBidi" w:hAnsiTheme="majorBidi" w:cstheme="majorBidi"/>
          <w:noProof/>
          <w:sz w:val="28"/>
          <w:szCs w:val="28"/>
        </w:rPr>
        <mc:AlternateContent>
          <mc:Choice Requires="wps">
            <w:drawing>
              <wp:anchor distT="0" distB="0" distL="114300" distR="114300" simplePos="0" relativeHeight="251679744" behindDoc="0" locked="0" layoutInCell="1" allowOverlap="1" wp14:anchorId="3B82F043" wp14:editId="294807AB">
                <wp:simplePos x="0" y="0"/>
                <wp:positionH relativeFrom="column">
                  <wp:posOffset>1694815</wp:posOffset>
                </wp:positionH>
                <wp:positionV relativeFrom="paragraph">
                  <wp:posOffset>120015</wp:posOffset>
                </wp:positionV>
                <wp:extent cx="2439035" cy="802005"/>
                <wp:effectExtent l="0" t="0" r="18415" b="17145"/>
                <wp:wrapNone/>
                <wp:docPr id="711" name="Oval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9035" cy="802005"/>
                        </a:xfrm>
                        <a:prstGeom prst="ellipse">
                          <a:avLst/>
                        </a:prstGeom>
                        <a:solidFill>
                          <a:sysClr val="window" lastClr="FFFFFF"/>
                        </a:solidFill>
                        <a:ln w="25400" cap="flat" cmpd="sng" algn="ctr">
                          <a:solidFill>
                            <a:sysClr val="windowText" lastClr="000000"/>
                          </a:solidFill>
                          <a:prstDash val="solid"/>
                        </a:ln>
                        <a:effectLst/>
                      </wps:spPr>
                      <wps:txbx>
                        <w:txbxContent>
                          <w:p w:rsidR="004F0D88" w:rsidRPr="00923826" w:rsidRDefault="004F0D88" w:rsidP="004F0D88">
                            <w:pPr>
                              <w:jc w:val="center"/>
                              <w:rPr>
                                <w:b/>
                                <w:bCs/>
                                <w:lang w:bidi="fa-IR"/>
                              </w:rPr>
                            </w:pPr>
                            <w:r>
                              <w:rPr>
                                <w:rFonts w:hint="cs"/>
                                <w:b/>
                                <w:bCs/>
                                <w:rtl/>
                                <w:lang w:bidi="fa-IR"/>
                              </w:rPr>
                              <w:t>حوزه رشد و یادگیری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3B82F043" id="Oval 711" o:spid="_x0000_s1274" style="position:absolute;left:0;text-align:left;margin-left:133.45pt;margin-top:9.45pt;width:192.05pt;height:6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4SRggIAAC0FAAAOAAAAZHJzL2Uyb0RvYy54bWysVE1v2zAMvQ/YfxB0X+18ra0RpwhaZBgQ&#10;tAXaoWdGlmNjsqhJSuzs14+SnTRdexrmgyCKFMn39Oj5TdcotpfW1ahzPrpIOZNaYFHrbc5/PK++&#10;XHHmPOgCFGqZ84N0/Gbx+dO8NZkcY4WqkJZREu2y1uS88t5kSeJEJRtwF2ikJmeJtgFPpt0mhYWW&#10;sjcqGafp16RFWxiLQjpHp3e9ky9i/rKUwj+UpZOeqZxTbz6uNq6bsCaLOWRbC6aqxdAG/EMXDdSa&#10;ip5S3YEHtrP1u1RNLSw6LP2FwCbBsqyFjBgIzSj9C81TBUZGLESOMyea3P9LK+73j5bVRc4vRyPO&#10;NDT0SA97UCzYxE5rXEZBT+bRBnzOrFH8dORI3niC4YaYrrRNiCV0rItUH05Uy84zQYfj6eQ6ncw4&#10;E+S7SukpZ6FaAtnxtrHOf5PYsLDJuVSqNi6wARns18730ceo2BuquljVSkXj4G6VZYQk56SXAlvO&#10;FDhPhzlfxW8o6M6vKc1a6m42TUktAkiRpQJP28YQR05vOQO1JakLb2Mvb267d0WfCfBZ4TR+HxUO&#10;QO7AVX3HMesQpnTAI6OYB9yvbIed7zZdfMLRZBLuhLMNFgd6WIu94p0Rq5oqrImBR7AkcYJHY+sf&#10;aCkVEmYcdpxVaH9/dB7iSXnk5aylkSE+fu3ASsL3XZMmr0fTaZixaExnl2My7Llnc+7Ru+YW6XFI&#10;ddRd3IZ4r47b0mLzQtO9DFXJBVpQ7Z75wbj1/SjT/0HI5TKG0VwZ8Gv9ZERIHrgL3D53L2DNICZP&#10;r3KPx/F6J6g+NtzUuNx5LOuotldeB/XTTEbJDv+PMPTndox6/cst/gAAAP//AwBQSwMEFAAGAAgA&#10;AAAhAPvfcdbeAAAACgEAAA8AAABkcnMvZG93bnJldi54bWxMj81OwzAQhO9IvIO1SNyok0CjEuJU&#10;CIneOLRUlKMbL0mEvY5i54e3ZznR02p3RrPflNvFWTHhEDpPCtJVAgKp9qajRsHx/fVuAyJETUZb&#10;T6jgBwNsq+urUhfGz7TH6RAbwSEUCq2gjbEvpAx1i06Hle+RWPvyg9OR16GRZtAzhzsrsyTJpdMd&#10;8YdW9/jSYv19GJ2CT3l8cx/zKbF2tzP9OJ26dH+v1O3N8vwEIuIS/83wh8/oUDHT2Y9kgrAKsjx/&#10;ZCsLG55syNcplzvz4WGdgaxKeVmh+gUAAP//AwBQSwECLQAUAAYACAAAACEAtoM4kv4AAADhAQAA&#10;EwAAAAAAAAAAAAAAAAAAAAAAW0NvbnRlbnRfVHlwZXNdLnhtbFBLAQItABQABgAIAAAAIQA4/SH/&#10;1gAAAJQBAAALAAAAAAAAAAAAAAAAAC8BAABfcmVscy8ucmVsc1BLAQItABQABgAIAAAAIQA0M4SR&#10;ggIAAC0FAAAOAAAAAAAAAAAAAAAAAC4CAABkcnMvZTJvRG9jLnhtbFBLAQItABQABgAIAAAAIQD7&#10;33HW3gAAAAoBAAAPAAAAAAAAAAAAAAAAANwEAABkcnMvZG93bnJldi54bWxQSwUGAAAAAAQABADz&#10;AAAA5wUAAAAA&#10;" fillcolor="window" strokecolor="windowText" strokeweight="2pt">
                <v:path arrowok="t"/>
                <v:textbox>
                  <w:txbxContent>
                    <w:p w:rsidR="004F0D88" w:rsidRPr="00923826" w:rsidRDefault="004F0D88" w:rsidP="004F0D88">
                      <w:pPr>
                        <w:jc w:val="center"/>
                        <w:rPr>
                          <w:b/>
                          <w:bCs/>
                          <w:lang w:bidi="fa-IR"/>
                        </w:rPr>
                      </w:pPr>
                      <w:r>
                        <w:rPr>
                          <w:rFonts w:hint="cs"/>
                          <w:b/>
                          <w:bCs/>
                          <w:rtl/>
                          <w:lang w:bidi="fa-IR"/>
                        </w:rPr>
                        <w:t>حوزه رشد و یادگیری</w:t>
                      </w:r>
                    </w:p>
                  </w:txbxContent>
                </v:textbox>
              </v:oval>
            </w:pict>
          </mc:Fallback>
        </mc:AlternateContent>
      </w:r>
    </w:p>
    <w:p w:rsidR="004F0D88" w:rsidRPr="00C94E65" w:rsidRDefault="004F0D88" w:rsidP="004F0D88">
      <w:pPr>
        <w:spacing w:line="276" w:lineRule="auto"/>
        <w:jc w:val="both"/>
        <w:rPr>
          <w:rFonts w:asciiTheme="majorBidi" w:hAnsiTheme="majorBidi" w:cstheme="majorBidi"/>
          <w:sz w:val="28"/>
          <w:szCs w:val="28"/>
          <w:rtl/>
        </w:rPr>
      </w:pPr>
    </w:p>
    <w:p w:rsidR="004F0D88" w:rsidRPr="00C94E65" w:rsidRDefault="004F0D88" w:rsidP="004F0D88">
      <w:pPr>
        <w:spacing w:line="276" w:lineRule="auto"/>
        <w:jc w:val="both"/>
        <w:rPr>
          <w:rFonts w:asciiTheme="majorBidi" w:hAnsiTheme="majorBidi" w:cstheme="majorBidi"/>
          <w:sz w:val="28"/>
          <w:szCs w:val="28"/>
          <w:rtl/>
        </w:rPr>
      </w:pPr>
    </w:p>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pStyle w:val="a3"/>
        <w:rPr>
          <w:rFonts w:asciiTheme="majorBidi" w:hAnsiTheme="majorBidi" w:cstheme="majorBidi"/>
          <w:szCs w:val="28"/>
          <w:rtl/>
        </w:rPr>
      </w:pPr>
      <w:bookmarkStart w:id="34" w:name="_Toc416190144"/>
      <w:r w:rsidRPr="00C94E65">
        <w:rPr>
          <w:rFonts w:asciiTheme="majorBidi" w:hAnsiTheme="majorBidi" w:cstheme="majorBidi"/>
          <w:szCs w:val="28"/>
          <w:rtl/>
        </w:rPr>
        <w:t>شکل 2-15 روابط داخلی بین شاخص های</w:t>
      </w:r>
      <w:r w:rsidRPr="00C94E65">
        <w:rPr>
          <w:rFonts w:asciiTheme="majorBidi" w:hAnsiTheme="majorBidi" w:cstheme="majorBidi"/>
          <w:szCs w:val="28"/>
        </w:rPr>
        <w:t xml:space="preserve"> BSC</w:t>
      </w:r>
      <w:bookmarkEnd w:id="34"/>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بنابراین در مطالعات مختلف روابط بین شاخص های روش</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به لحاظ تاثیرات آنها بریک دیگر متفاوت دیده شده است . یکی از اهداف ابتدایی این تحقیق ، یافتن این روابط در مطالعه موردی شرکت هواپیمایی هما است . اما در خصوص استفاده از کارت امتیازی متوازن برای ارزیابی عملکرد سیستم های اطلاعاتی تحقیقات بسیار زیادی صورت گرفته است . زیرا از آنچه تاکنون گفته شده می توان این گونه برداشت که</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همه جنبه های این سیستم ها را درنظر می گیرد ونه فقط جنبه مالی در برخی از این مطالعات محققین بخشهایی از شاخص های مدل اصلی</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را حذف و یا شاخص های دیگری به مدل افزوده اند</w:t>
      </w:r>
      <w:r w:rsidRPr="00C94E65">
        <w:rPr>
          <w:rFonts w:asciiTheme="majorBidi" w:hAnsiTheme="majorBidi" w:cstheme="majorBidi"/>
          <w:sz w:val="28"/>
          <w:szCs w:val="28"/>
          <w:lang w:bidi="fa-IR"/>
        </w:rPr>
        <w:t>.</w:t>
      </w:r>
    </w:p>
    <w:p w:rsidR="004F0D88" w:rsidRPr="00C94E65" w:rsidRDefault="004F0D88" w:rsidP="004F0D88">
      <w:pPr>
        <w:spacing w:after="200" w:line="276" w:lineRule="auto"/>
        <w:rPr>
          <w:rFonts w:asciiTheme="majorBidi" w:hAnsiTheme="majorBidi" w:cstheme="majorBidi"/>
          <w:sz w:val="28"/>
          <w:szCs w:val="28"/>
          <w:rtl/>
          <w:lang w:bidi="fa-IR"/>
        </w:rPr>
      </w:pPr>
      <w:r w:rsidRPr="00C94E65">
        <w:rPr>
          <w:rFonts w:asciiTheme="majorBidi" w:hAnsiTheme="majorBidi" w:cstheme="majorBidi"/>
          <w:sz w:val="28"/>
          <w:szCs w:val="28"/>
          <w:rtl/>
          <w:lang w:bidi="fa-IR"/>
        </w:rPr>
        <w:br w:type="page"/>
      </w:r>
    </w:p>
    <w:p w:rsidR="004F0D88" w:rsidRPr="00C94E65" w:rsidRDefault="004F0D88" w:rsidP="004F0D88">
      <w:pPr>
        <w:bidi/>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lastRenderedPageBreak/>
        <w:t>جدول زیر خلاصه ای از این تحقیقات را نشان می دهد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mediumKashida"/>
        <w:rPr>
          <w:rFonts w:asciiTheme="majorBidi" w:hAnsiTheme="majorBidi" w:cstheme="majorBidi"/>
          <w:sz w:val="28"/>
          <w:szCs w:val="28"/>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2"/>
        <w:gridCol w:w="1380"/>
        <w:gridCol w:w="973"/>
        <w:gridCol w:w="819"/>
        <w:gridCol w:w="1786"/>
        <w:gridCol w:w="1549"/>
      </w:tblGrid>
      <w:tr w:rsidR="004F0D88" w:rsidRPr="00C94E65" w:rsidTr="009318FE">
        <w:trPr>
          <w:trHeight w:val="633"/>
          <w:jc w:val="center"/>
        </w:trPr>
        <w:tc>
          <w:tcPr>
            <w:tcW w:w="0" w:type="auto"/>
            <w:vMerge w:val="restart"/>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tl/>
              </w:rPr>
              <w:t>دیگر جنبه های توصیه شده توسط محقق</w:t>
            </w:r>
          </w:p>
        </w:tc>
        <w:tc>
          <w:tcPr>
            <w:tcW w:w="0" w:type="auto"/>
            <w:tcBorders>
              <w:right w:val="nil"/>
            </w:tcBorders>
            <w:shd w:val="clear" w:color="auto" w:fill="auto"/>
          </w:tcPr>
          <w:p w:rsidR="004F0D88" w:rsidRPr="00C94E65" w:rsidRDefault="004F0D88" w:rsidP="009318FE">
            <w:pPr>
              <w:jc w:val="center"/>
              <w:rPr>
                <w:rFonts w:asciiTheme="majorBidi" w:hAnsiTheme="majorBidi" w:cstheme="majorBidi"/>
                <w:sz w:val="28"/>
                <w:szCs w:val="28"/>
              </w:rPr>
            </w:pPr>
          </w:p>
        </w:tc>
        <w:tc>
          <w:tcPr>
            <w:tcW w:w="0" w:type="auto"/>
            <w:tcBorders>
              <w:left w:val="nil"/>
              <w:right w:val="nil"/>
            </w:tcBorders>
            <w:shd w:val="clear" w:color="auto" w:fill="auto"/>
          </w:tcPr>
          <w:p w:rsidR="004F0D88" w:rsidRPr="00C94E65" w:rsidRDefault="004F0D88" w:rsidP="009318FE">
            <w:pPr>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شاخص های کارت امتیاز متوازن</w:t>
            </w:r>
          </w:p>
        </w:tc>
        <w:tc>
          <w:tcPr>
            <w:tcW w:w="0" w:type="auto"/>
            <w:tcBorders>
              <w:left w:val="nil"/>
              <w:right w:val="nil"/>
            </w:tcBorders>
            <w:shd w:val="clear" w:color="auto" w:fill="auto"/>
          </w:tcPr>
          <w:p w:rsidR="004F0D88" w:rsidRPr="00C94E65" w:rsidRDefault="004F0D88" w:rsidP="009318FE">
            <w:pPr>
              <w:jc w:val="both"/>
              <w:rPr>
                <w:rFonts w:asciiTheme="majorBidi" w:hAnsiTheme="majorBidi" w:cstheme="majorBidi"/>
                <w:sz w:val="28"/>
                <w:szCs w:val="28"/>
              </w:rPr>
            </w:pPr>
          </w:p>
        </w:tc>
        <w:tc>
          <w:tcPr>
            <w:tcW w:w="0" w:type="auto"/>
            <w:tcBorders>
              <w:left w:val="nil"/>
            </w:tcBorders>
            <w:shd w:val="clear" w:color="auto" w:fill="auto"/>
          </w:tcPr>
          <w:p w:rsidR="004F0D88" w:rsidRPr="00C94E65" w:rsidRDefault="004F0D88" w:rsidP="009318FE">
            <w:pPr>
              <w:jc w:val="both"/>
              <w:rPr>
                <w:rFonts w:asciiTheme="majorBidi" w:hAnsiTheme="majorBidi" w:cstheme="majorBidi"/>
                <w:sz w:val="28"/>
                <w:szCs w:val="28"/>
              </w:rPr>
            </w:pPr>
          </w:p>
        </w:tc>
        <w:tc>
          <w:tcPr>
            <w:tcW w:w="0" w:type="auto"/>
            <w:vMerge w:val="restart"/>
            <w:shd w:val="clear" w:color="auto" w:fill="auto"/>
          </w:tcPr>
          <w:p w:rsidR="004F0D88" w:rsidRPr="00C94E65" w:rsidRDefault="004F0D88" w:rsidP="009318FE">
            <w:pPr>
              <w:jc w:val="both"/>
              <w:rPr>
                <w:rFonts w:asciiTheme="majorBidi" w:hAnsiTheme="majorBidi" w:cstheme="majorBidi"/>
                <w:sz w:val="28"/>
                <w:szCs w:val="28"/>
                <w:rtl/>
              </w:rPr>
            </w:pPr>
            <w:r w:rsidRPr="00C94E65">
              <w:rPr>
                <w:rFonts w:asciiTheme="majorBidi" w:hAnsiTheme="majorBidi" w:cstheme="majorBidi"/>
                <w:sz w:val="28"/>
                <w:szCs w:val="28"/>
                <w:rtl/>
              </w:rPr>
              <w:t xml:space="preserve">            </w:t>
            </w:r>
          </w:p>
          <w:p w:rsidR="004F0D88" w:rsidRPr="00C94E65" w:rsidRDefault="004F0D88" w:rsidP="009318FE">
            <w:pPr>
              <w:jc w:val="both"/>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tl/>
              </w:rPr>
              <w:t>زمینه تحقیق</w:t>
            </w:r>
          </w:p>
        </w:tc>
        <w:tc>
          <w:tcPr>
            <w:tcW w:w="0" w:type="auto"/>
            <w:vMerge w:val="restart"/>
            <w:shd w:val="clear" w:color="auto" w:fill="auto"/>
          </w:tcPr>
          <w:p w:rsidR="004F0D88" w:rsidRPr="00C94E65" w:rsidRDefault="004F0D88" w:rsidP="009318FE">
            <w:pPr>
              <w:jc w:val="both"/>
              <w:rPr>
                <w:rFonts w:asciiTheme="majorBidi" w:hAnsiTheme="majorBidi" w:cstheme="majorBidi"/>
                <w:sz w:val="28"/>
                <w:szCs w:val="28"/>
                <w:rtl/>
              </w:rPr>
            </w:pPr>
            <w:r w:rsidRPr="00C94E65">
              <w:rPr>
                <w:rFonts w:asciiTheme="majorBidi" w:hAnsiTheme="majorBidi" w:cstheme="majorBidi"/>
                <w:sz w:val="28"/>
                <w:szCs w:val="28"/>
                <w:rtl/>
              </w:rPr>
              <w:t xml:space="preserve">   </w:t>
            </w:r>
          </w:p>
          <w:p w:rsidR="004F0D88" w:rsidRPr="00C94E65" w:rsidRDefault="004F0D88" w:rsidP="009318FE">
            <w:pPr>
              <w:jc w:val="both"/>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tl/>
              </w:rPr>
              <w:t>محقق/محققان</w:t>
            </w:r>
          </w:p>
        </w:tc>
      </w:tr>
      <w:tr w:rsidR="004F0D88" w:rsidRPr="00C94E65" w:rsidTr="009318FE">
        <w:trPr>
          <w:trHeight w:val="590"/>
          <w:jc w:val="center"/>
        </w:trPr>
        <w:tc>
          <w:tcPr>
            <w:tcW w:w="0" w:type="auto"/>
            <w:vMerge/>
            <w:shd w:val="clear" w:color="auto" w:fill="auto"/>
          </w:tcPr>
          <w:p w:rsidR="004F0D88" w:rsidRPr="00C94E65" w:rsidRDefault="004F0D88" w:rsidP="009318FE">
            <w:pPr>
              <w:jc w:val="both"/>
              <w:rPr>
                <w:rFonts w:asciiTheme="majorBidi" w:hAnsiTheme="majorBidi" w:cstheme="majorBidi"/>
                <w:sz w:val="28"/>
                <w:szCs w:val="28"/>
                <w:rtl/>
              </w:rPr>
            </w:pP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r w:rsidRPr="00C94E65">
              <w:rPr>
                <w:rFonts w:asciiTheme="majorBidi" w:hAnsiTheme="majorBidi" w:cstheme="majorBidi"/>
                <w:sz w:val="28"/>
                <w:szCs w:val="28"/>
                <w:rtl/>
              </w:rPr>
              <w:t>فرآیند داخلی</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r w:rsidRPr="00C94E65">
              <w:rPr>
                <w:rFonts w:asciiTheme="majorBidi" w:hAnsiTheme="majorBidi" w:cstheme="majorBidi"/>
                <w:sz w:val="28"/>
                <w:szCs w:val="28"/>
                <w:rtl/>
              </w:rPr>
              <w:t>رشد و یادگیری</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r w:rsidRPr="00C94E65">
              <w:rPr>
                <w:rFonts w:asciiTheme="majorBidi" w:hAnsiTheme="majorBidi" w:cstheme="majorBidi"/>
                <w:sz w:val="28"/>
                <w:szCs w:val="28"/>
                <w:rtl/>
              </w:rPr>
              <w:t>دیدگاه مشتری</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r w:rsidRPr="00C94E65">
              <w:rPr>
                <w:rFonts w:asciiTheme="majorBidi" w:hAnsiTheme="majorBidi" w:cstheme="majorBidi"/>
                <w:sz w:val="28"/>
                <w:szCs w:val="28"/>
                <w:rtl/>
              </w:rPr>
              <w:t>دیدگاه مالی</w:t>
            </w:r>
          </w:p>
        </w:tc>
        <w:tc>
          <w:tcPr>
            <w:tcW w:w="0" w:type="auto"/>
            <w:vMerge/>
            <w:shd w:val="clear" w:color="auto" w:fill="auto"/>
          </w:tcPr>
          <w:p w:rsidR="004F0D88" w:rsidRPr="00C94E65" w:rsidRDefault="004F0D88" w:rsidP="009318FE">
            <w:pPr>
              <w:jc w:val="both"/>
              <w:rPr>
                <w:rFonts w:asciiTheme="majorBidi" w:hAnsiTheme="majorBidi" w:cstheme="majorBidi"/>
                <w:sz w:val="28"/>
                <w:szCs w:val="28"/>
                <w:rtl/>
              </w:rPr>
            </w:pPr>
          </w:p>
        </w:tc>
        <w:tc>
          <w:tcPr>
            <w:tcW w:w="0" w:type="auto"/>
            <w:vMerge/>
            <w:shd w:val="clear" w:color="auto" w:fill="auto"/>
          </w:tcPr>
          <w:p w:rsidR="004F0D88" w:rsidRPr="00C94E65" w:rsidRDefault="004F0D88" w:rsidP="009318FE">
            <w:pPr>
              <w:jc w:val="both"/>
              <w:rPr>
                <w:rFonts w:asciiTheme="majorBidi" w:hAnsiTheme="majorBidi" w:cstheme="majorBidi"/>
                <w:sz w:val="28"/>
                <w:szCs w:val="28"/>
                <w:rtl/>
              </w:rPr>
            </w:pPr>
          </w:p>
        </w:tc>
      </w:tr>
      <w:tr w:rsidR="004F0D88" w:rsidRPr="00C94E65" w:rsidTr="009318FE">
        <w:trPr>
          <w:trHeight w:val="489"/>
          <w:jc w:val="center"/>
        </w:trPr>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N/A</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IT</w:t>
            </w:r>
          </w:p>
        </w:tc>
        <w:tc>
          <w:tcPr>
            <w:tcW w:w="0" w:type="auto"/>
            <w:shd w:val="clear" w:color="auto" w:fill="auto"/>
          </w:tcPr>
          <w:p w:rsidR="004F0D88" w:rsidRPr="00C94E65" w:rsidRDefault="004F0D88" w:rsidP="009318FE">
            <w:pPr>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بکمن و گمینی </w:t>
            </w:r>
          </w:p>
        </w:tc>
      </w:tr>
      <w:tr w:rsidR="004F0D88" w:rsidRPr="00C94E65" w:rsidTr="009318FE">
        <w:trPr>
          <w:trHeight w:val="517"/>
          <w:jc w:val="center"/>
        </w:trPr>
        <w:tc>
          <w:tcPr>
            <w:tcW w:w="0" w:type="auto"/>
            <w:shd w:val="clear" w:color="auto" w:fill="auto"/>
          </w:tcPr>
          <w:p w:rsidR="004F0D88" w:rsidRPr="00C94E65" w:rsidRDefault="004F0D88" w:rsidP="009318FE">
            <w:pPr>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کمک به کسب و کار</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N/A</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IT</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tl/>
              </w:rPr>
              <w:t xml:space="preserve">بروگلی </w:t>
            </w:r>
          </w:p>
        </w:tc>
      </w:tr>
      <w:tr w:rsidR="004F0D88" w:rsidRPr="00C94E65" w:rsidTr="009318FE">
        <w:trPr>
          <w:trHeight w:val="503"/>
          <w:jc w:val="center"/>
        </w:trPr>
        <w:tc>
          <w:tcPr>
            <w:tcW w:w="0" w:type="auto"/>
            <w:shd w:val="clear" w:color="auto" w:fill="auto"/>
          </w:tcPr>
          <w:p w:rsidR="004F0D88" w:rsidRPr="00C94E65" w:rsidRDefault="004F0D88" w:rsidP="009318FE">
            <w:pPr>
              <w:jc w:val="center"/>
              <w:rPr>
                <w:rFonts w:asciiTheme="majorBidi" w:hAnsiTheme="majorBidi" w:cstheme="majorBidi"/>
                <w:sz w:val="28"/>
                <w:szCs w:val="28"/>
                <w:lang w:bidi="fa-IR"/>
              </w:rPr>
            </w:pPr>
            <w:r w:rsidRPr="00C94E65">
              <w:rPr>
                <w:rFonts w:asciiTheme="majorBidi" w:hAnsiTheme="majorBidi" w:cstheme="majorBidi"/>
                <w:sz w:val="28"/>
                <w:szCs w:val="28"/>
              </w:rPr>
              <w:t>N/A</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N/A</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IT Strategy</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tl/>
              </w:rPr>
              <w:t xml:space="preserve">دورانی و همکاران </w:t>
            </w:r>
          </w:p>
        </w:tc>
      </w:tr>
      <w:tr w:rsidR="004F0D88" w:rsidRPr="00C94E65" w:rsidTr="009318FE">
        <w:trPr>
          <w:trHeight w:val="834"/>
          <w:jc w:val="center"/>
        </w:trPr>
        <w:tc>
          <w:tcPr>
            <w:tcW w:w="0" w:type="auto"/>
            <w:shd w:val="clear" w:color="auto" w:fill="auto"/>
          </w:tcPr>
          <w:p w:rsidR="004F0D88" w:rsidRPr="00C94E65" w:rsidRDefault="004F0D88" w:rsidP="009318FE">
            <w:pPr>
              <w:jc w:val="center"/>
              <w:rPr>
                <w:rFonts w:asciiTheme="majorBidi" w:hAnsiTheme="majorBidi" w:cstheme="majorBidi"/>
                <w:sz w:val="28"/>
                <w:szCs w:val="28"/>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N/A</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Business process simulation</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tl/>
              </w:rPr>
              <w:t xml:space="preserve">گریزلی </w:t>
            </w:r>
          </w:p>
        </w:tc>
      </w:tr>
      <w:tr w:rsidR="004F0D88" w:rsidRPr="00C94E65" w:rsidTr="009318FE">
        <w:trPr>
          <w:trHeight w:val="503"/>
          <w:jc w:val="center"/>
        </w:trPr>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N/A</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IT</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tl/>
              </w:rPr>
              <w:t xml:space="preserve">گوردن و همکاران </w:t>
            </w:r>
          </w:p>
        </w:tc>
      </w:tr>
      <w:tr w:rsidR="004F0D88" w:rsidRPr="00C94E65" w:rsidTr="009318FE">
        <w:trPr>
          <w:trHeight w:val="719"/>
          <w:jc w:val="center"/>
        </w:trPr>
        <w:tc>
          <w:tcPr>
            <w:tcW w:w="0" w:type="auto"/>
            <w:tcBorders>
              <w:bottom w:val="single" w:sz="4" w:space="0" w:color="auto"/>
            </w:tcBorders>
            <w:shd w:val="clear" w:color="auto" w:fill="auto"/>
          </w:tcPr>
          <w:p w:rsidR="004F0D88" w:rsidRPr="00C94E65" w:rsidRDefault="004F0D88" w:rsidP="009318FE">
            <w:pPr>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ارزش سازمانی و آمادگی برای آینده</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N/A</w:t>
            </w:r>
          </w:p>
          <w:p w:rsidR="004F0D88" w:rsidRPr="00C94E65" w:rsidRDefault="004F0D88" w:rsidP="009318FE">
            <w:pPr>
              <w:jc w:val="center"/>
              <w:rPr>
                <w:rFonts w:asciiTheme="majorBidi" w:hAnsiTheme="majorBidi" w:cstheme="majorBidi"/>
                <w:sz w:val="28"/>
                <w:szCs w:val="28"/>
              </w:rPr>
            </w:pP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N/A</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IT</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tl/>
              </w:rPr>
              <w:t xml:space="preserve">مارتینسون و دیگران </w:t>
            </w:r>
          </w:p>
        </w:tc>
      </w:tr>
      <w:tr w:rsidR="004F0D88" w:rsidRPr="00C94E65" w:rsidTr="009318FE">
        <w:trPr>
          <w:trHeight w:val="550"/>
          <w:jc w:val="center"/>
        </w:trPr>
        <w:tc>
          <w:tcPr>
            <w:tcW w:w="0" w:type="auto"/>
            <w:tcBorders>
              <w:bottom w:val="single" w:sz="4" w:space="0" w:color="auto"/>
            </w:tcBorders>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EFQM &amp; TQM</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IT</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tl/>
              </w:rPr>
              <w:t xml:space="preserve">رئو </w:t>
            </w:r>
          </w:p>
        </w:tc>
      </w:tr>
      <w:tr w:rsidR="004F0D88" w:rsidRPr="00C94E65" w:rsidTr="009318FE">
        <w:tblPrEx>
          <w:tblLook w:val="0000" w:firstRow="0" w:lastRow="0" w:firstColumn="0" w:lastColumn="0" w:noHBand="0" w:noVBand="0"/>
        </w:tblPrEx>
        <w:trPr>
          <w:trHeight w:val="647"/>
          <w:jc w:val="center"/>
        </w:trPr>
        <w:tc>
          <w:tcPr>
            <w:tcW w:w="0" w:type="auto"/>
            <w:shd w:val="clear" w:color="auto" w:fill="auto"/>
          </w:tcPr>
          <w:p w:rsidR="004F0D88" w:rsidRPr="00C94E65" w:rsidRDefault="004F0D88" w:rsidP="009318FE">
            <w:pPr>
              <w:spacing w:after="200"/>
              <w:ind w:left="180"/>
              <w:jc w:val="center"/>
              <w:rPr>
                <w:rFonts w:asciiTheme="majorBidi" w:hAnsiTheme="majorBidi" w:cstheme="majorBidi"/>
                <w:sz w:val="28"/>
                <w:szCs w:val="28"/>
                <w:rtl/>
                <w:lang w:bidi="fa-IR"/>
              </w:rPr>
            </w:pPr>
            <w:r w:rsidRPr="00C94E65">
              <w:rPr>
                <w:rFonts w:asciiTheme="majorBidi" w:hAnsiTheme="majorBidi" w:cstheme="majorBidi"/>
                <w:sz w:val="28"/>
                <w:szCs w:val="28"/>
              </w:rPr>
              <w:br w:type="page"/>
            </w:r>
            <w:r w:rsidRPr="00C94E65">
              <w:rPr>
                <w:rFonts w:asciiTheme="majorBidi" w:hAnsiTheme="majorBidi" w:cstheme="majorBidi"/>
                <w:sz w:val="28"/>
                <w:szCs w:val="28"/>
                <w:rtl/>
                <w:lang w:bidi="fa-IR"/>
              </w:rPr>
              <w:t>پروژه</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ES</w:t>
            </w:r>
          </w:p>
        </w:tc>
        <w:tc>
          <w:tcPr>
            <w:tcW w:w="0" w:type="auto"/>
            <w:shd w:val="clear" w:color="auto" w:fill="auto"/>
          </w:tcPr>
          <w:p w:rsidR="004F0D88" w:rsidRPr="00C94E65" w:rsidRDefault="004F0D88" w:rsidP="009318FE">
            <w:pPr>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روزمان و وایزر </w:t>
            </w:r>
          </w:p>
        </w:tc>
      </w:tr>
      <w:tr w:rsidR="004F0D88" w:rsidRPr="00C94E65" w:rsidTr="009318FE">
        <w:tblPrEx>
          <w:tblLook w:val="0000" w:firstRow="0" w:lastRow="0" w:firstColumn="0" w:lastColumn="0" w:noHBand="0" w:noVBand="0"/>
        </w:tblPrEx>
        <w:trPr>
          <w:trHeight w:val="820"/>
          <w:jc w:val="center"/>
        </w:trPr>
        <w:tc>
          <w:tcPr>
            <w:tcW w:w="0" w:type="auto"/>
            <w:shd w:val="clear" w:color="auto" w:fill="auto"/>
          </w:tcPr>
          <w:p w:rsidR="004F0D88" w:rsidRPr="00C94E65" w:rsidRDefault="004F0D88" w:rsidP="009318FE">
            <w:pPr>
              <w:spacing w:after="200"/>
              <w:ind w:left="180"/>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فناوری اطلاعات ، سازمان و استراتژی کسب و کار</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r w:rsidRPr="00C94E65">
              <w:rPr>
                <w:rFonts w:asciiTheme="majorBidi" w:hAnsiTheme="majorBidi" w:cstheme="majorBidi"/>
                <w:sz w:val="28"/>
                <w:szCs w:val="28"/>
              </w:rPr>
              <w:t>X</w:t>
            </w:r>
          </w:p>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r w:rsidRPr="00C94E65">
              <w:rPr>
                <w:rFonts w:asciiTheme="majorBidi" w:hAnsiTheme="majorBidi" w:cstheme="majorBidi"/>
                <w:sz w:val="28"/>
                <w:szCs w:val="28"/>
              </w:rPr>
              <w:t>N/A</w:t>
            </w:r>
          </w:p>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r w:rsidRPr="00C94E65">
              <w:rPr>
                <w:rFonts w:asciiTheme="majorBidi" w:hAnsiTheme="majorBidi" w:cstheme="majorBidi"/>
                <w:sz w:val="28"/>
                <w:szCs w:val="28"/>
              </w:rPr>
              <w:t>X</w:t>
            </w:r>
          </w:p>
          <w:p w:rsidR="004F0D88" w:rsidRPr="00C94E65" w:rsidRDefault="004F0D88" w:rsidP="009318FE">
            <w:pPr>
              <w:jc w:val="center"/>
              <w:rPr>
                <w:rFonts w:asciiTheme="majorBidi" w:hAnsiTheme="majorBidi" w:cstheme="majorBidi"/>
                <w:sz w:val="28"/>
                <w:szCs w:val="28"/>
              </w:rPr>
            </w:pP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r w:rsidRPr="00C94E65">
              <w:rPr>
                <w:rFonts w:asciiTheme="majorBidi" w:hAnsiTheme="majorBidi" w:cstheme="majorBidi"/>
                <w:sz w:val="28"/>
                <w:szCs w:val="28"/>
              </w:rPr>
              <w:t>N/A</w:t>
            </w:r>
          </w:p>
          <w:p w:rsidR="004F0D88" w:rsidRPr="00C94E65" w:rsidRDefault="004F0D88" w:rsidP="009318FE">
            <w:pPr>
              <w:jc w:val="center"/>
              <w:rPr>
                <w:rFonts w:asciiTheme="majorBidi" w:hAnsiTheme="majorBidi" w:cstheme="majorBidi"/>
                <w:sz w:val="28"/>
                <w:szCs w:val="28"/>
              </w:rPr>
            </w:pP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IT</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r w:rsidRPr="00C94E65">
              <w:rPr>
                <w:rFonts w:asciiTheme="majorBidi" w:hAnsiTheme="majorBidi" w:cstheme="majorBidi"/>
                <w:sz w:val="28"/>
                <w:szCs w:val="28"/>
                <w:rtl/>
              </w:rPr>
              <w:t xml:space="preserve">ثورپ </w:t>
            </w:r>
          </w:p>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p>
        </w:tc>
      </w:tr>
      <w:tr w:rsidR="004F0D88" w:rsidRPr="00C94E65" w:rsidTr="009318FE">
        <w:tblPrEx>
          <w:tblLook w:val="0000" w:firstRow="0" w:lastRow="0" w:firstColumn="0" w:lastColumn="0" w:noHBand="0" w:noVBand="0"/>
        </w:tblPrEx>
        <w:trPr>
          <w:trHeight w:val="912"/>
          <w:jc w:val="center"/>
        </w:trPr>
        <w:tc>
          <w:tcPr>
            <w:tcW w:w="0" w:type="auto"/>
            <w:shd w:val="clear" w:color="auto" w:fill="auto"/>
          </w:tcPr>
          <w:p w:rsidR="004F0D88" w:rsidRPr="00C94E65" w:rsidRDefault="004F0D88" w:rsidP="009318FE">
            <w:pPr>
              <w:ind w:left="180"/>
              <w:jc w:val="center"/>
              <w:rPr>
                <w:rFonts w:asciiTheme="majorBidi" w:hAnsiTheme="majorBidi" w:cstheme="majorBidi"/>
                <w:sz w:val="28"/>
                <w:szCs w:val="28"/>
              </w:rPr>
            </w:pPr>
          </w:p>
          <w:p w:rsidR="004F0D88" w:rsidRPr="00C94E65" w:rsidRDefault="004F0D88" w:rsidP="009318FE">
            <w:pPr>
              <w:ind w:left="180"/>
              <w:jc w:val="center"/>
              <w:rPr>
                <w:rFonts w:asciiTheme="majorBidi" w:hAnsiTheme="majorBidi" w:cstheme="majorBidi"/>
                <w:sz w:val="28"/>
                <w:szCs w:val="28"/>
              </w:rPr>
            </w:pPr>
            <w:r w:rsidRPr="00C94E65">
              <w:rPr>
                <w:rFonts w:asciiTheme="majorBidi" w:hAnsiTheme="majorBidi" w:cstheme="majorBidi"/>
                <w:sz w:val="28"/>
                <w:szCs w:val="28"/>
              </w:rPr>
              <w:t>N/A</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tl/>
              </w:rPr>
            </w:pPr>
            <w:r w:rsidRPr="00C94E65">
              <w:rPr>
                <w:rFonts w:asciiTheme="majorBidi" w:hAnsiTheme="majorBidi" w:cstheme="majorBidi"/>
                <w:sz w:val="28"/>
                <w:szCs w:val="28"/>
              </w:rPr>
              <w:t>X</w:t>
            </w:r>
          </w:p>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IT</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tl/>
              </w:rPr>
              <w:t>ون درزی (53)</w:t>
            </w:r>
          </w:p>
        </w:tc>
      </w:tr>
      <w:tr w:rsidR="004F0D88" w:rsidRPr="00C94E65" w:rsidTr="009318FE">
        <w:tblPrEx>
          <w:tblLook w:val="0000" w:firstRow="0" w:lastRow="0" w:firstColumn="0" w:lastColumn="0" w:noHBand="0" w:noVBand="0"/>
        </w:tblPrEx>
        <w:trPr>
          <w:trHeight w:val="792"/>
          <w:jc w:val="center"/>
        </w:trPr>
        <w:tc>
          <w:tcPr>
            <w:tcW w:w="0" w:type="auto"/>
            <w:shd w:val="clear" w:color="auto" w:fill="auto"/>
          </w:tcPr>
          <w:p w:rsidR="004F0D88" w:rsidRPr="00C94E65" w:rsidRDefault="004F0D88" w:rsidP="009318FE">
            <w:pPr>
              <w:spacing w:after="200"/>
              <w:jc w:val="center"/>
              <w:rPr>
                <w:rFonts w:asciiTheme="majorBidi" w:hAnsiTheme="majorBidi" w:cstheme="majorBidi"/>
                <w:sz w:val="28"/>
                <w:szCs w:val="28"/>
              </w:rPr>
            </w:pPr>
            <w:r w:rsidRPr="00C94E65">
              <w:rPr>
                <w:rFonts w:asciiTheme="majorBidi" w:hAnsiTheme="majorBidi" w:cstheme="majorBidi"/>
                <w:sz w:val="28"/>
                <w:szCs w:val="28"/>
                <w:rtl/>
              </w:rPr>
              <w:t>تکنولوژی افراد و سازمان</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N/A</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X</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N/A</w:t>
            </w:r>
          </w:p>
        </w:tc>
        <w:tc>
          <w:tcPr>
            <w:tcW w:w="0" w:type="auto"/>
            <w:shd w:val="clear" w:color="auto" w:fill="auto"/>
          </w:tcPr>
          <w:p w:rsidR="004F0D88" w:rsidRPr="00C94E65" w:rsidRDefault="004F0D88" w:rsidP="009318FE">
            <w:pPr>
              <w:jc w:val="center"/>
              <w:rPr>
                <w:rFonts w:asciiTheme="majorBidi" w:hAnsiTheme="majorBidi" w:cstheme="majorBidi"/>
                <w:sz w:val="28"/>
                <w:szCs w:val="28"/>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Pr>
              <w:t>IT</w:t>
            </w:r>
          </w:p>
        </w:tc>
        <w:tc>
          <w:tcPr>
            <w:tcW w:w="0" w:type="auto"/>
            <w:shd w:val="clear" w:color="auto" w:fill="auto"/>
          </w:tcPr>
          <w:p w:rsidR="004F0D88" w:rsidRPr="00C94E65" w:rsidRDefault="004F0D88" w:rsidP="009318FE">
            <w:pPr>
              <w:jc w:val="center"/>
              <w:rPr>
                <w:rFonts w:asciiTheme="majorBidi" w:hAnsiTheme="majorBidi" w:cstheme="majorBidi"/>
                <w:sz w:val="28"/>
                <w:szCs w:val="28"/>
                <w:rtl/>
              </w:rPr>
            </w:pPr>
          </w:p>
          <w:p w:rsidR="004F0D88" w:rsidRPr="00C94E65" w:rsidRDefault="004F0D88" w:rsidP="009318FE">
            <w:pPr>
              <w:jc w:val="center"/>
              <w:rPr>
                <w:rFonts w:asciiTheme="majorBidi" w:hAnsiTheme="majorBidi" w:cstheme="majorBidi"/>
                <w:sz w:val="28"/>
                <w:szCs w:val="28"/>
              </w:rPr>
            </w:pPr>
            <w:r w:rsidRPr="00C94E65">
              <w:rPr>
                <w:rFonts w:asciiTheme="majorBidi" w:hAnsiTheme="majorBidi" w:cstheme="majorBidi"/>
                <w:sz w:val="28"/>
                <w:szCs w:val="28"/>
                <w:rtl/>
              </w:rPr>
              <w:t>والتون (54)</w:t>
            </w:r>
          </w:p>
          <w:p w:rsidR="004F0D88" w:rsidRPr="00C94E65" w:rsidRDefault="004F0D88" w:rsidP="009318FE">
            <w:pPr>
              <w:jc w:val="center"/>
              <w:rPr>
                <w:rFonts w:asciiTheme="majorBidi" w:hAnsiTheme="majorBidi" w:cstheme="majorBidi"/>
                <w:sz w:val="28"/>
                <w:szCs w:val="28"/>
              </w:rPr>
            </w:pPr>
          </w:p>
        </w:tc>
      </w:tr>
    </w:tbl>
    <w:p w:rsidR="004F0D88" w:rsidRPr="00C94E65" w:rsidRDefault="004F0D88" w:rsidP="004F0D88">
      <w:pPr>
        <w:pStyle w:val="a1"/>
        <w:rPr>
          <w:rFonts w:asciiTheme="majorBidi" w:hAnsiTheme="majorBidi" w:cstheme="majorBidi"/>
          <w:sz w:val="28"/>
          <w:szCs w:val="28"/>
          <w:rtl/>
        </w:rPr>
      </w:pPr>
      <w:bookmarkStart w:id="35" w:name="_Toc416190077"/>
      <w:r w:rsidRPr="00C94E65">
        <w:rPr>
          <w:rFonts w:asciiTheme="majorBidi" w:hAnsiTheme="majorBidi" w:cstheme="majorBidi"/>
          <w:sz w:val="28"/>
          <w:szCs w:val="28"/>
          <w:rtl/>
        </w:rPr>
        <w:t>جدول 2-1 استفاده از کارت امتیاز متوازن برای ارزیابی عملکرد فناوری اطلاعات</w:t>
      </w:r>
      <w:bookmarkEnd w:id="35"/>
    </w:p>
    <w:p w:rsidR="004F0D88" w:rsidRPr="00C94E65" w:rsidRDefault="004F0D88" w:rsidP="004F0D88">
      <w:pPr>
        <w:pStyle w:val="a0"/>
        <w:rPr>
          <w:rFonts w:asciiTheme="majorBidi" w:hAnsiTheme="majorBidi" w:cstheme="majorBidi"/>
          <w:szCs w:val="28"/>
          <w:rtl/>
        </w:rPr>
      </w:pPr>
      <w:bookmarkStart w:id="36" w:name="_Toc416189933"/>
      <w:r w:rsidRPr="00C94E65">
        <w:rPr>
          <w:rFonts w:asciiTheme="majorBidi" w:hAnsiTheme="majorBidi" w:cstheme="majorBidi"/>
          <w:szCs w:val="28"/>
          <w:rtl/>
        </w:rPr>
        <w:lastRenderedPageBreak/>
        <w:t>2-7</w:t>
      </w:r>
      <w:r w:rsidRPr="00C94E65">
        <w:rPr>
          <w:rFonts w:asciiTheme="majorBidi" w:hAnsiTheme="majorBidi" w:cstheme="majorBidi"/>
          <w:szCs w:val="28"/>
        </w:rPr>
        <w:t xml:space="preserve"> </w:t>
      </w:r>
      <w:r w:rsidRPr="00C94E65">
        <w:rPr>
          <w:rFonts w:asciiTheme="majorBidi" w:hAnsiTheme="majorBidi" w:cstheme="majorBidi"/>
          <w:szCs w:val="28"/>
          <w:rtl/>
        </w:rPr>
        <w:t>مدل پیشنهادی و شاخص های تحقیق</w:t>
      </w:r>
      <w:bookmarkEnd w:id="36"/>
      <w:r w:rsidRPr="00C94E65">
        <w:rPr>
          <w:rFonts w:asciiTheme="majorBidi" w:hAnsiTheme="majorBidi" w:cstheme="majorBidi"/>
          <w:szCs w:val="28"/>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این پایان نامه با توجه به موارد و فاکتورهایی که در ارزیابی عملکرد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تاکنون مورد استفاده قرار گرفته وانتظارات استانداردی که از این سیستم ها مورد نظر است ، مدلی بر پایه ی روش</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ارایه می شود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سعی خواهد شد که کمتر به شاخص های حسابداری و کمی ای که در ارزیابی مالی این سیستم ها به کار می رود پرداخته شود وجنبه هایی از عملکرد این سیستم ها که کمتر مورد برسی قرار گرفته و به نظر و یا احساس مدیران از کارکرد های سیستم بر می گردد پرداخته شود . شکل زیر روابط داخلی بین معیار های اصلی روش</w:t>
      </w:r>
      <w:r w:rsidRPr="00C94E65">
        <w:rPr>
          <w:rFonts w:asciiTheme="majorBidi" w:hAnsiTheme="majorBidi" w:cstheme="majorBidi"/>
          <w:sz w:val="28"/>
          <w:szCs w:val="28"/>
          <w:lang w:bidi="fa-IR"/>
        </w:rPr>
        <w:t xml:space="preserve"> BSC </w:t>
      </w:r>
      <w:r w:rsidRPr="00C94E65">
        <w:rPr>
          <w:rFonts w:asciiTheme="majorBidi" w:hAnsiTheme="majorBidi" w:cstheme="majorBidi"/>
          <w:sz w:val="28"/>
          <w:szCs w:val="28"/>
          <w:rtl/>
          <w:lang w:bidi="fa-IR"/>
        </w:rPr>
        <w:t>را نشان می دهد. فرض می شود که تمامی معیارها بر هم تاثیر دارند</w:t>
      </w:r>
      <w:r w:rsidRPr="00C94E65">
        <w:rPr>
          <w:rFonts w:asciiTheme="majorBidi" w:hAnsiTheme="majorBidi" w:cstheme="majorBidi"/>
          <w:sz w:val="28"/>
          <w:szCs w:val="28"/>
          <w:lang w:bidi="fa-IR"/>
        </w:rPr>
        <w:t xml:space="preserve"> .</w:t>
      </w:r>
    </w:p>
    <w:tbl>
      <w:tblPr>
        <w:bidiVisual/>
        <w:tblW w:w="8485" w:type="dxa"/>
        <w:tblInd w:w="107"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000" w:firstRow="0" w:lastRow="0" w:firstColumn="0" w:lastColumn="0" w:noHBand="0" w:noVBand="0"/>
      </w:tblPr>
      <w:tblGrid>
        <w:gridCol w:w="8485"/>
      </w:tblGrid>
      <w:tr w:rsidR="004F0D88" w:rsidRPr="00C94E65" w:rsidTr="009318FE">
        <w:trPr>
          <w:trHeight w:val="743"/>
        </w:trPr>
        <w:tc>
          <w:tcPr>
            <w:tcW w:w="8485" w:type="dxa"/>
          </w:tcPr>
          <w:p w:rsidR="004F0D88" w:rsidRPr="00C94E65" w:rsidRDefault="004F0D88" w:rsidP="009318FE">
            <w:pPr>
              <w:spacing w:line="276" w:lineRule="auto"/>
              <w:ind w:left="165"/>
              <w:jc w:val="both"/>
              <w:rPr>
                <w:rFonts w:asciiTheme="majorBidi" w:hAnsiTheme="majorBidi" w:cstheme="majorBidi"/>
                <w:sz w:val="28"/>
                <w:szCs w:val="28"/>
                <w:rtl/>
              </w:rPr>
            </w:pPr>
            <w:r w:rsidRPr="00C94E65">
              <w:rPr>
                <w:rFonts w:asciiTheme="majorBidi" w:hAnsiTheme="majorBidi" w:cstheme="majorBidi"/>
                <w:noProof/>
                <w:sz w:val="28"/>
                <w:szCs w:val="28"/>
                <w:rtl/>
              </w:rPr>
              <mc:AlternateContent>
                <mc:Choice Requires="wps">
                  <w:drawing>
                    <wp:anchor distT="0" distB="0" distL="114300" distR="114300" simplePos="0" relativeHeight="251693056" behindDoc="0" locked="0" layoutInCell="1" allowOverlap="1" wp14:anchorId="4B5AEFFB" wp14:editId="7AB5473F">
                      <wp:simplePos x="0" y="0"/>
                      <wp:positionH relativeFrom="column">
                        <wp:posOffset>4575901</wp:posOffset>
                      </wp:positionH>
                      <wp:positionV relativeFrom="paragraph">
                        <wp:posOffset>139387</wp:posOffset>
                      </wp:positionV>
                      <wp:extent cx="510639" cy="567567"/>
                      <wp:effectExtent l="0" t="0" r="22860" b="23495"/>
                      <wp:wrapNone/>
                      <wp:docPr id="726" name="Curved Left Arrow 7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10639" cy="567567"/>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AB50D0"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726" o:spid="_x0000_s1026" type="#_x0000_t103" style="position:absolute;margin-left:360.3pt;margin-top:11pt;width:40.2pt;height:44.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NskAIAAHIFAAAOAAAAZHJzL2Uyb0RvYy54bWysVFFP2zAQfp+0/2D5fSTtaBkRKaqKmCZV&#10;gAYbz8axSTTH553dpt2v39lJAwO0h2lVFdm+u+++O3/ns/Nda9hWoW/AlnxylHOmrISqsY8l/3Z3&#10;+eETZz4IWwkDVpV8rzw/X7x/d9a5Qk2hBlMpZARifdG5ktchuCLLvKxVK/wROGXJqAFbEWiLj1mF&#10;oiP01mTTPJ9nHWDlEKTynk4veiNfJHytlQzXWnsVmCk5cQvpi+n7EL/Z4kwUjyhc3ciBhvgHFq1o&#10;LCUdoS5EEGyDzSuotpEIHnQ4ktBmoHUjVaqBqpnkL6q5rYVTqRZqjndjm/z/g5VX2xtkTVXyk+mc&#10;MytauqTVBreqYmulA1siQseikVrVOV9QxK27wVisd2uQPzwZsj8sceMHn53GlmnTuO8kj9QiKprt&#10;0g3sxxtQu8AkHc4m+fzjKWeSTLP5Cf1j2kwUESamdOjDZwUti4uSy8Q0Ek08E77Yrn3oow7eA8Ge&#10;U2IX9kZFPGO/Kk31U+5pik7KUyuDbCtIM0JKZUNP3NeiUv3xLKffQG2MSEQTYETWjTEj9gAQVf0a&#10;u+c6+MdQlYQ7Bud/I9YHjxEpM9gwBreNBXwLwFBVQ+be/9CkvjWxSw9Q7UkdCP3YeCcvG2r7Wvhw&#10;I5DmhCaKZj9c00cb6EoOw4qzGvDXW+fRn+RLVs46mruS+58bgYoz88WSsE8nx8dxUNPmeHYypQ0+&#10;tzw8t9hNuwK6pgm9Mk6mZfQP5rDUCO09PRHLmJVMwkrKTcIJeNisQv8e0CMj1XKZ3Gg4nQhre+vk&#10;QbZRS3e7e4Fu0F4g0V7BYUZF8UJ3vW+8DwvLTQDdJFE+9XXoNw12Es7wCMWX4/k+eT09lYvfAAAA&#10;//8DAFBLAwQUAAYACAAAACEAZGeFS+AAAAAKAQAADwAAAGRycy9kb3ducmV2LnhtbEyPwU7DMAyG&#10;70i8Q2QkbixphcYoTScYTLsgIcYm4OY1WVvROFWTruXtMSe42fKn39+fLyfXipPtQ+NJQzJTICyV&#10;3jRUadi9ra8WIEJEMth6shq+bYBlcX6WY2b8SK/2tI2V4BAKGWqoY+wyKUNZW4dh5jtLfDv63mHk&#10;ta+k6XHkcNfKVKm5dNgQf6ixs6vall/bwWn43MuVOb483I74/jw8rT/ocUMbrS8vpvs7ENFO8Q+G&#10;X31Wh4KdDn4gE0Sr4SZVc0Y1pCl3YmChEh4OTCbJNcgil/8rFD8AAAD//wMAUEsBAi0AFAAGAAgA&#10;AAAhALaDOJL+AAAA4QEAABMAAAAAAAAAAAAAAAAAAAAAAFtDb250ZW50X1R5cGVzXS54bWxQSwEC&#10;LQAUAAYACAAAACEAOP0h/9YAAACUAQAACwAAAAAAAAAAAAAAAAAvAQAAX3JlbHMvLnJlbHNQSwEC&#10;LQAUAAYACAAAACEASDKzbJACAAByBQAADgAAAAAAAAAAAAAAAAAuAgAAZHJzL2Uyb0RvYy54bWxQ&#10;SwECLQAUAAYACAAAACEAZGeFS+AAAAAKAQAADwAAAAAAAAAAAAAAAADqBAAAZHJzL2Rvd25yZXYu&#10;eG1sUEsFBgAAAAAEAAQA8wAAAPcFAAAAAA==&#10;" adj="11883,19171,5400" fillcolor="#5b9bd5 [3204]" strokecolor="#1f4d78 [1604]" strokeweight="1pt">
                      <v:path arrowok="t"/>
                    </v:shape>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692032" behindDoc="0" locked="0" layoutInCell="1" allowOverlap="1" wp14:anchorId="177B3EA4" wp14:editId="6E1ECBB4">
                      <wp:simplePos x="0" y="0"/>
                      <wp:positionH relativeFrom="column">
                        <wp:posOffset>3829685</wp:posOffset>
                      </wp:positionH>
                      <wp:positionV relativeFrom="paragraph">
                        <wp:posOffset>236220</wp:posOffset>
                      </wp:positionV>
                      <wp:extent cx="976630" cy="464185"/>
                      <wp:effectExtent l="0" t="0" r="13970" b="12065"/>
                      <wp:wrapNone/>
                      <wp:docPr id="725" name="Rounded 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6630" cy="464185"/>
                              </a:xfrm>
                              <a:prstGeom prst="roundRect">
                                <a:avLst/>
                              </a:prstGeom>
                            </wps:spPr>
                            <wps:style>
                              <a:lnRef idx="2">
                                <a:schemeClr val="dk1"/>
                              </a:lnRef>
                              <a:fillRef idx="1">
                                <a:schemeClr val="lt1"/>
                              </a:fillRef>
                              <a:effectRef idx="0">
                                <a:schemeClr val="dk1"/>
                              </a:effectRef>
                              <a:fontRef idx="minor">
                                <a:schemeClr val="dk1"/>
                              </a:fontRef>
                            </wps:style>
                            <wps:txbx>
                              <w:txbxContent>
                                <w:p w:rsidR="004F0D88" w:rsidRDefault="004F0D88" w:rsidP="004F0D88">
                                  <w:pPr>
                                    <w:jc w:val="center"/>
                                    <w:rPr>
                                      <w:lang w:bidi="fa-IR"/>
                                    </w:rPr>
                                  </w:pPr>
                                  <w:r>
                                    <w:rPr>
                                      <w:rFonts w:hint="cs"/>
                                      <w:rtl/>
                                      <w:lang w:bidi="fa-IR"/>
                                    </w:rPr>
                                    <w:t>مشتری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B3EA4" id="Rounded Rectangle 725" o:spid="_x0000_s1275" style="position:absolute;left:0;text-align:left;margin-left:301.55pt;margin-top:18.6pt;width:76.9pt;height:36.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F5fgIAAEcFAAAOAAAAZHJzL2Uyb0RvYy54bWysVEtPGzEQvlfqf7B8L5sNIcCKDYpAVJUi&#10;QEDF2fHayQrb49pOdtNf37H3AaWoh6oXy+OZb57f+OKy1YrshfM1mJLmRxNKhOFQ1WZT0u9PN1/O&#10;KPGBmYopMKKkB+Hp5eLzp4vGFmIKW1CVcASdGF80tqTbEGyRZZ5vhWb+CKwwqJTgNAsouk1WOdag&#10;d62y6WQyzxpwlXXAhff4et0p6SL5l1LwcCelF4GokmJuIZ0unet4ZosLVmwcs9ua92mwf8hCs9pg&#10;0NHVNQuM7Fz9hytdcwceZDjioDOQsuYi1YDV5JN31TxumRWpFmyOt2Ob/P9zy2/3947UVUlPpyeU&#10;GKZxSA+wM5WoyAO2j5mNEiQqsVWN9QUiHu29i8V6uwL+4lGR/aaJgu9tWul0tMVSSZv6fhj7LtpA&#10;OD6en87nxzgdjqrZfJafpWAZKwawdT58FaBJvJTUxfxicqnlbL/yIebAisGuT6jLIWUTDkrENJR5&#10;EBLrxajThE5ME1fKkT1DjlQveSwUfSXLCJG1UiMo/wikwgDqbSNMJPaNwMlHwNdoo3WKCCaMQF0b&#10;cH8Hy85+qLqrNZYd2nWbhpsfz4b5raE64MgddLvgLb+psasr5sM9c0h+HAQudLjDQypoSgr9jZIt&#10;uJ8fvUd75CRqKWlwmUrqf+yYE5SobwbZep7PZnH7kjA7OZ2i4N5q1m81ZqevAGeR49dhebpG+6CG&#10;q3Sgn3HvlzEqqpjhGLukPLhBuArdkuPPwcVymcxw4ywLK/NoeXQeOx0J89Q+M2d7agXk5C0Mi8eK&#10;d+TqbCPSwHIXQNaJebHXXV/7GeC2JhL1P0v8Dt7Kyer1/1v8AgAA//8DAFBLAwQUAAYACAAAACEA&#10;SgbiE94AAAAKAQAADwAAAGRycy9kb3ducmV2LnhtbEyPy07DMBBF90j8gzVI7KidBtIS4lSoiDWi&#10;wN6NJw+I7dR23ZSvZ1jBcnSP7j1TbWYzsoQ+DM5KyBYCGNrG6cF2Et7fnm/WwEJUVqvRWZRwxgCb&#10;+vKiUqV2J/uKaRc7RiU2lEpCH+NUch6aHo0KCzehpax13qhIp++49upE5WbkSyEKbtRgaaFXE257&#10;bL52RyMhdbfo3cs6e9qeD5/toU3fxUeS8vpqfnwAFnGOfzD86pM61OS0d0erAxslFCLPCJWQr5bA&#10;CFjdFffA9kRmIgdeV/z/C/UPAAAA//8DAFBLAQItABQABgAIAAAAIQC2gziS/gAAAOEBAAATAAAA&#10;AAAAAAAAAAAAAAAAAABbQ29udGVudF9UeXBlc10ueG1sUEsBAi0AFAAGAAgAAAAhADj9If/WAAAA&#10;lAEAAAsAAAAAAAAAAAAAAAAALwEAAF9yZWxzLy5yZWxzUEsBAi0AFAAGAAgAAAAhALvvwXl+AgAA&#10;RwUAAA4AAAAAAAAAAAAAAAAALgIAAGRycy9lMm9Eb2MueG1sUEsBAi0AFAAGAAgAAAAhAEoG4hPe&#10;AAAACgEAAA8AAAAAAAAAAAAAAAAA2AQAAGRycy9kb3ducmV2LnhtbFBLBQYAAAAABAAEAPMAAADj&#10;BQAAAAA=&#10;" fillcolor="white [3201]" strokecolor="black [3200]" strokeweight="1pt">
                      <v:stroke joinstyle="miter"/>
                      <v:path arrowok="t"/>
                      <v:textbox>
                        <w:txbxContent>
                          <w:p w:rsidR="004F0D88" w:rsidRDefault="004F0D88" w:rsidP="004F0D88">
                            <w:pPr>
                              <w:jc w:val="center"/>
                              <w:rPr>
                                <w:lang w:bidi="fa-IR"/>
                              </w:rPr>
                            </w:pPr>
                            <w:r>
                              <w:rPr>
                                <w:rFonts w:hint="cs"/>
                                <w:rtl/>
                                <w:lang w:bidi="fa-IR"/>
                              </w:rPr>
                              <w:t>مشتری</w:t>
                            </w:r>
                          </w:p>
                        </w:txbxContent>
                      </v:textbox>
                    </v:roundrect>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691008" behindDoc="0" locked="0" layoutInCell="1" allowOverlap="1" wp14:anchorId="2E79A616" wp14:editId="0BE570D6">
                      <wp:simplePos x="0" y="0"/>
                      <wp:positionH relativeFrom="column">
                        <wp:posOffset>2714625</wp:posOffset>
                      </wp:positionH>
                      <wp:positionV relativeFrom="paragraph">
                        <wp:posOffset>180975</wp:posOffset>
                      </wp:positionV>
                      <wp:extent cx="983615" cy="520065"/>
                      <wp:effectExtent l="0" t="0" r="26035" b="13335"/>
                      <wp:wrapNone/>
                      <wp:docPr id="724" name="Rounded 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615" cy="520065"/>
                              </a:xfrm>
                              <a:prstGeom prst="roundRect">
                                <a:avLst/>
                              </a:prstGeom>
                            </wps:spPr>
                            <wps:style>
                              <a:lnRef idx="2">
                                <a:schemeClr val="dk1"/>
                              </a:lnRef>
                              <a:fillRef idx="1">
                                <a:schemeClr val="lt1"/>
                              </a:fillRef>
                              <a:effectRef idx="0">
                                <a:schemeClr val="dk1"/>
                              </a:effectRef>
                              <a:fontRef idx="minor">
                                <a:schemeClr val="dk1"/>
                              </a:fontRef>
                            </wps:style>
                            <wps:txbx>
                              <w:txbxContent>
                                <w:p w:rsidR="004F0D88" w:rsidRDefault="004F0D88" w:rsidP="004F0D88">
                                  <w:pPr>
                                    <w:jc w:val="center"/>
                                    <w:rPr>
                                      <w:lang w:bidi="fa-IR"/>
                                    </w:rPr>
                                  </w:pPr>
                                  <w:r>
                                    <w:rPr>
                                      <w:rFonts w:hint="cs"/>
                                      <w:rtl/>
                                      <w:lang w:bidi="fa-IR"/>
                                    </w:rPr>
                                    <w:t>مالی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9A616" id="Rounded Rectangle 724" o:spid="_x0000_s1276" style="position:absolute;left:0;text-align:left;margin-left:213.75pt;margin-top:14.25pt;width:77.45pt;height:4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6zeQIAAEcFAAAOAAAAZHJzL2Uyb0RvYy54bWysVEtPGzEQvlfqf7B8L5sNCY8VGxSBqCpF&#10;gICKs+O1kxW2x7Wd7Ka/vmPvA0pRD1UvlsfzffMeX1y2WpG9cL4GU9L8aEKJMByq2mxK+v3p5ssZ&#10;JT4wUzEFRpT0IDy9XHz+dNHYQkxhC6oSjqAR44vGlnQbgi2yzPOt0MwfgRUGlRKcZgFFt8kqxxq0&#10;rlU2nUxOsgZcZR1w4T2+XndKukj2pRQ83EnpRSCqpBhbSKdL5zqe2eKCFRvH7LbmfRjsH6LQrDbo&#10;dDR1zQIjO1f/YUrX3IEHGY446AykrLlIOWA2+eRdNo9bZkXKBYvj7Vgm///M8tv9vSN1VdLT6YwS&#10;wzQ26QF2phIVecDyMbNRgkQllqqxvkDGo713MVlvV8BfPCqy3zRR8D2mlU5HLKZK2lT3w1h30QbC&#10;8fH87Pgkn1PCUTWPXZ1HZxkrBrJ1PnwVoEm8lNTF+GJwqeRsv/Khww+4PqAuhhRNOCgRw1DmQUjM&#10;F71OEztNmrhSjuwZzkj1kve+EzJSZK3USMo/IqkwkHpspIk0fSNx8hHx1duITh7BhJGoawPu72TZ&#10;4Yesu1xj2qFdt6m5+XEqaXxbQ3XAljvodsFbflNjVVfMh3vmcPhxTXChwx0eUkFTUuhvlGzB/fzo&#10;PeJxJlFLSYPLVFL/Y8ecoER9Mzit5/lsFrcvCbP56RQF91azfqsxO30F2Iscvw7L0zXigxqu0oF+&#10;xr1fRq+oYoaj75Ly4AbhKnRLjj8HF8tlguHGWRZW5tHyaDxWOg7MU/vMnO1HK+BM3sKweKx4N1wd&#10;NjINLHcBZJ0m77WufQ9wW9MA9z9L/A7eygn1+v8tfgEAAP//AwBQSwMEFAAGAAgAAAAhAJrHqlnd&#10;AAAACgEAAA8AAABkcnMvZG93bnJldi54bWxMj01PwzAMhu9I/IfISNxY2qobVWk6oSHOiAH3rHU/&#10;oHG6JMs6fj3mBCfL8qPXz1ttFzOJiM6PlhSkqwQEUmPbkXoF72/PdwUIHzS1erKECi7oYVtfX1W6&#10;bO2ZXjHuQy84hHypFQwhzKWUvhnQaL+yMxLfOuuMDry6XrZOnzncTDJLko00eiT+MOgZdwM2X/uT&#10;URD7HJ19KdKn3eX42R27+L35iErd3iyPDyACLuEPhl99VoeanQ72RK0Xk4I8u18zqiAreDKwLrIc&#10;xIHJNMlB1pX8X6H+AQAA//8DAFBLAQItABQABgAIAAAAIQC2gziS/gAAAOEBAAATAAAAAAAAAAAA&#10;AAAAAAAAAABbQ29udGVudF9UeXBlc10ueG1sUEsBAi0AFAAGAAgAAAAhADj9If/WAAAAlAEAAAsA&#10;AAAAAAAAAAAAAAAALwEAAF9yZWxzLy5yZWxzUEsBAi0AFAAGAAgAAAAhAMatvrN5AgAARwUAAA4A&#10;AAAAAAAAAAAAAAAALgIAAGRycy9lMm9Eb2MueG1sUEsBAi0AFAAGAAgAAAAhAJrHqlndAAAACgEA&#10;AA8AAAAAAAAAAAAAAAAA0wQAAGRycy9kb3ducmV2LnhtbFBLBQYAAAAABAAEAPMAAADdBQAAAAA=&#10;" fillcolor="white [3201]" strokecolor="black [3200]" strokeweight="1pt">
                      <v:stroke joinstyle="miter"/>
                      <v:path arrowok="t"/>
                      <v:textbox>
                        <w:txbxContent>
                          <w:p w:rsidR="004F0D88" w:rsidRDefault="004F0D88" w:rsidP="004F0D88">
                            <w:pPr>
                              <w:jc w:val="center"/>
                              <w:rPr>
                                <w:lang w:bidi="fa-IR"/>
                              </w:rPr>
                            </w:pPr>
                            <w:r>
                              <w:rPr>
                                <w:rFonts w:hint="cs"/>
                                <w:rtl/>
                                <w:lang w:bidi="fa-IR"/>
                              </w:rPr>
                              <w:t>مالی</w:t>
                            </w:r>
                          </w:p>
                        </w:txbxContent>
                      </v:textbox>
                    </v:roundrect>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689984" behindDoc="0" locked="0" layoutInCell="1" allowOverlap="1" wp14:anchorId="7C268938" wp14:editId="6D6B347C">
                      <wp:simplePos x="0" y="0"/>
                      <wp:positionH relativeFrom="column">
                        <wp:posOffset>123825</wp:posOffset>
                      </wp:positionH>
                      <wp:positionV relativeFrom="paragraph">
                        <wp:posOffset>139065</wp:posOffset>
                      </wp:positionV>
                      <wp:extent cx="1004570" cy="561340"/>
                      <wp:effectExtent l="0" t="0" r="24130" b="10160"/>
                      <wp:wrapNone/>
                      <wp:docPr id="723" name="Rounded 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570" cy="561340"/>
                              </a:xfrm>
                              <a:prstGeom prst="roundRect">
                                <a:avLst/>
                              </a:prstGeom>
                            </wps:spPr>
                            <wps:style>
                              <a:lnRef idx="2">
                                <a:schemeClr val="dk1"/>
                              </a:lnRef>
                              <a:fillRef idx="1">
                                <a:schemeClr val="lt1"/>
                              </a:fillRef>
                              <a:effectRef idx="0">
                                <a:schemeClr val="dk1"/>
                              </a:effectRef>
                              <a:fontRef idx="minor">
                                <a:schemeClr val="dk1"/>
                              </a:fontRef>
                            </wps:style>
                            <wps:txbx>
                              <w:txbxContent>
                                <w:p w:rsidR="004F0D88" w:rsidRDefault="004F0D88" w:rsidP="004F0D88">
                                  <w:pPr>
                                    <w:jc w:val="center"/>
                                    <w:rPr>
                                      <w:rtl/>
                                      <w:lang w:bidi="fa-IR"/>
                                    </w:rPr>
                                  </w:pPr>
                                  <w:r>
                                    <w:rPr>
                                      <w:rFonts w:hint="cs"/>
                                      <w:rtl/>
                                      <w:lang w:bidi="fa-IR"/>
                                    </w:rPr>
                                    <w:t>فرآیند داخلی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68938" id="Rounded Rectangle 723" o:spid="_x0000_s1277" style="position:absolute;left:0;text-align:left;margin-left:9.75pt;margin-top:10.95pt;width:79.1pt;height:4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19XfgIAAEgFAAAOAAAAZHJzL2Uyb0RvYy54bWysVEtvGyEQvlfqf0Dcm911Xu0q68hKlKqS&#10;lVhJqpwxC/YqwFDA3nV/fQf2kTSNeqh6QQwz3zy/4eKy04rshfMNmIoWRzklwnCoG7Op6PfHm0+f&#10;KfGBmZopMKKiB+Hp5fzjh4vWlmIGW1C1cASdGF+2tqLbEGyZZZ5vhWb+CKwwqJTgNAsouk1WO9ai&#10;d62yWZ6fZS242jrgwnt8ve6VdJ78Syl4uJPSi0BURTG3kE6XznU8s/kFKzeO2W3DhzTYP2ShWWMw&#10;6OTqmgVGdq75w5VuuAMPMhxx0BlI2XCRasBqivxNNQ9bZkWqBZvj7dQm///c8tv9ypGmruj57JgS&#10;wzQO6R52phY1ucf2MbNRgkQltqq1vkTEg125WKy3S+DPHhXZb5oo+MGmk05HWyyVdKnvh6nvoguE&#10;42OR5yen5zgejrrTs+L4JA0mY+WIts6HrwI0iZeKuphgzC71nO2XPsQkWDnaDRn1SaR0wkGJmIcy&#10;90JiwRh2ltCJauJKObJnSJL6uYiVoq9kGSGyUWoCFe+BVBhBg22EiUS/CZi/B3yJNlmniGDCBNSN&#10;Afd3sOztx6r7WmPZoVt3abrF8dk4wDXUB5y5g34ZvOU3DXZ1yXxYMYfsx0HgRoc7PKSCtqIw3CjZ&#10;gvv53nu0R1KilpIWt6mi/seOOUGJ+maQrl+KE5wpCUnAWc9QcK8169cas9NXgLMo8O+wPF2jfVDj&#10;VTrQT7j4ixgVVcxwjF1RHtwoXIV+y/Hr4GKxSGa4cpaFpXmwPDqPnY6EeeyemLMDtQKS8hbGzWPl&#10;G3L1thFpYLELIJvEvNjrvq/DDHBdE4mGryX+B6/lZPXyAc5/AQAA//8DAFBLAwQUAAYACAAAACEA&#10;uyn/htwAAAAJAQAADwAAAGRycy9kb3ducmV2LnhtbEyPzU7DMBCE70i8g7VI3KiTAk0b4lSoiDOi&#10;wN2NNz8Qr9PYdVOenu2p3HY0o9lvivVkexFx9J0jBeksAYFUOdNRo+Dz4/VuCcIHTUb3jlDBCT2s&#10;y+urQufGHekd4zY0gkvI51pBG8KQS+mrFq32MzcgsVe70erAcmykGfWRy20v50mykFZ3xB9aPeCm&#10;xepne7AKYvOAo3tbpi+b0/673tfxd/EVlbq9mZ6fQAScwiUMZ3xGh5KZdu5Axoue9eqRkwrm6QrE&#10;2c+yDMSOjzS5B1kW8v+C8g8AAP//AwBQSwECLQAUAAYACAAAACEAtoM4kv4AAADhAQAAEwAAAAAA&#10;AAAAAAAAAAAAAAAAW0NvbnRlbnRfVHlwZXNdLnhtbFBLAQItABQABgAIAAAAIQA4/SH/1gAAAJQB&#10;AAALAAAAAAAAAAAAAAAAAC8BAABfcmVscy8ucmVsc1BLAQItABQABgAIAAAAIQC1l19XfgIAAEgF&#10;AAAOAAAAAAAAAAAAAAAAAC4CAABkcnMvZTJvRG9jLnhtbFBLAQItABQABgAIAAAAIQC7Kf+G3AAA&#10;AAkBAAAPAAAAAAAAAAAAAAAAANgEAABkcnMvZG93bnJldi54bWxQSwUGAAAAAAQABADzAAAA4QUA&#10;AAAA&#10;" fillcolor="white [3201]" strokecolor="black [3200]" strokeweight="1pt">
                      <v:stroke joinstyle="miter"/>
                      <v:path arrowok="t"/>
                      <v:textbox>
                        <w:txbxContent>
                          <w:p w:rsidR="004F0D88" w:rsidRDefault="004F0D88" w:rsidP="004F0D88">
                            <w:pPr>
                              <w:jc w:val="center"/>
                              <w:rPr>
                                <w:rtl/>
                                <w:lang w:bidi="fa-IR"/>
                              </w:rPr>
                            </w:pPr>
                            <w:r>
                              <w:rPr>
                                <w:rFonts w:hint="cs"/>
                                <w:rtl/>
                                <w:lang w:bidi="fa-IR"/>
                              </w:rPr>
                              <w:t>فرآیند داخلی</w:t>
                            </w:r>
                          </w:p>
                        </w:txbxContent>
                      </v:textbox>
                    </v:roundrect>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688960" behindDoc="0" locked="0" layoutInCell="1" allowOverlap="1" wp14:anchorId="44C95EB9" wp14:editId="7C43CBC6">
                      <wp:simplePos x="0" y="0"/>
                      <wp:positionH relativeFrom="column">
                        <wp:posOffset>1483360</wp:posOffset>
                      </wp:positionH>
                      <wp:positionV relativeFrom="paragraph">
                        <wp:posOffset>140970</wp:posOffset>
                      </wp:positionV>
                      <wp:extent cx="1076325" cy="561975"/>
                      <wp:effectExtent l="0" t="0" r="28575" b="28575"/>
                      <wp:wrapNone/>
                      <wp:docPr id="722" name="Rounded 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561975"/>
                              </a:xfrm>
                              <a:prstGeom prst="roundRect">
                                <a:avLst/>
                              </a:prstGeom>
                              <a:solidFill>
                                <a:sysClr val="window" lastClr="FFFFFF"/>
                              </a:solidFill>
                              <a:ln w="25400" cap="flat" cmpd="sng" algn="ctr">
                                <a:solidFill>
                                  <a:sysClr val="windowText" lastClr="000000"/>
                                </a:solidFill>
                                <a:prstDash val="solid"/>
                              </a:ln>
                              <a:effectLst/>
                            </wps:spPr>
                            <wps:txbx>
                              <w:txbxContent>
                                <w:p w:rsidR="004F0D88" w:rsidRPr="00565D3B" w:rsidRDefault="004F0D88" w:rsidP="004F0D88">
                                  <w:pPr>
                                    <w:jc w:val="center"/>
                                    <w:rPr>
                                      <w:lang w:bidi="fa-IR"/>
                                    </w:rPr>
                                  </w:pPr>
                                  <w:r w:rsidRPr="00565D3B">
                                    <w:rPr>
                                      <w:rFonts w:hint="cs"/>
                                      <w:rtl/>
                                      <w:lang w:bidi="fa-IR"/>
                                    </w:rPr>
                                    <w:t>رشد و یادگیری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95EB9" id="Rounded Rectangle 722" o:spid="_x0000_s1278" style="position:absolute;left:0;text-align:left;margin-left:116.8pt;margin-top:11.1pt;width:84.75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mjwIAADwFAAAOAAAAZHJzL2Uyb0RvYy54bWysVE1v2zAMvQ/YfxB0X/3RpGmNOkXQIsOA&#10;oC3aDj0zspwYk0VNUmJnv36U4rTpx2mYD4YoUiTf06Mur/pWsa20rkFd8uwk5UxqgVWjVyX/+TT/&#10;ds6Z86ArUKhlyXfS8avp1y+XnSlkjmtUlbSMkmhXdKbka+9NkSROrGUL7gSN1OSs0bbgybSrpLLQ&#10;UfZWJXmaniUd2spYFNI52r3ZO/k05q9rKfxdXTvpmSo59ebj38b/MvyT6SUUKwtm3YihDfiHLlpo&#10;NBV9SXUDHtjGNh9StY2w6LD2JwLbBOu6ETJiIDRZ+g7N4xqMjFiIHGdeaHL/L6243d5b1lQln+Q5&#10;ZxpauqQH3OhKVuyB6AO9UpIFJ1HVGVfQiUdzbwNYZxYofjlyJG88wXBDTF/bNsQSVNZH3ncvvMve&#10;M0GbWTo5O83HnAnyjc+yi8k4VEugOJw21vnvElsWFiW3ocHQXeQctgvn9/GHuNgdqqaaN0pFY+eu&#10;lWVbIB2QfCrsOFPgPG2WfB6/oaQ7PqY060qej0cpiUcACbRW4GnZGqLM6RVnoFakfOFt7OXNafeh&#10;6BNBPiqcxu+zwgHIDbj1vuOYdQhTOuCRUdsD7le+w8r3yz7eaHY6CWfC3hKrHd2zxf0AOCPmDVVY&#10;EAP3YEnxBI+m2N/Rr1ZImHFYcbZG++ez/RBPQiQvZx1NEPHxewNWEr4fmiR6kY1GYeSiMRpPcjLs&#10;sWd57NGb9hrpcjJ6L4yIyxDv1WFZW2yfadhnoSq5QAuqvWd+MK79frLpuRByNothNGYG/EI/GhGS&#10;B+4Ct0/9M1gzyMnTrdziYdqgeCeofWw4qXG28Vg3UW2vvA76pxGNoh2ek/AGHNsx6vXRm/4FAAD/&#10;/wMAUEsDBBQABgAIAAAAIQBQFeug4AAAAAoBAAAPAAAAZHJzL2Rvd25yZXYueG1sTI/BTsMwDIbv&#10;SLxDZCQuaEvaTmMqTSeEQOLCYQUxjmkT2kLiVEm2dW+POcHNlj/9/v5qOzvLjibE0aOEbCmAGey8&#10;HrGX8Pb6tNgAi0mhVtajkXA2Ebb15UWlSu1PuDPHJvWMQjCWSsKQ0lRyHrvBOBWXfjJIt08fnEq0&#10;hp7roE4U7izPhVhzp0akD4OazMNguu/m4CR82cdn3nyscDzvX+L7za7V+SZIeX01398BS2ZOfzD8&#10;6pM61OTU+gPqyKyEvCjWhNKQ58AIWIkiA9YSmYlb4HXF/1eofwAAAP//AwBQSwECLQAUAAYACAAA&#10;ACEAtoM4kv4AAADhAQAAEwAAAAAAAAAAAAAAAAAAAAAAW0NvbnRlbnRfVHlwZXNdLnhtbFBLAQIt&#10;ABQABgAIAAAAIQA4/SH/1gAAAJQBAAALAAAAAAAAAAAAAAAAAC8BAABfcmVscy8ucmVsc1BLAQIt&#10;ABQABgAIAAAAIQCc/F6mjwIAADwFAAAOAAAAAAAAAAAAAAAAAC4CAABkcnMvZTJvRG9jLnhtbFBL&#10;AQItABQABgAIAAAAIQBQFeug4AAAAAoBAAAPAAAAAAAAAAAAAAAAAOkEAABkcnMvZG93bnJldi54&#10;bWxQSwUGAAAAAAQABADzAAAA9gUAAAAA&#10;" fillcolor="window" strokecolor="windowText" strokeweight="2pt">
                      <v:path arrowok="t"/>
                      <v:textbox>
                        <w:txbxContent>
                          <w:p w:rsidR="004F0D88" w:rsidRPr="00565D3B" w:rsidRDefault="004F0D88" w:rsidP="004F0D88">
                            <w:pPr>
                              <w:jc w:val="center"/>
                              <w:rPr>
                                <w:lang w:bidi="fa-IR"/>
                              </w:rPr>
                            </w:pPr>
                            <w:r w:rsidRPr="00565D3B">
                              <w:rPr>
                                <w:rFonts w:hint="cs"/>
                                <w:rtl/>
                                <w:lang w:bidi="fa-IR"/>
                              </w:rPr>
                              <w:t>رشد و یادگیری</w:t>
                            </w:r>
                          </w:p>
                        </w:txbxContent>
                      </v:textbox>
                    </v:roundrect>
                  </w:pict>
                </mc:Fallback>
              </mc:AlternateContent>
            </w:r>
          </w:p>
          <w:p w:rsidR="004F0D88" w:rsidRPr="00C94E65" w:rsidRDefault="004F0D88" w:rsidP="009318FE">
            <w:pPr>
              <w:spacing w:line="276" w:lineRule="auto"/>
              <w:ind w:left="165"/>
              <w:jc w:val="both"/>
              <w:rPr>
                <w:rFonts w:asciiTheme="majorBidi" w:hAnsiTheme="majorBidi" w:cstheme="majorBidi"/>
                <w:sz w:val="28"/>
                <w:szCs w:val="28"/>
                <w:rtl/>
              </w:rPr>
            </w:pPr>
          </w:p>
          <w:p w:rsidR="004F0D88" w:rsidRPr="00C94E65" w:rsidRDefault="004F0D88" w:rsidP="009318FE">
            <w:pPr>
              <w:spacing w:line="276" w:lineRule="auto"/>
              <w:ind w:left="165"/>
              <w:jc w:val="both"/>
              <w:rPr>
                <w:rFonts w:asciiTheme="majorBidi" w:hAnsiTheme="majorBidi" w:cstheme="majorBidi"/>
                <w:sz w:val="28"/>
                <w:szCs w:val="28"/>
                <w:rtl/>
              </w:rPr>
            </w:pPr>
          </w:p>
          <w:p w:rsidR="004F0D88" w:rsidRPr="00C94E65" w:rsidRDefault="004F0D88" w:rsidP="009318FE">
            <w:pPr>
              <w:spacing w:line="276" w:lineRule="auto"/>
              <w:ind w:left="210"/>
              <w:jc w:val="both"/>
              <w:rPr>
                <w:rFonts w:asciiTheme="majorBidi" w:hAnsiTheme="majorBidi" w:cstheme="majorBidi"/>
                <w:sz w:val="28"/>
                <w:szCs w:val="28"/>
                <w:rtl/>
              </w:rPr>
            </w:pPr>
          </w:p>
        </w:tc>
      </w:tr>
    </w:tbl>
    <w:p w:rsidR="004F0D88" w:rsidRPr="00C94E65" w:rsidRDefault="004F0D88" w:rsidP="004F0D88">
      <w:pPr>
        <w:pStyle w:val="a3"/>
        <w:rPr>
          <w:rFonts w:asciiTheme="majorBidi" w:hAnsiTheme="majorBidi" w:cstheme="majorBidi"/>
          <w:szCs w:val="28"/>
          <w:rtl/>
        </w:rPr>
      </w:pPr>
      <w:bookmarkStart w:id="37" w:name="_Toc416190145"/>
      <w:r w:rsidRPr="00C94E65">
        <w:rPr>
          <w:rFonts w:asciiTheme="majorBidi" w:hAnsiTheme="majorBidi" w:cstheme="majorBidi"/>
          <w:szCs w:val="28"/>
          <w:rtl/>
        </w:rPr>
        <w:t>شکل 2-16 روابط بین شاخص های</w:t>
      </w:r>
      <w:r w:rsidRPr="00C94E65">
        <w:rPr>
          <w:rFonts w:asciiTheme="majorBidi" w:hAnsiTheme="majorBidi" w:cstheme="majorBidi"/>
          <w:szCs w:val="28"/>
        </w:rPr>
        <w:t xml:space="preserve"> BSC </w:t>
      </w:r>
      <w:r w:rsidRPr="00C94E65">
        <w:rPr>
          <w:rFonts w:asciiTheme="majorBidi" w:hAnsiTheme="majorBidi" w:cstheme="majorBidi"/>
          <w:szCs w:val="28"/>
          <w:rtl/>
        </w:rPr>
        <w:t>در این تحقیق</w:t>
      </w:r>
      <w:bookmarkEnd w:id="37"/>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اما برای جامعیت ارزیابی صورت گرفته برای هر کدام از معیار های اصلی مدل زیر معیار هایی نیز تعریف میشود . این زیر معیار ها با توجه به ادبیات تحقیق بدست آمده و سپس توسط خبرگان سازمان مورد تایید نهایی قرار گرفته اند</w:t>
      </w:r>
      <w:r w:rsidRPr="00C94E65">
        <w:rPr>
          <w:rFonts w:asciiTheme="majorBidi" w:hAnsiTheme="majorBidi" w:cstheme="majorBidi"/>
          <w:sz w:val="28"/>
          <w:szCs w:val="28"/>
          <w:lang w:bidi="fa-IR"/>
        </w:rPr>
        <w:t>.</w:t>
      </w:r>
    </w:p>
    <w:p w:rsidR="004F0D88" w:rsidRPr="00C94E65" w:rsidRDefault="004F0D88" w:rsidP="004F0D88">
      <w:pPr>
        <w:spacing w:after="200" w:line="276" w:lineRule="auto"/>
        <w:rPr>
          <w:rFonts w:asciiTheme="majorBidi" w:hAnsiTheme="majorBidi" w:cstheme="majorBidi"/>
          <w:bCs/>
          <w:sz w:val="28"/>
          <w:szCs w:val="28"/>
          <w:rtl/>
          <w:lang w:bidi="fa-IR"/>
        </w:rPr>
      </w:pPr>
      <w:r w:rsidRPr="00C94E65">
        <w:rPr>
          <w:rFonts w:asciiTheme="majorBidi" w:hAnsiTheme="majorBidi" w:cstheme="majorBidi"/>
          <w:sz w:val="28"/>
          <w:szCs w:val="28"/>
          <w:rtl/>
        </w:rPr>
        <w:br w:type="page"/>
      </w:r>
    </w:p>
    <w:p w:rsidR="004F0D88" w:rsidRPr="00C94E65" w:rsidRDefault="004F0D88" w:rsidP="004F0D88">
      <w:pPr>
        <w:pStyle w:val="a1"/>
        <w:rPr>
          <w:rFonts w:asciiTheme="majorBidi" w:hAnsiTheme="majorBidi" w:cstheme="majorBidi"/>
          <w:sz w:val="28"/>
          <w:szCs w:val="28"/>
          <w:rtl/>
        </w:rPr>
      </w:pPr>
      <w:bookmarkStart w:id="38" w:name="_Toc416190078"/>
      <w:r w:rsidRPr="00C94E65">
        <w:rPr>
          <w:rFonts w:asciiTheme="majorBidi" w:hAnsiTheme="majorBidi" w:cstheme="majorBidi"/>
          <w:sz w:val="28"/>
          <w:szCs w:val="28"/>
          <w:rtl/>
        </w:rPr>
        <w:lastRenderedPageBreak/>
        <w:t>جدول 2-2 شاخص های مورد استفاده در ارزیابی عملکرد سیستم</w:t>
      </w:r>
      <w:r w:rsidRPr="00C94E65">
        <w:rPr>
          <w:rFonts w:asciiTheme="majorBidi" w:hAnsiTheme="majorBidi" w:cstheme="majorBidi"/>
          <w:sz w:val="28"/>
          <w:szCs w:val="28"/>
        </w:rPr>
        <w:t>ERP</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945"/>
        <w:gridCol w:w="2998"/>
        <w:gridCol w:w="18"/>
        <w:gridCol w:w="2153"/>
      </w:tblGrid>
      <w:tr w:rsidR="004F0D88" w:rsidRPr="00C94E65" w:rsidTr="009318FE">
        <w:tc>
          <w:tcPr>
            <w:tcW w:w="1610" w:type="dxa"/>
            <w:shd w:val="clear" w:color="auto" w:fill="auto"/>
          </w:tcPr>
          <w:p w:rsidR="004F0D88" w:rsidRPr="00C94E65" w:rsidRDefault="004F0D88" w:rsidP="009318FE">
            <w:pPr>
              <w:bidi/>
              <w:jc w:val="both"/>
              <w:rPr>
                <w:rFonts w:asciiTheme="majorBidi" w:hAnsiTheme="majorBidi" w:cstheme="majorBidi"/>
                <w:b/>
                <w:bCs/>
                <w:sz w:val="28"/>
                <w:szCs w:val="28"/>
              </w:rPr>
            </w:pPr>
            <w:r w:rsidRPr="00C94E65">
              <w:rPr>
                <w:rFonts w:asciiTheme="majorBidi" w:hAnsiTheme="majorBidi" w:cstheme="majorBidi"/>
                <w:b/>
                <w:bCs/>
                <w:sz w:val="28"/>
                <w:szCs w:val="28"/>
                <w:rtl/>
              </w:rPr>
              <w:t>کد</w:t>
            </w:r>
          </w:p>
        </w:tc>
        <w:tc>
          <w:tcPr>
            <w:tcW w:w="1942" w:type="dxa"/>
            <w:shd w:val="clear" w:color="auto" w:fill="auto"/>
          </w:tcPr>
          <w:p w:rsidR="004F0D88" w:rsidRPr="00C94E65" w:rsidRDefault="004F0D88" w:rsidP="009318FE">
            <w:pPr>
              <w:bidi/>
              <w:jc w:val="both"/>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مرجع</w:t>
            </w:r>
          </w:p>
        </w:tc>
        <w:tc>
          <w:tcPr>
            <w:tcW w:w="2998" w:type="dxa"/>
            <w:shd w:val="clear" w:color="auto" w:fill="auto"/>
          </w:tcPr>
          <w:p w:rsidR="004F0D88" w:rsidRPr="00C94E65" w:rsidRDefault="004F0D88" w:rsidP="009318FE">
            <w:pPr>
              <w:bidi/>
              <w:jc w:val="both"/>
              <w:rPr>
                <w:rFonts w:asciiTheme="majorBidi" w:hAnsiTheme="majorBidi" w:cstheme="majorBidi"/>
                <w:b/>
                <w:bCs/>
                <w:sz w:val="28"/>
                <w:szCs w:val="28"/>
              </w:rPr>
            </w:pPr>
          </w:p>
        </w:tc>
        <w:tc>
          <w:tcPr>
            <w:tcW w:w="2170" w:type="dxa"/>
            <w:gridSpan w:val="2"/>
            <w:shd w:val="clear" w:color="auto" w:fill="auto"/>
          </w:tcPr>
          <w:p w:rsidR="004F0D88" w:rsidRPr="00C94E65" w:rsidRDefault="004F0D88" w:rsidP="009318FE">
            <w:pPr>
              <w:bidi/>
              <w:jc w:val="both"/>
              <w:rPr>
                <w:rFonts w:asciiTheme="majorBidi" w:hAnsiTheme="majorBidi" w:cstheme="majorBidi"/>
                <w:b/>
                <w:bCs/>
                <w:sz w:val="28"/>
                <w:szCs w:val="28"/>
              </w:rPr>
            </w:pPr>
            <w:r w:rsidRPr="00C94E65">
              <w:rPr>
                <w:rFonts w:asciiTheme="majorBidi" w:hAnsiTheme="majorBidi" w:cstheme="majorBidi"/>
                <w:b/>
                <w:bCs/>
                <w:sz w:val="28"/>
                <w:szCs w:val="28"/>
                <w:rtl/>
              </w:rPr>
              <w:t>شاخص ها</w:t>
            </w:r>
          </w:p>
        </w:tc>
      </w:tr>
      <w:tr w:rsidR="004F0D88" w:rsidRPr="00C94E65" w:rsidTr="009318FE">
        <w:tc>
          <w:tcPr>
            <w:tcW w:w="1610" w:type="dxa"/>
            <w:shd w:val="clear" w:color="auto" w:fill="auto"/>
          </w:tcPr>
          <w:p w:rsidR="004F0D88" w:rsidRPr="00C94E65" w:rsidRDefault="004F0D88" w:rsidP="009318FE">
            <w:pPr>
              <w:bidi/>
              <w:jc w:val="both"/>
              <w:rPr>
                <w:rFonts w:asciiTheme="majorBidi" w:hAnsiTheme="majorBidi" w:cstheme="majorBidi"/>
                <w:sz w:val="28"/>
                <w:szCs w:val="28"/>
              </w:rPr>
            </w:pPr>
            <w:r w:rsidRPr="00C94E65">
              <w:rPr>
                <w:rFonts w:asciiTheme="majorBidi" w:hAnsiTheme="majorBidi" w:cstheme="majorBidi"/>
                <w:sz w:val="28"/>
                <w:szCs w:val="28"/>
              </w:rPr>
              <w:t>IP 1</w:t>
            </w:r>
          </w:p>
          <w:p w:rsidR="004F0D88" w:rsidRPr="00C94E65" w:rsidRDefault="004F0D88" w:rsidP="009318FE">
            <w:pPr>
              <w:bidi/>
              <w:jc w:val="both"/>
              <w:rPr>
                <w:rFonts w:asciiTheme="majorBidi" w:hAnsiTheme="majorBidi" w:cstheme="majorBidi"/>
                <w:sz w:val="28"/>
                <w:szCs w:val="28"/>
              </w:rPr>
            </w:pPr>
            <w:r w:rsidRPr="00C94E65">
              <w:rPr>
                <w:rFonts w:asciiTheme="majorBidi" w:hAnsiTheme="majorBidi" w:cstheme="majorBidi"/>
                <w:sz w:val="28"/>
                <w:szCs w:val="28"/>
              </w:rPr>
              <w:t>IP2</w:t>
            </w:r>
          </w:p>
          <w:p w:rsidR="004F0D88" w:rsidRPr="00C94E65" w:rsidRDefault="004F0D88" w:rsidP="009318FE">
            <w:pPr>
              <w:bidi/>
              <w:jc w:val="both"/>
              <w:rPr>
                <w:rFonts w:asciiTheme="majorBidi" w:hAnsiTheme="majorBidi" w:cstheme="majorBidi"/>
                <w:sz w:val="28"/>
                <w:szCs w:val="28"/>
              </w:rPr>
            </w:pPr>
            <w:r w:rsidRPr="00C94E65">
              <w:rPr>
                <w:rFonts w:asciiTheme="majorBidi" w:hAnsiTheme="majorBidi" w:cstheme="majorBidi"/>
                <w:sz w:val="28"/>
                <w:szCs w:val="28"/>
              </w:rPr>
              <w:t>IP3</w:t>
            </w:r>
          </w:p>
          <w:p w:rsidR="004F0D88" w:rsidRPr="00C94E65" w:rsidRDefault="004F0D88" w:rsidP="009318FE">
            <w:pPr>
              <w:bidi/>
              <w:jc w:val="both"/>
              <w:rPr>
                <w:rFonts w:asciiTheme="majorBidi" w:hAnsiTheme="majorBidi" w:cstheme="majorBidi"/>
                <w:sz w:val="28"/>
                <w:szCs w:val="28"/>
              </w:rPr>
            </w:pPr>
            <w:r w:rsidRPr="00C94E65">
              <w:rPr>
                <w:rFonts w:asciiTheme="majorBidi" w:hAnsiTheme="majorBidi" w:cstheme="majorBidi"/>
                <w:sz w:val="28"/>
                <w:szCs w:val="28"/>
              </w:rPr>
              <w:t>IP4</w:t>
            </w:r>
          </w:p>
          <w:p w:rsidR="004F0D88" w:rsidRPr="00C94E65" w:rsidRDefault="004F0D88" w:rsidP="009318FE">
            <w:pPr>
              <w:bidi/>
              <w:jc w:val="both"/>
              <w:rPr>
                <w:rFonts w:asciiTheme="majorBidi" w:hAnsiTheme="majorBidi" w:cstheme="majorBidi"/>
                <w:sz w:val="28"/>
                <w:szCs w:val="28"/>
              </w:rPr>
            </w:pPr>
            <w:r w:rsidRPr="00C94E65">
              <w:rPr>
                <w:rFonts w:asciiTheme="majorBidi" w:hAnsiTheme="majorBidi" w:cstheme="majorBidi"/>
                <w:sz w:val="28"/>
                <w:szCs w:val="28"/>
              </w:rPr>
              <w:t>IP5</w:t>
            </w:r>
          </w:p>
        </w:tc>
        <w:tc>
          <w:tcPr>
            <w:tcW w:w="1942" w:type="dxa"/>
            <w:shd w:val="clear" w:color="auto" w:fill="auto"/>
          </w:tcPr>
          <w:p w:rsidR="004F0D88" w:rsidRPr="00C94E65" w:rsidRDefault="004F0D88" w:rsidP="009318FE">
            <w:pPr>
              <w:bidi/>
              <w:jc w:val="both"/>
              <w:rPr>
                <w:rFonts w:asciiTheme="majorBidi" w:hAnsiTheme="majorBidi" w:cstheme="majorBidi"/>
                <w:sz w:val="28"/>
                <w:szCs w:val="28"/>
              </w:rPr>
            </w:pPr>
            <w:r w:rsidRPr="00C94E65">
              <w:rPr>
                <w:rFonts w:asciiTheme="majorBidi" w:hAnsiTheme="majorBidi" w:cstheme="majorBidi"/>
                <w:sz w:val="28"/>
                <w:szCs w:val="28"/>
              </w:rPr>
              <w:t>(57) ,(56),(55)</w:t>
            </w:r>
          </w:p>
          <w:p w:rsidR="004F0D88" w:rsidRPr="00C94E65" w:rsidRDefault="004F0D88" w:rsidP="009318FE">
            <w:pPr>
              <w:bidi/>
              <w:jc w:val="both"/>
              <w:rPr>
                <w:rFonts w:asciiTheme="majorBidi" w:hAnsiTheme="majorBidi" w:cstheme="majorBidi"/>
                <w:sz w:val="28"/>
                <w:szCs w:val="28"/>
              </w:rPr>
            </w:pPr>
            <w:r w:rsidRPr="00C94E65">
              <w:rPr>
                <w:rFonts w:asciiTheme="majorBidi" w:hAnsiTheme="majorBidi" w:cstheme="majorBidi"/>
                <w:sz w:val="28"/>
                <w:szCs w:val="28"/>
              </w:rPr>
              <w:t>(39)</w:t>
            </w:r>
          </w:p>
          <w:p w:rsidR="004F0D88" w:rsidRPr="00C94E65" w:rsidRDefault="004F0D88" w:rsidP="009318FE">
            <w:pPr>
              <w:bidi/>
              <w:jc w:val="both"/>
              <w:rPr>
                <w:rFonts w:asciiTheme="majorBidi" w:hAnsiTheme="majorBidi" w:cstheme="majorBidi"/>
                <w:sz w:val="28"/>
                <w:szCs w:val="28"/>
              </w:rPr>
            </w:pPr>
            <w:r w:rsidRPr="00C94E65">
              <w:rPr>
                <w:rFonts w:asciiTheme="majorBidi" w:hAnsiTheme="majorBidi" w:cstheme="majorBidi"/>
                <w:sz w:val="28"/>
                <w:szCs w:val="28"/>
              </w:rPr>
              <w:t>(59),(55),(58)</w:t>
            </w:r>
          </w:p>
          <w:p w:rsidR="004F0D88" w:rsidRPr="00C94E65" w:rsidRDefault="004F0D88" w:rsidP="009318FE">
            <w:pPr>
              <w:bidi/>
              <w:jc w:val="both"/>
              <w:rPr>
                <w:rFonts w:asciiTheme="majorBidi" w:hAnsiTheme="majorBidi" w:cstheme="majorBidi"/>
                <w:sz w:val="28"/>
                <w:szCs w:val="28"/>
              </w:rPr>
            </w:pPr>
            <w:r w:rsidRPr="00C94E65">
              <w:rPr>
                <w:rFonts w:asciiTheme="majorBidi" w:hAnsiTheme="majorBidi" w:cstheme="majorBidi"/>
                <w:sz w:val="28"/>
                <w:szCs w:val="28"/>
              </w:rPr>
              <w:t>(41),(60)</w:t>
            </w:r>
          </w:p>
          <w:p w:rsidR="004F0D88" w:rsidRPr="00C94E65" w:rsidRDefault="004F0D88" w:rsidP="009318FE">
            <w:pPr>
              <w:bidi/>
              <w:jc w:val="both"/>
              <w:rPr>
                <w:rFonts w:asciiTheme="majorBidi" w:hAnsiTheme="majorBidi" w:cstheme="majorBidi"/>
                <w:sz w:val="28"/>
                <w:szCs w:val="28"/>
              </w:rPr>
            </w:pPr>
            <w:r w:rsidRPr="00C94E65">
              <w:rPr>
                <w:rFonts w:asciiTheme="majorBidi" w:hAnsiTheme="majorBidi" w:cstheme="majorBidi"/>
                <w:sz w:val="28"/>
                <w:szCs w:val="28"/>
              </w:rPr>
              <w:t>(41)</w:t>
            </w:r>
          </w:p>
        </w:tc>
        <w:tc>
          <w:tcPr>
            <w:tcW w:w="2998" w:type="dxa"/>
            <w:shd w:val="clear" w:color="auto" w:fill="auto"/>
          </w:tcPr>
          <w:p w:rsidR="004F0D88" w:rsidRPr="00C94E65" w:rsidRDefault="004F0D88" w:rsidP="009318FE">
            <w:pPr>
              <w:bidi/>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شفافیت اطلاعات و ساده سازی فرآیند ها</w:t>
            </w:r>
          </w:p>
          <w:p w:rsidR="004F0D88" w:rsidRPr="00C94E65" w:rsidRDefault="004F0D88" w:rsidP="009318FE">
            <w:pPr>
              <w:bidi/>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توسعه محصولات جدید</w:t>
            </w:r>
          </w:p>
          <w:p w:rsidR="004F0D88" w:rsidRPr="00C94E65" w:rsidRDefault="004F0D88" w:rsidP="009318FE">
            <w:pPr>
              <w:bidi/>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کاهش زمان سیکل</w:t>
            </w:r>
          </w:p>
          <w:p w:rsidR="004F0D88" w:rsidRPr="00C94E65" w:rsidRDefault="004F0D88" w:rsidP="009318FE">
            <w:pPr>
              <w:bidi/>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کاهش هزینه ها و ضایعات</w:t>
            </w:r>
          </w:p>
          <w:p w:rsidR="004F0D88" w:rsidRPr="00C94E65" w:rsidRDefault="004F0D88" w:rsidP="009318FE">
            <w:pPr>
              <w:bidi/>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کاهش برنامه ریزی تولید</w:t>
            </w:r>
          </w:p>
        </w:tc>
        <w:tc>
          <w:tcPr>
            <w:tcW w:w="2170" w:type="dxa"/>
            <w:gridSpan w:val="2"/>
            <w:shd w:val="clear" w:color="auto" w:fill="auto"/>
          </w:tcPr>
          <w:p w:rsidR="004F0D88" w:rsidRPr="00C94E65" w:rsidRDefault="004F0D88" w:rsidP="009318FE">
            <w:pPr>
              <w:bidi/>
              <w:jc w:val="both"/>
              <w:rPr>
                <w:rFonts w:asciiTheme="majorBidi" w:hAnsiTheme="majorBidi" w:cstheme="majorBidi"/>
                <w:sz w:val="28"/>
                <w:szCs w:val="28"/>
                <w:rtl/>
              </w:rPr>
            </w:pPr>
          </w:p>
          <w:p w:rsidR="004F0D88" w:rsidRPr="00C94E65" w:rsidRDefault="004F0D88" w:rsidP="009318FE">
            <w:pPr>
              <w:bidi/>
              <w:jc w:val="both"/>
              <w:rPr>
                <w:rFonts w:asciiTheme="majorBidi" w:hAnsiTheme="majorBidi" w:cstheme="majorBidi"/>
                <w:sz w:val="28"/>
                <w:szCs w:val="28"/>
                <w:rtl/>
              </w:rPr>
            </w:pPr>
          </w:p>
          <w:p w:rsidR="004F0D88" w:rsidRPr="00C94E65" w:rsidRDefault="004F0D88" w:rsidP="009318FE">
            <w:pPr>
              <w:bidi/>
              <w:jc w:val="both"/>
              <w:rPr>
                <w:rFonts w:asciiTheme="majorBidi" w:hAnsiTheme="majorBidi" w:cstheme="majorBidi"/>
                <w:sz w:val="28"/>
                <w:szCs w:val="28"/>
                <w:rtl/>
              </w:rPr>
            </w:pPr>
            <w:r w:rsidRPr="00C94E65">
              <w:rPr>
                <w:rFonts w:asciiTheme="majorBidi" w:hAnsiTheme="majorBidi" w:cstheme="majorBidi"/>
                <w:sz w:val="28"/>
                <w:szCs w:val="28"/>
                <w:rtl/>
              </w:rPr>
              <w:t>ف</w:t>
            </w:r>
            <w:r w:rsidRPr="00C94E65">
              <w:rPr>
                <w:rFonts w:asciiTheme="majorBidi" w:hAnsiTheme="majorBidi" w:cstheme="majorBidi"/>
                <w:sz w:val="28"/>
                <w:szCs w:val="28"/>
                <w:rtl/>
                <w:lang w:bidi="fa-IR"/>
              </w:rPr>
              <w:t>رآ</w:t>
            </w:r>
            <w:r w:rsidRPr="00C94E65">
              <w:rPr>
                <w:rFonts w:asciiTheme="majorBidi" w:hAnsiTheme="majorBidi" w:cstheme="majorBidi"/>
                <w:sz w:val="28"/>
                <w:szCs w:val="28"/>
                <w:rtl/>
              </w:rPr>
              <w:t>یندهای داخلی</w:t>
            </w:r>
          </w:p>
          <w:p w:rsidR="004F0D88" w:rsidRPr="00C94E65" w:rsidRDefault="004F0D88" w:rsidP="009318FE">
            <w:pPr>
              <w:bidi/>
              <w:jc w:val="both"/>
              <w:rPr>
                <w:rFonts w:asciiTheme="majorBidi" w:hAnsiTheme="majorBidi" w:cstheme="majorBidi"/>
                <w:sz w:val="28"/>
                <w:szCs w:val="28"/>
              </w:rPr>
            </w:pPr>
            <w:r w:rsidRPr="00C94E65">
              <w:rPr>
                <w:rFonts w:asciiTheme="majorBidi" w:hAnsiTheme="majorBidi" w:cstheme="majorBidi"/>
                <w:sz w:val="28"/>
                <w:szCs w:val="28"/>
              </w:rPr>
              <w:t>( IP )</w:t>
            </w:r>
          </w:p>
        </w:tc>
      </w:tr>
      <w:tr w:rsidR="004F0D88" w:rsidRPr="00C94E65" w:rsidTr="009318FE">
        <w:tc>
          <w:tcPr>
            <w:tcW w:w="1606" w:type="dxa"/>
            <w:shd w:val="clear" w:color="auto" w:fill="auto"/>
          </w:tcPr>
          <w:p w:rsidR="004F0D88" w:rsidRPr="00C94E65" w:rsidRDefault="004F0D88" w:rsidP="009318FE">
            <w:pPr>
              <w:bidi/>
              <w:spacing w:line="276" w:lineRule="auto"/>
              <w:jc w:val="both"/>
              <w:rPr>
                <w:rFonts w:asciiTheme="majorBidi" w:hAnsiTheme="majorBidi" w:cstheme="majorBidi"/>
                <w:b/>
                <w:bCs/>
                <w:sz w:val="28"/>
                <w:szCs w:val="28"/>
              </w:rPr>
            </w:pPr>
            <w:r w:rsidRPr="00C94E65">
              <w:rPr>
                <w:rFonts w:asciiTheme="majorBidi" w:hAnsiTheme="majorBidi" w:cstheme="majorBidi"/>
                <w:b/>
                <w:bCs/>
                <w:sz w:val="28"/>
                <w:szCs w:val="28"/>
                <w:rtl/>
              </w:rPr>
              <w:t>کد</w:t>
            </w:r>
          </w:p>
        </w:tc>
        <w:tc>
          <w:tcPr>
            <w:tcW w:w="1945" w:type="dxa"/>
            <w:shd w:val="clear" w:color="auto" w:fill="auto"/>
          </w:tcPr>
          <w:p w:rsidR="004F0D88" w:rsidRPr="00C94E65" w:rsidRDefault="004F0D88" w:rsidP="009318FE">
            <w:pPr>
              <w:bidi/>
              <w:spacing w:line="276" w:lineRule="auto"/>
              <w:jc w:val="both"/>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مرجع</w:t>
            </w:r>
          </w:p>
        </w:tc>
        <w:tc>
          <w:tcPr>
            <w:tcW w:w="3016" w:type="dxa"/>
            <w:gridSpan w:val="2"/>
            <w:shd w:val="clear" w:color="auto" w:fill="auto"/>
          </w:tcPr>
          <w:p w:rsidR="004F0D88" w:rsidRPr="00C94E65" w:rsidRDefault="004F0D88" w:rsidP="009318FE">
            <w:pPr>
              <w:bidi/>
              <w:spacing w:line="276" w:lineRule="auto"/>
              <w:jc w:val="both"/>
              <w:rPr>
                <w:rFonts w:asciiTheme="majorBidi" w:hAnsiTheme="majorBidi" w:cstheme="majorBidi"/>
                <w:b/>
                <w:bCs/>
                <w:sz w:val="28"/>
                <w:szCs w:val="28"/>
              </w:rPr>
            </w:pPr>
          </w:p>
        </w:tc>
        <w:tc>
          <w:tcPr>
            <w:tcW w:w="2153" w:type="dxa"/>
            <w:shd w:val="clear" w:color="auto" w:fill="auto"/>
          </w:tcPr>
          <w:p w:rsidR="004F0D88" w:rsidRPr="00C94E65" w:rsidRDefault="004F0D88" w:rsidP="009318FE">
            <w:pPr>
              <w:bidi/>
              <w:spacing w:line="276" w:lineRule="auto"/>
              <w:jc w:val="both"/>
              <w:rPr>
                <w:rFonts w:asciiTheme="majorBidi" w:hAnsiTheme="majorBidi" w:cstheme="majorBidi"/>
                <w:b/>
                <w:bCs/>
                <w:sz w:val="28"/>
                <w:szCs w:val="28"/>
              </w:rPr>
            </w:pPr>
            <w:r w:rsidRPr="00C94E65">
              <w:rPr>
                <w:rFonts w:asciiTheme="majorBidi" w:hAnsiTheme="majorBidi" w:cstheme="majorBidi"/>
                <w:b/>
                <w:bCs/>
                <w:sz w:val="28"/>
                <w:szCs w:val="28"/>
                <w:rtl/>
              </w:rPr>
              <w:t xml:space="preserve">شاخص های </w:t>
            </w:r>
          </w:p>
        </w:tc>
      </w:tr>
      <w:tr w:rsidR="004F0D88" w:rsidRPr="00C94E65" w:rsidTr="009318FE">
        <w:trPr>
          <w:trHeight w:val="1538"/>
        </w:trPr>
        <w:tc>
          <w:tcPr>
            <w:tcW w:w="1606" w:type="dxa"/>
            <w:shd w:val="clear" w:color="auto" w:fill="auto"/>
          </w:tcPr>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L &amp; G</w:t>
            </w:r>
            <w:r w:rsidRPr="00C94E65">
              <w:rPr>
                <w:rFonts w:asciiTheme="majorBidi" w:hAnsiTheme="majorBidi" w:cstheme="majorBidi"/>
                <w:sz w:val="28"/>
                <w:szCs w:val="28"/>
                <w:rtl/>
              </w:rPr>
              <w:t xml:space="preserve"> </w:t>
            </w:r>
            <w:r w:rsidRPr="00C94E65">
              <w:rPr>
                <w:rFonts w:asciiTheme="majorBidi" w:hAnsiTheme="majorBidi" w:cstheme="majorBidi"/>
                <w:sz w:val="28"/>
                <w:szCs w:val="28"/>
              </w:rPr>
              <w:t>1</w:t>
            </w:r>
          </w:p>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L &amp; G</w:t>
            </w:r>
            <w:r w:rsidRPr="00C94E65">
              <w:rPr>
                <w:rFonts w:asciiTheme="majorBidi" w:hAnsiTheme="majorBidi" w:cstheme="majorBidi"/>
                <w:sz w:val="28"/>
                <w:szCs w:val="28"/>
                <w:rtl/>
              </w:rPr>
              <w:t xml:space="preserve"> </w:t>
            </w:r>
            <w:r w:rsidRPr="00C94E65">
              <w:rPr>
                <w:rFonts w:asciiTheme="majorBidi" w:hAnsiTheme="majorBidi" w:cstheme="majorBidi"/>
                <w:sz w:val="28"/>
                <w:szCs w:val="28"/>
              </w:rPr>
              <w:t>2</w:t>
            </w:r>
          </w:p>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L &amp; G</w:t>
            </w:r>
            <w:r w:rsidRPr="00C94E65">
              <w:rPr>
                <w:rFonts w:asciiTheme="majorBidi" w:hAnsiTheme="majorBidi" w:cstheme="majorBidi"/>
                <w:sz w:val="28"/>
                <w:szCs w:val="28"/>
                <w:rtl/>
              </w:rPr>
              <w:t xml:space="preserve"> </w:t>
            </w:r>
            <w:r w:rsidRPr="00C94E65">
              <w:rPr>
                <w:rFonts w:asciiTheme="majorBidi" w:hAnsiTheme="majorBidi" w:cstheme="majorBidi"/>
                <w:sz w:val="28"/>
                <w:szCs w:val="28"/>
              </w:rPr>
              <w:t>3</w:t>
            </w:r>
          </w:p>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L &amp; G</w:t>
            </w:r>
            <w:r w:rsidRPr="00C94E65">
              <w:rPr>
                <w:rFonts w:asciiTheme="majorBidi" w:hAnsiTheme="majorBidi" w:cstheme="majorBidi"/>
                <w:sz w:val="28"/>
                <w:szCs w:val="28"/>
                <w:rtl/>
              </w:rPr>
              <w:t xml:space="preserve"> </w:t>
            </w:r>
            <w:r w:rsidRPr="00C94E65">
              <w:rPr>
                <w:rFonts w:asciiTheme="majorBidi" w:hAnsiTheme="majorBidi" w:cstheme="majorBidi"/>
                <w:sz w:val="28"/>
                <w:szCs w:val="28"/>
              </w:rPr>
              <w:t xml:space="preserve">4 </w:t>
            </w:r>
          </w:p>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L &amp; G</w:t>
            </w:r>
            <w:r w:rsidRPr="00C94E65">
              <w:rPr>
                <w:rFonts w:asciiTheme="majorBidi" w:hAnsiTheme="majorBidi" w:cstheme="majorBidi"/>
                <w:sz w:val="28"/>
                <w:szCs w:val="28"/>
                <w:rtl/>
              </w:rPr>
              <w:t xml:space="preserve"> </w:t>
            </w:r>
            <w:r w:rsidRPr="00C94E65">
              <w:rPr>
                <w:rFonts w:asciiTheme="majorBidi" w:hAnsiTheme="majorBidi" w:cstheme="majorBidi"/>
                <w:sz w:val="28"/>
                <w:szCs w:val="28"/>
              </w:rPr>
              <w:t>5</w:t>
            </w:r>
          </w:p>
        </w:tc>
        <w:tc>
          <w:tcPr>
            <w:tcW w:w="1945" w:type="dxa"/>
            <w:shd w:val="clear" w:color="auto" w:fill="auto"/>
          </w:tcPr>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(57) ,(</w:t>
            </w:r>
            <w:r w:rsidRPr="00C94E65">
              <w:rPr>
                <w:rFonts w:asciiTheme="majorBidi" w:hAnsiTheme="majorBidi" w:cstheme="majorBidi"/>
                <w:sz w:val="28"/>
                <w:szCs w:val="28"/>
                <w:rtl/>
              </w:rPr>
              <w:t>60</w:t>
            </w:r>
            <w:r w:rsidRPr="00C94E65">
              <w:rPr>
                <w:rFonts w:asciiTheme="majorBidi" w:hAnsiTheme="majorBidi" w:cstheme="majorBidi"/>
                <w:sz w:val="28"/>
                <w:szCs w:val="28"/>
              </w:rPr>
              <w:t>),(5</w:t>
            </w:r>
            <w:r w:rsidRPr="00C94E65">
              <w:rPr>
                <w:rFonts w:asciiTheme="majorBidi" w:hAnsiTheme="majorBidi" w:cstheme="majorBidi"/>
                <w:sz w:val="28"/>
                <w:szCs w:val="28"/>
                <w:rtl/>
              </w:rPr>
              <w:t>6</w:t>
            </w:r>
            <w:r w:rsidRPr="00C94E65">
              <w:rPr>
                <w:rFonts w:asciiTheme="majorBidi" w:hAnsiTheme="majorBidi" w:cstheme="majorBidi"/>
                <w:sz w:val="28"/>
                <w:szCs w:val="28"/>
              </w:rPr>
              <w:t>)</w:t>
            </w:r>
          </w:p>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w:t>
            </w:r>
            <w:r w:rsidRPr="00C94E65">
              <w:rPr>
                <w:rFonts w:asciiTheme="majorBidi" w:hAnsiTheme="majorBidi" w:cstheme="majorBidi"/>
                <w:sz w:val="28"/>
                <w:szCs w:val="28"/>
                <w:rtl/>
              </w:rPr>
              <w:t>43</w:t>
            </w:r>
            <w:r w:rsidRPr="00C94E65">
              <w:rPr>
                <w:rFonts w:asciiTheme="majorBidi" w:hAnsiTheme="majorBidi" w:cstheme="majorBidi"/>
                <w:sz w:val="28"/>
                <w:szCs w:val="28"/>
              </w:rPr>
              <w:t>)</w:t>
            </w:r>
          </w:p>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w:t>
            </w:r>
            <w:r w:rsidRPr="00C94E65">
              <w:rPr>
                <w:rFonts w:asciiTheme="majorBidi" w:hAnsiTheme="majorBidi" w:cstheme="majorBidi"/>
                <w:sz w:val="28"/>
                <w:szCs w:val="28"/>
                <w:rtl/>
              </w:rPr>
              <w:t>60</w:t>
            </w:r>
            <w:r w:rsidRPr="00C94E65">
              <w:rPr>
                <w:rFonts w:asciiTheme="majorBidi" w:hAnsiTheme="majorBidi" w:cstheme="majorBidi"/>
                <w:sz w:val="28"/>
                <w:szCs w:val="28"/>
              </w:rPr>
              <w:t>),(55)</w:t>
            </w:r>
          </w:p>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(61),(41),(43)</w:t>
            </w:r>
          </w:p>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(60)</w:t>
            </w:r>
          </w:p>
        </w:tc>
        <w:tc>
          <w:tcPr>
            <w:tcW w:w="3016" w:type="dxa"/>
            <w:gridSpan w:val="2"/>
            <w:shd w:val="clear" w:color="auto" w:fill="auto"/>
          </w:tcPr>
          <w:p w:rsidR="004F0D88" w:rsidRPr="00C94E65" w:rsidRDefault="004F0D88" w:rsidP="009318FE">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بهبود ارتباط با تامین کننده</w:t>
            </w:r>
          </w:p>
          <w:p w:rsidR="004F0D88" w:rsidRPr="00C94E65" w:rsidRDefault="004F0D88" w:rsidP="009318FE">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بهبود فرهنگ سازمانی</w:t>
            </w:r>
          </w:p>
          <w:p w:rsidR="004F0D88" w:rsidRPr="00C94E65" w:rsidRDefault="004F0D88" w:rsidP="009318FE">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بهبود قابلیت ها و توانایی های مدیران</w:t>
            </w:r>
          </w:p>
          <w:p w:rsidR="004F0D88" w:rsidRPr="00C94E65" w:rsidRDefault="004F0D88" w:rsidP="009318FE">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بهبود قابلیت های کارکنان</w:t>
            </w:r>
          </w:p>
          <w:p w:rsidR="004F0D88" w:rsidRPr="00C94E65" w:rsidRDefault="004F0D88" w:rsidP="009318FE">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کسب منافع استراتژیک برای سازمان</w:t>
            </w:r>
          </w:p>
        </w:tc>
        <w:tc>
          <w:tcPr>
            <w:tcW w:w="2153" w:type="dxa"/>
            <w:shd w:val="clear" w:color="auto" w:fill="auto"/>
          </w:tcPr>
          <w:p w:rsidR="004F0D88" w:rsidRPr="00C94E65" w:rsidRDefault="004F0D88" w:rsidP="009318FE">
            <w:pPr>
              <w:bidi/>
              <w:spacing w:line="276" w:lineRule="auto"/>
              <w:jc w:val="both"/>
              <w:rPr>
                <w:rFonts w:asciiTheme="majorBidi" w:hAnsiTheme="majorBidi" w:cstheme="majorBidi"/>
                <w:sz w:val="28"/>
                <w:szCs w:val="28"/>
                <w:rtl/>
              </w:rPr>
            </w:pPr>
          </w:p>
          <w:p w:rsidR="004F0D88" w:rsidRPr="00C94E65" w:rsidRDefault="004F0D88" w:rsidP="009318FE">
            <w:pPr>
              <w:bidi/>
              <w:spacing w:line="276" w:lineRule="auto"/>
              <w:jc w:val="both"/>
              <w:rPr>
                <w:rFonts w:asciiTheme="majorBidi" w:hAnsiTheme="majorBidi" w:cstheme="majorBidi"/>
                <w:sz w:val="28"/>
                <w:szCs w:val="28"/>
                <w:rtl/>
              </w:rPr>
            </w:pPr>
          </w:p>
          <w:p w:rsidR="004F0D88" w:rsidRPr="00C94E65" w:rsidRDefault="004F0D88" w:rsidP="009318FE">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رشد و یادگیری</w:t>
            </w:r>
          </w:p>
          <w:p w:rsidR="004F0D88" w:rsidRPr="00C94E65" w:rsidRDefault="004F0D88" w:rsidP="009318FE">
            <w:pPr>
              <w:bidi/>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lang w:bidi="fa-IR"/>
              </w:rPr>
              <w:t>( L &amp; G )</w:t>
            </w:r>
          </w:p>
        </w:tc>
      </w:tr>
    </w:tbl>
    <w:p w:rsidR="004F0D88" w:rsidRPr="00C94E65" w:rsidRDefault="004F0D88" w:rsidP="004F0D88">
      <w:pPr>
        <w:bidi/>
        <w:spacing w:line="276" w:lineRule="auto"/>
        <w:jc w:val="both"/>
        <w:rPr>
          <w:rFonts w:asciiTheme="majorBidi" w:hAnsiTheme="majorBidi" w:cstheme="majorBidi"/>
          <w:sz w:val="28"/>
          <w:szCs w:val="28"/>
          <w:lang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950"/>
        <w:gridCol w:w="3297"/>
        <w:gridCol w:w="2335"/>
      </w:tblGrid>
      <w:tr w:rsidR="004F0D88" w:rsidRPr="00C94E65" w:rsidTr="009318FE">
        <w:tc>
          <w:tcPr>
            <w:tcW w:w="1818" w:type="dxa"/>
            <w:shd w:val="clear" w:color="auto" w:fill="auto"/>
          </w:tcPr>
          <w:p w:rsidR="004F0D88" w:rsidRPr="00C94E65" w:rsidRDefault="004F0D88" w:rsidP="009318FE">
            <w:pPr>
              <w:bidi/>
              <w:spacing w:line="276" w:lineRule="auto"/>
              <w:jc w:val="both"/>
              <w:rPr>
                <w:rFonts w:asciiTheme="majorBidi" w:hAnsiTheme="majorBidi" w:cstheme="majorBidi"/>
                <w:b/>
                <w:bCs/>
                <w:sz w:val="28"/>
                <w:szCs w:val="28"/>
              </w:rPr>
            </w:pPr>
            <w:r w:rsidRPr="00C94E65">
              <w:rPr>
                <w:rFonts w:asciiTheme="majorBidi" w:hAnsiTheme="majorBidi" w:cstheme="majorBidi"/>
                <w:b/>
                <w:bCs/>
                <w:sz w:val="28"/>
                <w:szCs w:val="28"/>
                <w:rtl/>
              </w:rPr>
              <w:t>کد</w:t>
            </w:r>
          </w:p>
        </w:tc>
        <w:tc>
          <w:tcPr>
            <w:tcW w:w="1980" w:type="dxa"/>
            <w:shd w:val="clear" w:color="auto" w:fill="auto"/>
          </w:tcPr>
          <w:p w:rsidR="004F0D88" w:rsidRPr="00C94E65" w:rsidRDefault="004F0D88" w:rsidP="009318FE">
            <w:pPr>
              <w:bidi/>
              <w:spacing w:line="276" w:lineRule="auto"/>
              <w:jc w:val="both"/>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مرجع</w:t>
            </w:r>
          </w:p>
        </w:tc>
        <w:tc>
          <w:tcPr>
            <w:tcW w:w="3384" w:type="dxa"/>
            <w:shd w:val="clear" w:color="auto" w:fill="auto"/>
          </w:tcPr>
          <w:p w:rsidR="004F0D88" w:rsidRPr="00C94E65" w:rsidRDefault="004F0D88" w:rsidP="009318FE">
            <w:pPr>
              <w:bidi/>
              <w:spacing w:line="276" w:lineRule="auto"/>
              <w:jc w:val="both"/>
              <w:rPr>
                <w:rFonts w:asciiTheme="majorBidi" w:hAnsiTheme="majorBidi" w:cstheme="majorBidi"/>
                <w:b/>
                <w:bCs/>
                <w:sz w:val="28"/>
                <w:szCs w:val="28"/>
              </w:rPr>
            </w:pPr>
          </w:p>
        </w:tc>
        <w:tc>
          <w:tcPr>
            <w:tcW w:w="2394" w:type="dxa"/>
            <w:shd w:val="clear" w:color="auto" w:fill="auto"/>
          </w:tcPr>
          <w:p w:rsidR="004F0D88" w:rsidRPr="00C94E65" w:rsidRDefault="004F0D88" w:rsidP="009318FE">
            <w:pPr>
              <w:bidi/>
              <w:spacing w:line="276" w:lineRule="auto"/>
              <w:jc w:val="both"/>
              <w:rPr>
                <w:rFonts w:asciiTheme="majorBidi" w:hAnsiTheme="majorBidi" w:cstheme="majorBidi"/>
                <w:b/>
                <w:bCs/>
                <w:sz w:val="28"/>
                <w:szCs w:val="28"/>
              </w:rPr>
            </w:pPr>
            <w:r w:rsidRPr="00C94E65">
              <w:rPr>
                <w:rFonts w:asciiTheme="majorBidi" w:hAnsiTheme="majorBidi" w:cstheme="majorBidi"/>
                <w:b/>
                <w:bCs/>
                <w:sz w:val="28"/>
                <w:szCs w:val="28"/>
                <w:rtl/>
              </w:rPr>
              <w:t>شاخص های</w:t>
            </w:r>
          </w:p>
        </w:tc>
      </w:tr>
      <w:tr w:rsidR="004F0D88" w:rsidRPr="00C94E65" w:rsidTr="009318FE">
        <w:trPr>
          <w:trHeight w:val="1358"/>
        </w:trPr>
        <w:tc>
          <w:tcPr>
            <w:tcW w:w="1818" w:type="dxa"/>
            <w:shd w:val="clear" w:color="auto" w:fill="auto"/>
          </w:tcPr>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C1</w:t>
            </w:r>
          </w:p>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C2</w:t>
            </w:r>
          </w:p>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C3</w:t>
            </w:r>
          </w:p>
          <w:p w:rsidR="004F0D88" w:rsidRPr="00C94E65" w:rsidRDefault="004F0D88" w:rsidP="009318FE">
            <w:pPr>
              <w:bidi/>
              <w:spacing w:line="276" w:lineRule="auto"/>
              <w:jc w:val="both"/>
              <w:rPr>
                <w:rFonts w:asciiTheme="majorBidi" w:hAnsiTheme="majorBidi" w:cstheme="majorBidi"/>
                <w:sz w:val="28"/>
                <w:szCs w:val="28"/>
              </w:rPr>
            </w:pPr>
            <w:r w:rsidRPr="00C94E65">
              <w:rPr>
                <w:rFonts w:asciiTheme="majorBidi" w:hAnsiTheme="majorBidi" w:cstheme="majorBidi"/>
                <w:sz w:val="28"/>
                <w:szCs w:val="28"/>
              </w:rPr>
              <w:t>C4</w:t>
            </w:r>
          </w:p>
        </w:tc>
        <w:tc>
          <w:tcPr>
            <w:tcW w:w="1980" w:type="dxa"/>
            <w:shd w:val="clear" w:color="auto" w:fill="auto"/>
          </w:tcPr>
          <w:p w:rsidR="004F0D88" w:rsidRPr="00C94E65" w:rsidRDefault="004F0D88" w:rsidP="009318FE">
            <w:pPr>
              <w:spacing w:line="276" w:lineRule="auto"/>
              <w:jc w:val="center"/>
              <w:rPr>
                <w:rFonts w:asciiTheme="majorBidi" w:hAnsiTheme="majorBidi" w:cstheme="majorBidi"/>
                <w:sz w:val="28"/>
                <w:szCs w:val="28"/>
              </w:rPr>
            </w:pPr>
            <w:r w:rsidRPr="00C94E65">
              <w:rPr>
                <w:rFonts w:asciiTheme="majorBidi" w:hAnsiTheme="majorBidi" w:cstheme="majorBidi"/>
                <w:sz w:val="28"/>
                <w:szCs w:val="28"/>
              </w:rPr>
              <w:t>(57) ,(5</w:t>
            </w:r>
            <w:r w:rsidRPr="00C94E65">
              <w:rPr>
                <w:rFonts w:asciiTheme="majorBidi" w:hAnsiTheme="majorBidi" w:cstheme="majorBidi"/>
                <w:sz w:val="28"/>
                <w:szCs w:val="28"/>
                <w:rtl/>
              </w:rPr>
              <w:t>6</w:t>
            </w:r>
            <w:r w:rsidRPr="00C94E65">
              <w:rPr>
                <w:rFonts w:asciiTheme="majorBidi" w:hAnsiTheme="majorBidi" w:cstheme="majorBidi"/>
                <w:sz w:val="28"/>
                <w:szCs w:val="28"/>
              </w:rPr>
              <w:t>)</w:t>
            </w:r>
          </w:p>
          <w:p w:rsidR="004F0D88" w:rsidRPr="00C94E65" w:rsidRDefault="004F0D88" w:rsidP="009318FE">
            <w:pPr>
              <w:spacing w:line="276" w:lineRule="auto"/>
              <w:jc w:val="center"/>
              <w:rPr>
                <w:rFonts w:asciiTheme="majorBidi" w:hAnsiTheme="majorBidi" w:cstheme="majorBidi"/>
                <w:sz w:val="28"/>
                <w:szCs w:val="28"/>
              </w:rPr>
            </w:pPr>
            <w:r w:rsidRPr="00C94E65">
              <w:rPr>
                <w:rFonts w:asciiTheme="majorBidi" w:hAnsiTheme="majorBidi" w:cstheme="majorBidi"/>
                <w:sz w:val="28"/>
                <w:szCs w:val="28"/>
              </w:rPr>
              <w:t>(41)</w:t>
            </w:r>
          </w:p>
          <w:p w:rsidR="004F0D88" w:rsidRPr="00C94E65" w:rsidRDefault="004F0D88" w:rsidP="009318FE">
            <w:pPr>
              <w:spacing w:line="276" w:lineRule="auto"/>
              <w:jc w:val="center"/>
              <w:rPr>
                <w:rFonts w:asciiTheme="majorBidi" w:hAnsiTheme="majorBidi" w:cstheme="majorBidi"/>
                <w:sz w:val="28"/>
                <w:szCs w:val="28"/>
              </w:rPr>
            </w:pPr>
            <w:r w:rsidRPr="00C94E65">
              <w:rPr>
                <w:rFonts w:asciiTheme="majorBidi" w:hAnsiTheme="majorBidi" w:cstheme="majorBidi"/>
                <w:sz w:val="28"/>
                <w:szCs w:val="28"/>
              </w:rPr>
              <w:t>(61),(41)</w:t>
            </w:r>
          </w:p>
          <w:p w:rsidR="004F0D88" w:rsidRPr="00C94E65" w:rsidRDefault="004F0D88" w:rsidP="009318FE">
            <w:pPr>
              <w:spacing w:line="276" w:lineRule="auto"/>
              <w:jc w:val="center"/>
              <w:rPr>
                <w:rFonts w:asciiTheme="majorBidi" w:hAnsiTheme="majorBidi" w:cstheme="majorBidi"/>
                <w:sz w:val="28"/>
                <w:szCs w:val="28"/>
              </w:rPr>
            </w:pPr>
            <w:r w:rsidRPr="00C94E65">
              <w:rPr>
                <w:rFonts w:asciiTheme="majorBidi" w:hAnsiTheme="majorBidi" w:cstheme="majorBidi"/>
                <w:sz w:val="28"/>
                <w:szCs w:val="28"/>
              </w:rPr>
              <w:t>(61)</w:t>
            </w:r>
          </w:p>
          <w:p w:rsidR="004F0D88" w:rsidRPr="00C94E65" w:rsidRDefault="004F0D88" w:rsidP="009318FE">
            <w:pPr>
              <w:bidi/>
              <w:spacing w:line="276" w:lineRule="auto"/>
              <w:jc w:val="both"/>
              <w:rPr>
                <w:rFonts w:asciiTheme="majorBidi" w:hAnsiTheme="majorBidi" w:cstheme="majorBidi"/>
                <w:sz w:val="28"/>
                <w:szCs w:val="28"/>
              </w:rPr>
            </w:pPr>
          </w:p>
        </w:tc>
        <w:tc>
          <w:tcPr>
            <w:tcW w:w="3384" w:type="dxa"/>
            <w:shd w:val="clear" w:color="auto" w:fill="auto"/>
          </w:tcPr>
          <w:p w:rsidR="004F0D88" w:rsidRPr="00C94E65" w:rsidRDefault="004F0D88" w:rsidP="009318FE">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بهبود سیستم ارتباط با مشتری</w:t>
            </w:r>
          </w:p>
          <w:p w:rsidR="004F0D88" w:rsidRPr="00C94E65" w:rsidRDefault="004F0D88" w:rsidP="009318FE">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کاهش زمان انتظار</w:t>
            </w:r>
          </w:p>
          <w:p w:rsidR="004F0D88" w:rsidRPr="00C94E65" w:rsidRDefault="004F0D88" w:rsidP="009318FE">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بهبود کیفیت محصولات</w:t>
            </w:r>
          </w:p>
          <w:p w:rsidR="004F0D88" w:rsidRPr="00C94E65" w:rsidRDefault="004F0D88" w:rsidP="009318FE">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افزایش رضایت مشتریان</w:t>
            </w:r>
          </w:p>
          <w:p w:rsidR="004F0D88" w:rsidRPr="00C94E65" w:rsidRDefault="004F0D88" w:rsidP="009318FE">
            <w:pPr>
              <w:bidi/>
              <w:spacing w:line="276" w:lineRule="auto"/>
              <w:jc w:val="both"/>
              <w:rPr>
                <w:rFonts w:asciiTheme="majorBidi" w:hAnsiTheme="majorBidi" w:cstheme="majorBidi"/>
                <w:sz w:val="28"/>
                <w:szCs w:val="28"/>
                <w:rtl/>
                <w:lang w:bidi="fa-IR"/>
              </w:rPr>
            </w:pPr>
          </w:p>
        </w:tc>
        <w:tc>
          <w:tcPr>
            <w:tcW w:w="2394" w:type="dxa"/>
            <w:shd w:val="clear" w:color="auto" w:fill="auto"/>
          </w:tcPr>
          <w:p w:rsidR="004F0D88" w:rsidRPr="00C94E65" w:rsidRDefault="004F0D88" w:rsidP="009318FE">
            <w:pPr>
              <w:bidi/>
              <w:spacing w:line="276" w:lineRule="auto"/>
              <w:jc w:val="both"/>
              <w:rPr>
                <w:rFonts w:asciiTheme="majorBidi" w:hAnsiTheme="majorBidi" w:cstheme="majorBidi"/>
                <w:sz w:val="28"/>
                <w:szCs w:val="28"/>
                <w:rtl/>
              </w:rPr>
            </w:pPr>
          </w:p>
          <w:p w:rsidR="004F0D88" w:rsidRPr="00C94E65" w:rsidRDefault="004F0D88" w:rsidP="009318FE">
            <w:pPr>
              <w:bidi/>
              <w:spacing w:line="276" w:lineRule="auto"/>
              <w:jc w:val="both"/>
              <w:rPr>
                <w:rFonts w:asciiTheme="majorBidi" w:hAnsiTheme="majorBidi" w:cstheme="majorBidi"/>
                <w:sz w:val="28"/>
                <w:szCs w:val="28"/>
                <w:rtl/>
              </w:rPr>
            </w:pPr>
          </w:p>
          <w:p w:rsidR="004F0D88" w:rsidRPr="00C94E65" w:rsidRDefault="004F0D88" w:rsidP="009318FE">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دیدگاه مشتری</w:t>
            </w:r>
          </w:p>
          <w:p w:rsidR="004F0D88" w:rsidRPr="00C94E65" w:rsidRDefault="004F0D88" w:rsidP="009318FE">
            <w:pPr>
              <w:bidi/>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lang w:bidi="fa-IR"/>
              </w:rPr>
              <w:t>( C )</w:t>
            </w:r>
          </w:p>
        </w:tc>
      </w:tr>
    </w:tbl>
    <w:p w:rsidR="004F0D88" w:rsidRPr="00C94E65" w:rsidRDefault="004F0D88" w:rsidP="004F0D88">
      <w:pPr>
        <w:spacing w:line="276" w:lineRule="auto"/>
        <w:jc w:val="both"/>
        <w:rPr>
          <w:rFonts w:asciiTheme="majorBidi" w:hAnsiTheme="majorBidi" w:cstheme="majorBidi"/>
          <w:sz w:val="28"/>
          <w:szCs w:val="28"/>
        </w:rPr>
      </w:pPr>
    </w:p>
    <w:p w:rsidR="004F0D88" w:rsidRPr="00C94E65" w:rsidRDefault="004F0D88" w:rsidP="004F0D88">
      <w:pPr>
        <w:spacing w:after="200" w:line="276" w:lineRule="auto"/>
        <w:rPr>
          <w:rFonts w:asciiTheme="majorBidi" w:hAnsiTheme="majorBidi" w:cstheme="majorBidi"/>
          <w:sz w:val="28"/>
          <w:szCs w:val="28"/>
        </w:rPr>
      </w:pPr>
      <w:r w:rsidRPr="00C94E65">
        <w:rPr>
          <w:rFonts w:asciiTheme="majorBidi" w:hAnsiTheme="majorBidi" w:cstheme="majorBidi"/>
          <w:sz w:val="28"/>
          <w:szCs w:val="28"/>
        </w:rPr>
        <w:br w:type="page"/>
      </w:r>
    </w:p>
    <w:p w:rsidR="004F0D88" w:rsidRPr="00C94E65" w:rsidRDefault="004F0D88" w:rsidP="004F0D88">
      <w:pPr>
        <w:spacing w:line="276" w:lineRule="auto"/>
        <w:jc w:val="both"/>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956"/>
        <w:gridCol w:w="3292"/>
        <w:gridCol w:w="2334"/>
      </w:tblGrid>
      <w:tr w:rsidR="004F0D88" w:rsidRPr="00C94E65" w:rsidTr="009318FE">
        <w:trPr>
          <w:trHeight w:val="311"/>
        </w:trPr>
        <w:tc>
          <w:tcPr>
            <w:tcW w:w="1801" w:type="dxa"/>
            <w:shd w:val="clear" w:color="auto" w:fill="auto"/>
          </w:tcPr>
          <w:p w:rsidR="004F0D88" w:rsidRPr="00C94E65" w:rsidRDefault="004F0D88" w:rsidP="009318FE">
            <w:pPr>
              <w:spacing w:line="276" w:lineRule="auto"/>
              <w:jc w:val="center"/>
              <w:rPr>
                <w:rFonts w:asciiTheme="majorBidi" w:hAnsiTheme="majorBidi" w:cstheme="majorBidi"/>
                <w:b/>
                <w:bCs/>
                <w:sz w:val="28"/>
                <w:szCs w:val="28"/>
              </w:rPr>
            </w:pPr>
            <w:r w:rsidRPr="00C94E65">
              <w:rPr>
                <w:rFonts w:asciiTheme="majorBidi" w:hAnsiTheme="majorBidi" w:cstheme="majorBidi"/>
                <w:b/>
                <w:bCs/>
                <w:sz w:val="28"/>
                <w:szCs w:val="28"/>
                <w:rtl/>
              </w:rPr>
              <w:t>کد</w:t>
            </w:r>
          </w:p>
        </w:tc>
        <w:tc>
          <w:tcPr>
            <w:tcW w:w="1961" w:type="dxa"/>
            <w:shd w:val="clear" w:color="auto" w:fill="auto"/>
          </w:tcPr>
          <w:p w:rsidR="004F0D88" w:rsidRPr="00C94E65" w:rsidRDefault="004F0D88" w:rsidP="009318FE">
            <w:pPr>
              <w:spacing w:line="276" w:lineRule="auto"/>
              <w:jc w:val="center"/>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مرجع</w:t>
            </w:r>
          </w:p>
        </w:tc>
        <w:tc>
          <w:tcPr>
            <w:tcW w:w="3352" w:type="dxa"/>
            <w:shd w:val="clear" w:color="auto" w:fill="auto"/>
          </w:tcPr>
          <w:p w:rsidR="004F0D88" w:rsidRPr="00C94E65" w:rsidRDefault="004F0D88" w:rsidP="009318FE">
            <w:pPr>
              <w:spacing w:line="276" w:lineRule="auto"/>
              <w:jc w:val="center"/>
              <w:rPr>
                <w:rFonts w:asciiTheme="majorBidi" w:hAnsiTheme="majorBidi" w:cstheme="majorBidi"/>
                <w:b/>
                <w:bCs/>
                <w:sz w:val="28"/>
                <w:szCs w:val="28"/>
              </w:rPr>
            </w:pPr>
          </w:p>
        </w:tc>
        <w:tc>
          <w:tcPr>
            <w:tcW w:w="2371" w:type="dxa"/>
            <w:shd w:val="clear" w:color="auto" w:fill="auto"/>
          </w:tcPr>
          <w:p w:rsidR="004F0D88" w:rsidRPr="00C94E65" w:rsidRDefault="004F0D88" w:rsidP="009318FE">
            <w:pPr>
              <w:spacing w:line="276" w:lineRule="auto"/>
              <w:jc w:val="center"/>
              <w:rPr>
                <w:rFonts w:asciiTheme="majorBidi" w:hAnsiTheme="majorBidi" w:cstheme="majorBidi"/>
                <w:b/>
                <w:bCs/>
                <w:sz w:val="28"/>
                <w:szCs w:val="28"/>
              </w:rPr>
            </w:pPr>
            <w:r w:rsidRPr="00C94E65">
              <w:rPr>
                <w:rFonts w:asciiTheme="majorBidi" w:hAnsiTheme="majorBidi" w:cstheme="majorBidi"/>
                <w:b/>
                <w:bCs/>
                <w:sz w:val="28"/>
                <w:szCs w:val="28"/>
                <w:rtl/>
              </w:rPr>
              <w:t>شاخص های</w:t>
            </w:r>
          </w:p>
        </w:tc>
      </w:tr>
      <w:tr w:rsidR="004F0D88" w:rsidRPr="00C94E65" w:rsidTr="009318FE">
        <w:trPr>
          <w:trHeight w:val="1195"/>
        </w:trPr>
        <w:tc>
          <w:tcPr>
            <w:tcW w:w="1801" w:type="dxa"/>
            <w:shd w:val="clear" w:color="auto" w:fill="auto"/>
          </w:tcPr>
          <w:p w:rsidR="004F0D88" w:rsidRPr="00C94E65" w:rsidRDefault="004F0D88" w:rsidP="009318FE">
            <w:pPr>
              <w:spacing w:line="276" w:lineRule="auto"/>
              <w:jc w:val="both"/>
              <w:rPr>
                <w:rFonts w:asciiTheme="majorBidi" w:hAnsiTheme="majorBidi" w:cstheme="majorBidi"/>
                <w:sz w:val="28"/>
                <w:szCs w:val="28"/>
              </w:rPr>
            </w:pPr>
            <w:r w:rsidRPr="00C94E65">
              <w:rPr>
                <w:rFonts w:asciiTheme="majorBidi" w:hAnsiTheme="majorBidi" w:cstheme="majorBidi"/>
                <w:sz w:val="28"/>
                <w:szCs w:val="28"/>
              </w:rPr>
              <w:t>F1</w:t>
            </w:r>
          </w:p>
          <w:p w:rsidR="004F0D88" w:rsidRPr="00C94E65" w:rsidRDefault="004F0D88" w:rsidP="009318FE">
            <w:pPr>
              <w:spacing w:line="276" w:lineRule="auto"/>
              <w:jc w:val="both"/>
              <w:rPr>
                <w:rFonts w:asciiTheme="majorBidi" w:hAnsiTheme="majorBidi" w:cstheme="majorBidi"/>
                <w:sz w:val="28"/>
                <w:szCs w:val="28"/>
              </w:rPr>
            </w:pPr>
            <w:r w:rsidRPr="00C94E65">
              <w:rPr>
                <w:rFonts w:asciiTheme="majorBidi" w:hAnsiTheme="majorBidi" w:cstheme="majorBidi"/>
                <w:sz w:val="28"/>
                <w:szCs w:val="28"/>
              </w:rPr>
              <w:t>F2</w:t>
            </w:r>
          </w:p>
          <w:p w:rsidR="004F0D88" w:rsidRPr="00C94E65" w:rsidRDefault="004F0D88" w:rsidP="009318FE">
            <w:pPr>
              <w:spacing w:line="276" w:lineRule="auto"/>
              <w:jc w:val="both"/>
              <w:rPr>
                <w:rFonts w:asciiTheme="majorBidi" w:hAnsiTheme="majorBidi" w:cstheme="majorBidi"/>
                <w:sz w:val="28"/>
                <w:szCs w:val="28"/>
              </w:rPr>
            </w:pPr>
            <w:r w:rsidRPr="00C94E65">
              <w:rPr>
                <w:rFonts w:asciiTheme="majorBidi" w:hAnsiTheme="majorBidi" w:cstheme="majorBidi"/>
                <w:sz w:val="28"/>
                <w:szCs w:val="28"/>
              </w:rPr>
              <w:t>F3</w:t>
            </w:r>
          </w:p>
          <w:p w:rsidR="004F0D88" w:rsidRPr="00C94E65" w:rsidRDefault="004F0D88" w:rsidP="009318FE">
            <w:pPr>
              <w:spacing w:line="276" w:lineRule="auto"/>
              <w:jc w:val="both"/>
              <w:rPr>
                <w:rFonts w:asciiTheme="majorBidi" w:hAnsiTheme="majorBidi" w:cstheme="majorBidi"/>
                <w:sz w:val="28"/>
                <w:szCs w:val="28"/>
              </w:rPr>
            </w:pPr>
            <w:r w:rsidRPr="00C94E65">
              <w:rPr>
                <w:rFonts w:asciiTheme="majorBidi" w:hAnsiTheme="majorBidi" w:cstheme="majorBidi"/>
                <w:sz w:val="28"/>
                <w:szCs w:val="28"/>
              </w:rPr>
              <w:t>F4</w:t>
            </w:r>
          </w:p>
        </w:tc>
        <w:tc>
          <w:tcPr>
            <w:tcW w:w="1961" w:type="dxa"/>
            <w:shd w:val="clear" w:color="auto" w:fill="auto"/>
          </w:tcPr>
          <w:p w:rsidR="004F0D88" w:rsidRPr="00C94E65" w:rsidRDefault="004F0D88" w:rsidP="009318FE">
            <w:pPr>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rPr>
              <w:t>(58) ,(63)</w:t>
            </w:r>
            <w:r w:rsidRPr="00C94E65">
              <w:rPr>
                <w:rFonts w:asciiTheme="majorBidi" w:hAnsiTheme="majorBidi" w:cstheme="majorBidi"/>
                <w:sz w:val="28"/>
                <w:szCs w:val="28"/>
                <w:lang w:bidi="fa-IR"/>
              </w:rPr>
              <w:t>,(62)</w:t>
            </w:r>
          </w:p>
          <w:p w:rsidR="004F0D88" w:rsidRPr="00C94E65" w:rsidRDefault="004F0D88" w:rsidP="009318FE">
            <w:pPr>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Pr>
              <w:t>63)</w:t>
            </w:r>
            <w:r w:rsidRPr="00C94E65">
              <w:rPr>
                <w:rFonts w:asciiTheme="majorBidi" w:hAnsiTheme="majorBidi" w:cstheme="majorBidi"/>
                <w:sz w:val="28"/>
                <w:szCs w:val="28"/>
                <w:lang w:bidi="fa-IR"/>
              </w:rPr>
              <w:t>,(62)</w:t>
            </w:r>
          </w:p>
          <w:p w:rsidR="004F0D88" w:rsidRPr="00C94E65" w:rsidRDefault="004F0D88" w:rsidP="009318FE">
            <w:pPr>
              <w:spacing w:line="276" w:lineRule="auto"/>
              <w:jc w:val="both"/>
              <w:rPr>
                <w:rFonts w:asciiTheme="majorBidi" w:hAnsiTheme="majorBidi" w:cstheme="majorBidi"/>
                <w:sz w:val="28"/>
                <w:szCs w:val="28"/>
              </w:rPr>
            </w:pPr>
            <w:r w:rsidRPr="00C94E65">
              <w:rPr>
                <w:rFonts w:asciiTheme="majorBidi" w:hAnsiTheme="majorBidi" w:cstheme="majorBidi"/>
                <w:sz w:val="28"/>
                <w:szCs w:val="28"/>
              </w:rPr>
              <w:t>(39),(63)</w:t>
            </w:r>
            <w:r w:rsidRPr="00C94E65">
              <w:rPr>
                <w:rFonts w:asciiTheme="majorBidi" w:hAnsiTheme="majorBidi" w:cstheme="majorBidi"/>
                <w:sz w:val="28"/>
                <w:szCs w:val="28"/>
                <w:lang w:bidi="fa-IR"/>
              </w:rPr>
              <w:t>,(62)</w:t>
            </w:r>
          </w:p>
          <w:p w:rsidR="004F0D88" w:rsidRPr="00C94E65" w:rsidRDefault="004F0D88" w:rsidP="009318FE">
            <w:pPr>
              <w:spacing w:line="276" w:lineRule="auto"/>
              <w:jc w:val="both"/>
              <w:rPr>
                <w:rFonts w:asciiTheme="majorBidi" w:hAnsiTheme="majorBidi" w:cstheme="majorBidi"/>
                <w:sz w:val="28"/>
                <w:szCs w:val="28"/>
              </w:rPr>
            </w:pPr>
            <w:r w:rsidRPr="00C94E65">
              <w:rPr>
                <w:rFonts w:asciiTheme="majorBidi" w:hAnsiTheme="majorBidi" w:cstheme="majorBidi"/>
                <w:sz w:val="28"/>
                <w:szCs w:val="28"/>
              </w:rPr>
              <w:t>(63),(55)</w:t>
            </w:r>
          </w:p>
          <w:p w:rsidR="004F0D88" w:rsidRPr="00C94E65" w:rsidRDefault="004F0D88" w:rsidP="009318FE">
            <w:pPr>
              <w:spacing w:line="276" w:lineRule="auto"/>
              <w:jc w:val="both"/>
              <w:rPr>
                <w:rFonts w:asciiTheme="majorBidi" w:hAnsiTheme="majorBidi" w:cstheme="majorBidi"/>
                <w:sz w:val="28"/>
                <w:szCs w:val="28"/>
              </w:rPr>
            </w:pPr>
          </w:p>
        </w:tc>
        <w:tc>
          <w:tcPr>
            <w:tcW w:w="3352" w:type="dxa"/>
            <w:shd w:val="clear" w:color="auto" w:fill="auto"/>
          </w:tcPr>
          <w:p w:rsidR="004F0D88" w:rsidRPr="00C94E65" w:rsidRDefault="004F0D88" w:rsidP="009318FE">
            <w:pPr>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نرخ بازگشت سرمایه ( </w:t>
            </w:r>
            <w:r w:rsidRPr="00C94E65">
              <w:rPr>
                <w:rFonts w:asciiTheme="majorBidi" w:hAnsiTheme="majorBidi" w:cstheme="majorBidi"/>
                <w:sz w:val="28"/>
                <w:szCs w:val="28"/>
                <w:lang w:bidi="fa-IR"/>
              </w:rPr>
              <w:t>ROI</w:t>
            </w:r>
            <w:r w:rsidRPr="00C94E65">
              <w:rPr>
                <w:rFonts w:asciiTheme="majorBidi" w:hAnsiTheme="majorBidi" w:cstheme="majorBidi"/>
                <w:sz w:val="28"/>
                <w:szCs w:val="28"/>
                <w:rtl/>
                <w:lang w:bidi="fa-IR"/>
              </w:rPr>
              <w:t xml:space="preserve"> )</w:t>
            </w:r>
          </w:p>
          <w:p w:rsidR="004F0D88" w:rsidRPr="00C94E65" w:rsidRDefault="004F0D88" w:rsidP="009318FE">
            <w:pPr>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نرخ بازگشت دارایی ( </w:t>
            </w:r>
            <w:r w:rsidRPr="00C94E65">
              <w:rPr>
                <w:rFonts w:asciiTheme="majorBidi" w:hAnsiTheme="majorBidi" w:cstheme="majorBidi"/>
                <w:sz w:val="28"/>
                <w:szCs w:val="28"/>
                <w:lang w:bidi="fa-IR"/>
              </w:rPr>
              <w:t>ROA</w:t>
            </w:r>
            <w:r w:rsidRPr="00C94E65">
              <w:rPr>
                <w:rFonts w:asciiTheme="majorBidi" w:hAnsiTheme="majorBidi" w:cstheme="majorBidi"/>
                <w:sz w:val="28"/>
                <w:szCs w:val="28"/>
                <w:rtl/>
                <w:lang w:bidi="fa-IR"/>
              </w:rPr>
              <w:t xml:space="preserve"> )</w:t>
            </w:r>
          </w:p>
          <w:p w:rsidR="004F0D88" w:rsidRPr="00C94E65" w:rsidRDefault="004F0D88" w:rsidP="009318FE">
            <w:pPr>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بهره وری مالی سازمان</w:t>
            </w:r>
          </w:p>
          <w:p w:rsidR="004F0D88" w:rsidRPr="00C94E65" w:rsidRDefault="004F0D88" w:rsidP="009318FE">
            <w:pPr>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حاشیه سود</w:t>
            </w:r>
          </w:p>
        </w:tc>
        <w:tc>
          <w:tcPr>
            <w:tcW w:w="2371" w:type="dxa"/>
            <w:shd w:val="clear" w:color="auto" w:fill="auto"/>
          </w:tcPr>
          <w:p w:rsidR="004F0D88" w:rsidRPr="00C94E65" w:rsidRDefault="004F0D88" w:rsidP="009318FE">
            <w:pPr>
              <w:spacing w:line="276" w:lineRule="auto"/>
              <w:jc w:val="both"/>
              <w:rPr>
                <w:rFonts w:asciiTheme="majorBidi" w:hAnsiTheme="majorBidi" w:cstheme="majorBidi"/>
                <w:sz w:val="28"/>
                <w:szCs w:val="28"/>
                <w:rtl/>
              </w:rPr>
            </w:pPr>
          </w:p>
          <w:p w:rsidR="004F0D88" w:rsidRPr="00C94E65" w:rsidRDefault="004F0D88" w:rsidP="009318FE">
            <w:pPr>
              <w:spacing w:line="276" w:lineRule="auto"/>
              <w:jc w:val="both"/>
              <w:rPr>
                <w:rFonts w:asciiTheme="majorBidi" w:hAnsiTheme="majorBidi" w:cstheme="majorBidi"/>
                <w:sz w:val="28"/>
                <w:szCs w:val="28"/>
                <w:rtl/>
              </w:rPr>
            </w:pPr>
          </w:p>
          <w:p w:rsidR="004F0D88" w:rsidRPr="00C94E65" w:rsidRDefault="004F0D88" w:rsidP="009318FE">
            <w:pPr>
              <w:spacing w:line="276" w:lineRule="auto"/>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دیدگاه مالی</w:t>
            </w:r>
          </w:p>
          <w:p w:rsidR="004F0D88" w:rsidRPr="00C94E65" w:rsidRDefault="004F0D88" w:rsidP="009318FE">
            <w:pPr>
              <w:spacing w:line="276" w:lineRule="auto"/>
              <w:jc w:val="center"/>
              <w:rPr>
                <w:rFonts w:asciiTheme="majorBidi" w:hAnsiTheme="majorBidi" w:cstheme="majorBidi"/>
                <w:sz w:val="28"/>
                <w:szCs w:val="28"/>
                <w:lang w:bidi="fa-IR"/>
              </w:rPr>
            </w:pPr>
            <w:r w:rsidRPr="00C94E65">
              <w:rPr>
                <w:rFonts w:asciiTheme="majorBidi" w:hAnsiTheme="majorBidi" w:cstheme="majorBidi"/>
                <w:sz w:val="28"/>
                <w:szCs w:val="28"/>
                <w:lang w:bidi="fa-IR"/>
              </w:rPr>
              <w:t>( F )</w:t>
            </w:r>
          </w:p>
        </w:tc>
      </w:tr>
    </w:tbl>
    <w:p w:rsidR="004F0D88" w:rsidRPr="00C94E65" w:rsidRDefault="004F0D88" w:rsidP="004F0D88">
      <w:pPr>
        <w:bidi/>
        <w:spacing w:line="276" w:lineRule="auto"/>
        <w:jc w:val="mediumKashida"/>
        <w:rPr>
          <w:rFonts w:asciiTheme="majorBidi" w:hAnsiTheme="majorBidi" w:cstheme="majorBidi"/>
          <w:sz w:val="28"/>
          <w:szCs w:val="28"/>
          <w:lang w:bidi="fa-IR"/>
        </w:rPr>
      </w:pPr>
    </w:p>
    <w:p w:rsidR="004F0D88" w:rsidRPr="00C94E65" w:rsidRDefault="004F0D88" w:rsidP="004F0D88">
      <w:pPr>
        <w:pStyle w:val="a2"/>
        <w:rPr>
          <w:rFonts w:asciiTheme="majorBidi" w:hAnsiTheme="majorBidi" w:cstheme="majorBidi"/>
          <w:rtl/>
        </w:rPr>
      </w:pPr>
      <w:bookmarkStart w:id="39" w:name="_Toc416189934"/>
      <w:r w:rsidRPr="00C94E65">
        <w:rPr>
          <w:rFonts w:asciiTheme="majorBidi" w:hAnsiTheme="majorBidi" w:cstheme="majorBidi"/>
          <w:rtl/>
        </w:rPr>
        <w:t>2-7-1 دیدگاه فرآیندهای داخلی</w:t>
      </w:r>
      <w:bookmarkEnd w:id="39"/>
    </w:p>
    <w:p w:rsidR="004F0D88" w:rsidRPr="00C94E65" w:rsidRDefault="004F0D88" w:rsidP="004F0D88">
      <w:pPr>
        <w:pStyle w:val="a2"/>
        <w:rPr>
          <w:rFonts w:asciiTheme="majorBidi" w:hAnsiTheme="majorBidi" w:cstheme="majorBidi"/>
          <w:rtl/>
        </w:rPr>
      </w:pPr>
      <w:bookmarkStart w:id="40" w:name="_Toc416189935"/>
      <w:r w:rsidRPr="00C94E65">
        <w:rPr>
          <w:rFonts w:asciiTheme="majorBidi" w:hAnsiTheme="majorBidi" w:cstheme="majorBidi"/>
          <w:rtl/>
        </w:rPr>
        <w:t>2-7-1-1 شفافیت اطلاعاتی و ساده سازی فرآیندها</w:t>
      </w:r>
      <w:bookmarkEnd w:id="40"/>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هدف اولیه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شفافیت اطلاعاتی و روان سازی جریان داده های مورد نیاز در سازمان‌ها به شکل یکپارچه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کسب منافع بدست آمده از</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تا حدود زیادی به استاندارد کردن علیه فرآیندها و یافتن و حذف فرآیندهای غیر ارزش زا بستگی دارد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توسعه محصولات جدید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به کمک تسریع جریان اطلاعات سرعت عکس العمل سازمان ها به تغییر را بسیار بهبود می بخشند . یکی از مهمترین چالش های پیشه روی هر سازمان صرفه نظر از زمینه فعالیت ، رقابتی ماندن آن سازمان است . بدین معنی که آن سازمان برای حفظ حیات خود ناچار است همواره در فکر معرفی محصولات یا خدمات جدید بوده و مشتریان خود را حفظ کند ، سیستم های اطلاعاتی به سازمان ها در بهبود و تسریع فعالیت هایی که منجر به معرفی محصول جدید می شوند مانند مهندسی همزمان و هزینه توسعه محصولات جدید را کاهش داده و به چابکی سازمان ها می افزایند</w:t>
      </w:r>
      <w:r w:rsidRPr="00C94E65">
        <w:rPr>
          <w:rFonts w:asciiTheme="majorBidi" w:hAnsiTheme="majorBidi" w:cstheme="majorBidi"/>
          <w:sz w:val="28"/>
          <w:szCs w:val="28"/>
          <w:lang w:bidi="fa-IR"/>
        </w:rPr>
        <w:t xml:space="preserve"> . </w:t>
      </w:r>
    </w:p>
    <w:p w:rsidR="004F0D88" w:rsidRPr="00C94E65" w:rsidRDefault="004F0D88" w:rsidP="004F0D88">
      <w:pPr>
        <w:pStyle w:val="a2"/>
        <w:rPr>
          <w:rFonts w:asciiTheme="majorBidi" w:hAnsiTheme="majorBidi" w:cstheme="majorBidi"/>
          <w:rtl/>
        </w:rPr>
      </w:pPr>
      <w:bookmarkStart w:id="41" w:name="_Toc416189936"/>
      <w:r w:rsidRPr="00C94E65">
        <w:rPr>
          <w:rFonts w:asciiTheme="majorBidi" w:hAnsiTheme="majorBidi" w:cstheme="majorBidi"/>
          <w:rtl/>
        </w:rPr>
        <w:t>2-7-1-2 کاهش زمان سیکل</w:t>
      </w:r>
      <w:bookmarkEnd w:id="41"/>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زمان سیکل زمانی است که طول می کشد یک عملیات یا یک فرآیند به پایان برسد . هرچه این زمان کوتاه تر باشد هزینه تامین نیازهای عملیات یا فرآیند پایین تر خواهد آمد . سیستم های اطلاعاتی از طریق فراهم کردن داده های آنی و جلوگیری از بروکراسی مرسوم و نیز تسطیح ساختار سازمانی زمان عملیات ها را کاهش می دهند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42" w:name="_Toc416189937"/>
      <w:r w:rsidRPr="00C94E65">
        <w:rPr>
          <w:rFonts w:asciiTheme="majorBidi" w:hAnsiTheme="majorBidi" w:cstheme="majorBidi"/>
          <w:rtl/>
        </w:rPr>
        <w:t>2-7-1-3 کاهش هزینه ها و ضایعات</w:t>
      </w:r>
      <w:bookmarkEnd w:id="42"/>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هدف هر سازمانی حداقل کردن هزینه ها و ضایعات است. سیستم های اطلاعاتی به کمک قابلیت‌های فراوان خود در جمع آوری و دسته بندی و پایش داده های فعالیت های سازمان به سادگی قادرند گلوگاه ها و یا نقاط ضعف را شناسایی کنند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43" w:name="_Toc416189938"/>
      <w:r w:rsidRPr="00C94E65">
        <w:rPr>
          <w:rFonts w:asciiTheme="majorBidi" w:hAnsiTheme="majorBidi" w:cstheme="majorBidi"/>
          <w:rtl/>
        </w:rPr>
        <w:t>2-7-1-4 کارایی برنامه ریزی تولید</w:t>
      </w:r>
      <w:bookmarkEnd w:id="43"/>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لازمه داشتن برنامه ریزی تولید موثر و دقیق اطلاعات شفاف و دقیق از تامین کنندگان ، و قابلیت‌های سازمان است . سیستم های اطلاعاتی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قادرند که ارتباط سازمان ها با سازمان های همکار و یا تامین کنندگانشان را هماهنگ کنند. این امر منجر به دسترسی به اطلاعات شرکت های تامین کننده و درک بهتر توانمندی آن ها و در نتیجه برنامه ریزی تولید موثر می شود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44" w:name="_Toc416189939"/>
      <w:r w:rsidRPr="00C94E65">
        <w:rPr>
          <w:rFonts w:asciiTheme="majorBidi" w:hAnsiTheme="majorBidi" w:cstheme="majorBidi"/>
          <w:rtl/>
        </w:rPr>
        <w:lastRenderedPageBreak/>
        <w:t>2-7-2رشد و یادگیری</w:t>
      </w:r>
      <w:bookmarkEnd w:id="44"/>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بهبود ارتباط با تامین کنندگان : همان گونه که ذکر شد سیستم های اطلاعاتی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قادرند که هماهنگی مناسبی را برای ارتباط سازمان ها با سازمان های همکار و یا تامین کنندگانشان فراهم کنند. این امر نه تنها منجر به دسترسی به اطلاعات شرکت های تامین کننده و درک بهتر توانمندی آن ها و در نتیجه برنامه ریزی تولید موثرتر می شود که از طرف دیگر باعث کسب مزیت رقابتی برای همه سازمان های مرتبط با پیشرفت آن ها می شود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45" w:name="_Toc416189940"/>
      <w:r w:rsidRPr="00C94E65">
        <w:rPr>
          <w:rFonts w:asciiTheme="majorBidi" w:hAnsiTheme="majorBidi" w:cstheme="majorBidi"/>
          <w:rtl/>
        </w:rPr>
        <w:t>2-7-2-1 بهبود فرهنگ سازمانی</w:t>
      </w:r>
      <w:bookmarkEnd w:id="45"/>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از این جهت که تمامی شیوه های مختلف انجام کار در سازمان را به شکل متحد و همگن در می آورد باعث بهبود فرهنگ همکاری و هدف محوری همه اعضای سازمان می شود . افزایش مسئولیت پذیری و غنی شدن مشاغل سازمانی به علاوه تاثیر فن آوری اطلاعات در تفویض اختیارات به کارکنان باعث خواهد شد تا کاربران نسبت به سیستم جدید احساس مالکیت کنند و در نتیجه به اهداف سازمان بیشتر تمرکز کنند</w:t>
      </w:r>
      <w:r w:rsidRPr="00C94E65">
        <w:rPr>
          <w:rFonts w:asciiTheme="majorBidi" w:hAnsiTheme="majorBidi" w:cstheme="majorBidi"/>
          <w:sz w:val="28"/>
          <w:szCs w:val="28"/>
          <w:lang w:bidi="fa-IR"/>
        </w:rPr>
        <w:t xml:space="preserve"> .</w:t>
      </w:r>
    </w:p>
    <w:p w:rsidR="004F0D88" w:rsidRPr="00C94E65" w:rsidRDefault="004F0D88" w:rsidP="004F0D88">
      <w:pPr>
        <w:spacing w:after="200" w:line="276" w:lineRule="auto"/>
        <w:rPr>
          <w:rFonts w:asciiTheme="majorBidi" w:hAnsiTheme="majorBidi" w:cstheme="majorBidi"/>
          <w:b/>
          <w:bCs/>
          <w:sz w:val="28"/>
          <w:szCs w:val="28"/>
          <w:rtl/>
          <w:lang w:bidi="fa-IR"/>
        </w:rPr>
      </w:pPr>
      <w:r w:rsidRPr="00C94E65">
        <w:rPr>
          <w:rFonts w:asciiTheme="majorBidi" w:hAnsiTheme="majorBidi" w:cstheme="majorBidi"/>
          <w:sz w:val="28"/>
          <w:szCs w:val="28"/>
          <w:rtl/>
        </w:rPr>
        <w:br w:type="page"/>
      </w:r>
    </w:p>
    <w:p w:rsidR="004F0D88" w:rsidRPr="00C94E65" w:rsidRDefault="004F0D88" w:rsidP="004F0D88">
      <w:pPr>
        <w:pStyle w:val="a2"/>
        <w:rPr>
          <w:rFonts w:asciiTheme="majorBidi" w:hAnsiTheme="majorBidi" w:cstheme="majorBidi"/>
          <w:rtl/>
        </w:rPr>
      </w:pPr>
      <w:bookmarkStart w:id="46" w:name="_Toc416189941"/>
      <w:r w:rsidRPr="00C94E65">
        <w:rPr>
          <w:rFonts w:asciiTheme="majorBidi" w:hAnsiTheme="majorBidi" w:cstheme="majorBidi"/>
          <w:rtl/>
        </w:rPr>
        <w:lastRenderedPageBreak/>
        <w:t>2-7-2-2بهبود قابلیت ها و توانایی مدیران</w:t>
      </w:r>
      <w:bookmarkEnd w:id="46"/>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ابزارهایی برای کمک به تصمیم گیری مدیران سطوح مختلف سازمان فراهم میکنند . بسته به سطح مدیران این ابزارها متفاوتند . اما کلیت این ابزارها در دسته بندی و پردازش داده ها و تبدیل آن به اطلاعات قابل فهم یکی است . این سیستم باتوجه به اطلاعات دقیق و به هنگامی که برای مدیران فراهم میکند فرایند تصمیم سازی را تسریع و از ریسک و هزینه تبعات این تصمیم می کاهد . مدیران برای استفاده از این ابزارهای توانمند باید دوره هایی را سپری و بر توانایی های خود  بیفزایند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47" w:name="_Toc416189942"/>
      <w:r w:rsidRPr="00C94E65">
        <w:rPr>
          <w:rFonts w:asciiTheme="majorBidi" w:hAnsiTheme="majorBidi" w:cstheme="majorBidi"/>
          <w:rtl/>
        </w:rPr>
        <w:t>2-7-2-3 بهبود قابلیت های کارکنان</w:t>
      </w:r>
      <w:bookmarkEnd w:id="47"/>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با توجه به اطلاعات دقیق و به هنگامی که فراهم کند شناخت افراد را  از سازمان بالا می برد و در نتیجه بر قابلیت های حل مشکلات از سوی افراد اضافه می شود. ارتقاء دانش اطلاعاتی افراد و نیز  پشتیبانی مناسب سیستم از کار تیمی نیز به ارتقاء قابلیت های افراد کمک می کند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48" w:name="_Toc416189943"/>
      <w:r w:rsidRPr="00C94E65">
        <w:rPr>
          <w:rFonts w:asciiTheme="majorBidi" w:hAnsiTheme="majorBidi" w:cstheme="majorBidi"/>
          <w:rtl/>
        </w:rPr>
        <w:t>2-7-2- 4کسب منافع استراتژیک برای سازمان</w:t>
      </w:r>
      <w:bookmarkEnd w:id="48"/>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منافع استراتژیک زیادی برای سازمان ها به ارمغان می آورد که از این منافع می توان قابلیت پشتیبانی از رشد سازمان ، جهانی اندیشیدن و جهانی شدن سازمان ، معرفی محصولات و خدمات نوین ، تولید کننده ناب شدن سازمان و ایجاد قابلیت های تجارت الکترونیکی برای سازمان را نام برد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49" w:name="_Toc416189944"/>
      <w:r w:rsidRPr="00C94E65">
        <w:rPr>
          <w:rFonts w:asciiTheme="majorBidi" w:hAnsiTheme="majorBidi" w:cstheme="majorBidi"/>
          <w:rtl/>
        </w:rPr>
        <w:t>2-7-3دیدگاه مشتریان</w:t>
      </w:r>
      <w:bookmarkEnd w:id="49"/>
    </w:p>
    <w:p w:rsidR="004F0D88" w:rsidRPr="00C94E65" w:rsidRDefault="004F0D88" w:rsidP="004F0D88">
      <w:pPr>
        <w:pStyle w:val="a2"/>
        <w:rPr>
          <w:rFonts w:asciiTheme="majorBidi" w:hAnsiTheme="majorBidi" w:cstheme="majorBidi"/>
          <w:rtl/>
        </w:rPr>
      </w:pPr>
      <w:bookmarkStart w:id="50" w:name="_Toc416189945"/>
      <w:r w:rsidRPr="00C94E65">
        <w:rPr>
          <w:rFonts w:asciiTheme="majorBidi" w:hAnsiTheme="majorBidi" w:cstheme="majorBidi"/>
          <w:rtl/>
        </w:rPr>
        <w:t>2-3-3-1 بهبود سیستم ارتباط با مشتریان</w:t>
      </w:r>
      <w:bookmarkEnd w:id="50"/>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امروزه سیستم ها مدیریت ارتباط با مشتریان در دنیای اطلاعاتی با سیستم های اطلاعاتی مدیریت مشتریان یا</w:t>
      </w:r>
      <w:r w:rsidRPr="00C94E65">
        <w:rPr>
          <w:rFonts w:asciiTheme="majorBidi" w:hAnsiTheme="majorBidi" w:cstheme="majorBidi"/>
          <w:sz w:val="28"/>
          <w:szCs w:val="28"/>
          <w:lang w:bidi="fa-IR"/>
        </w:rPr>
        <w:t xml:space="preserve"> CRM </w:t>
      </w:r>
      <w:r w:rsidRPr="00C94E65">
        <w:rPr>
          <w:rFonts w:asciiTheme="majorBidi" w:hAnsiTheme="majorBidi" w:cstheme="majorBidi"/>
          <w:sz w:val="28"/>
          <w:szCs w:val="28"/>
          <w:rtl/>
          <w:lang w:bidi="fa-IR"/>
        </w:rPr>
        <w:t>یکی شده است.ارتقاء قابلیت های سازمان در بخش فن آوری اطلاعات به عنوان مثال استفاده سازمان از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به شدت بر کیفیت مدیریت ارتباط با مشتریان اثر گذاشته و غنا و شفافیت و شفافیت اطلاعاتی مورد نظر سازمان را در این بخش فراهم می آورد</w:t>
      </w:r>
      <w:r w:rsidRPr="00C94E65">
        <w:rPr>
          <w:rFonts w:asciiTheme="majorBidi" w:hAnsiTheme="majorBidi" w:cstheme="majorBidi"/>
          <w:sz w:val="28"/>
          <w:szCs w:val="28"/>
          <w:lang w:bidi="fa-IR"/>
        </w:rPr>
        <w:t>.</w:t>
      </w:r>
    </w:p>
    <w:p w:rsidR="004F0D88" w:rsidRPr="00C94E65" w:rsidRDefault="004F0D88" w:rsidP="004F0D88">
      <w:pPr>
        <w:spacing w:after="200" w:line="276" w:lineRule="auto"/>
        <w:rPr>
          <w:rFonts w:asciiTheme="majorBidi" w:hAnsiTheme="majorBidi" w:cstheme="majorBidi"/>
          <w:b/>
          <w:bCs/>
          <w:sz w:val="28"/>
          <w:szCs w:val="28"/>
          <w:rtl/>
          <w:lang w:bidi="fa-IR"/>
        </w:rPr>
      </w:pPr>
      <w:r w:rsidRPr="00C94E65">
        <w:rPr>
          <w:rFonts w:asciiTheme="majorBidi" w:hAnsiTheme="majorBidi" w:cstheme="majorBidi"/>
          <w:sz w:val="28"/>
          <w:szCs w:val="28"/>
          <w:rtl/>
        </w:rPr>
        <w:br w:type="page"/>
      </w:r>
    </w:p>
    <w:p w:rsidR="004F0D88" w:rsidRPr="00C94E65" w:rsidRDefault="004F0D88" w:rsidP="004F0D88">
      <w:pPr>
        <w:pStyle w:val="a2"/>
        <w:rPr>
          <w:rFonts w:asciiTheme="majorBidi" w:hAnsiTheme="majorBidi" w:cstheme="majorBidi"/>
          <w:rtl/>
        </w:rPr>
      </w:pPr>
      <w:bookmarkStart w:id="51" w:name="_Toc416189946"/>
      <w:r w:rsidRPr="00C94E65">
        <w:rPr>
          <w:rFonts w:asciiTheme="majorBidi" w:hAnsiTheme="majorBidi" w:cstheme="majorBidi"/>
          <w:rtl/>
        </w:rPr>
        <w:lastRenderedPageBreak/>
        <w:t>2-7-3-2 کاهش زمان انتظار</w:t>
      </w:r>
      <w:bookmarkEnd w:id="51"/>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مدیریت موثر ارتباط با تامین کنندگان و سازمان های همکار در کنار استاندارد سازی فرآیندهای کسب و کار و افزایش راندمان و قابلیت ها و توانمندی های کلی افراد سازمان منجر به کاهش زمان ارسال محصولات به مشتریان خواهد شد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52" w:name="_Toc416189947"/>
      <w:r w:rsidRPr="00C94E65">
        <w:rPr>
          <w:rFonts w:asciiTheme="majorBidi" w:hAnsiTheme="majorBidi" w:cstheme="majorBidi"/>
          <w:rtl/>
        </w:rPr>
        <w:t>2-7-3-3 بهبود کیفیت محصولات</w:t>
      </w:r>
      <w:bookmarkEnd w:id="52"/>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تعهد سازمان به کیفیت و طراحی فرآیندها با هدف تضمین کیفیت محصولات در کنار تعهد کارکنان و مدیریت به تولید محصولات با کیفیت منجر به تولید محصولات با کیفیت تر برای سازمان میشود . سیستم های اطلاعاتی پشتیبانی کننده سازمان در تمامی مراحل طراحی ، تولید و ارسال محصولات</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53" w:name="_Toc416189948"/>
      <w:r w:rsidRPr="00C94E65">
        <w:rPr>
          <w:rFonts w:asciiTheme="majorBidi" w:hAnsiTheme="majorBidi" w:cstheme="majorBidi"/>
          <w:rtl/>
        </w:rPr>
        <w:t>2-7-3-4 افزایش رضایت مشتریان</w:t>
      </w:r>
      <w:bookmarkEnd w:id="53"/>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رضایت و وفاداری مشتریان برای سازمان ها در اثر بهبود کیفیت محصولات ، کاهش هزینه ها ، بهبود خدمات پس از فروش کاهش زمان ارسال محصولات و پشتیبانی از محصولات بدست خواهد آمد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54" w:name="_Toc416189949"/>
      <w:r w:rsidRPr="00C94E65">
        <w:rPr>
          <w:rFonts w:asciiTheme="majorBidi" w:hAnsiTheme="majorBidi" w:cstheme="majorBidi"/>
          <w:rtl/>
        </w:rPr>
        <w:t>2-7-4</w:t>
      </w:r>
      <w:r w:rsidRPr="00C94E65">
        <w:rPr>
          <w:rFonts w:asciiTheme="majorBidi" w:hAnsiTheme="majorBidi" w:cstheme="majorBidi"/>
        </w:rPr>
        <w:t xml:space="preserve">  </w:t>
      </w:r>
      <w:r w:rsidRPr="00C94E65">
        <w:rPr>
          <w:rFonts w:asciiTheme="majorBidi" w:hAnsiTheme="majorBidi" w:cstheme="majorBidi"/>
          <w:rtl/>
        </w:rPr>
        <w:t>دیدگاه مالی</w:t>
      </w:r>
      <w:bookmarkEnd w:id="54"/>
      <w:r w:rsidRPr="00C94E65">
        <w:rPr>
          <w:rFonts w:asciiTheme="majorBidi" w:hAnsiTheme="majorBidi" w:cstheme="majorBidi"/>
        </w:rPr>
        <w:t xml:space="preserve"> </w:t>
      </w:r>
    </w:p>
    <w:p w:rsidR="004F0D88" w:rsidRPr="00C94E65" w:rsidRDefault="004F0D88" w:rsidP="004F0D88">
      <w:pPr>
        <w:pStyle w:val="a2"/>
        <w:rPr>
          <w:rFonts w:asciiTheme="majorBidi" w:hAnsiTheme="majorBidi" w:cstheme="majorBidi"/>
          <w:rtl/>
        </w:rPr>
      </w:pPr>
      <w:bookmarkStart w:id="55" w:name="_Toc416189950"/>
      <w:r w:rsidRPr="00C94E65">
        <w:rPr>
          <w:rFonts w:asciiTheme="majorBidi" w:hAnsiTheme="majorBidi" w:cstheme="majorBidi"/>
          <w:rtl/>
        </w:rPr>
        <w:t>2-7-4-1 نرخ بازگشت سرمایه</w:t>
      </w:r>
      <w:r w:rsidRPr="00C94E65">
        <w:rPr>
          <w:rFonts w:asciiTheme="majorBidi" w:hAnsiTheme="majorBidi" w:cstheme="majorBidi"/>
        </w:rPr>
        <w:t xml:space="preserve"> ( ROI )</w:t>
      </w:r>
      <w:bookmarkEnd w:id="55"/>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این نرخ یک شاخص عملکردی است که تفاوت بین درآمد حاصل از سرمایه گذاری در سیستم اطلاعاتی را از مقدار سرمایه گذاری کم کرده و بر مقدار سرمایه گذاری در سیستم اطلاعاتی تقسیم میکند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56" w:name="_Toc416189951"/>
      <w:r w:rsidRPr="00C94E65">
        <w:rPr>
          <w:rFonts w:asciiTheme="majorBidi" w:hAnsiTheme="majorBidi" w:cstheme="majorBidi"/>
          <w:rtl/>
        </w:rPr>
        <w:t>2-7-4-2 نرخ بازگشت دارایی ها</w:t>
      </w:r>
      <w:r w:rsidRPr="00C94E65">
        <w:rPr>
          <w:rFonts w:asciiTheme="majorBidi" w:hAnsiTheme="majorBidi" w:cstheme="majorBidi"/>
        </w:rPr>
        <w:t xml:space="preserve"> (ROA)</w:t>
      </w:r>
      <w:bookmarkEnd w:id="56"/>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نرخ بازگشت دارایی ها یعنی نسبت درآمد خالص به کل دارایی ها و بالا بودن این نرخ کارایی عملیات های سازمان را مستقل از ساختارمالی سازمان نشان می دهد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57" w:name="_Toc416189952"/>
      <w:r w:rsidRPr="00C94E65">
        <w:rPr>
          <w:rFonts w:asciiTheme="majorBidi" w:hAnsiTheme="majorBidi" w:cstheme="majorBidi"/>
          <w:rtl/>
        </w:rPr>
        <w:t>2-7-4-3 بهره وری مالی سازمان</w:t>
      </w:r>
      <w:bookmarkEnd w:id="57"/>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یا معیار سود دهی از نسبت فروش به هر نفر از پرسنل بدست می آید . بالا بودن این نرخ به معنی بالا بودن بهره وری کارکنان است</w:t>
      </w:r>
      <w:r w:rsidRPr="00C94E65">
        <w:rPr>
          <w:rFonts w:asciiTheme="majorBidi" w:hAnsiTheme="majorBidi" w:cstheme="majorBidi"/>
          <w:sz w:val="28"/>
          <w:szCs w:val="28"/>
          <w:lang w:bidi="fa-IR"/>
        </w:rPr>
        <w:t>.</w:t>
      </w:r>
    </w:p>
    <w:p w:rsidR="004F0D88" w:rsidRPr="00C94E65" w:rsidRDefault="004F0D88" w:rsidP="004F0D88">
      <w:pPr>
        <w:spacing w:after="200" w:line="276" w:lineRule="auto"/>
        <w:rPr>
          <w:rFonts w:asciiTheme="majorBidi" w:hAnsiTheme="majorBidi" w:cstheme="majorBidi"/>
          <w:b/>
          <w:bCs/>
          <w:sz w:val="28"/>
          <w:szCs w:val="28"/>
          <w:rtl/>
          <w:lang w:bidi="fa-IR"/>
        </w:rPr>
      </w:pPr>
      <w:r w:rsidRPr="00C94E65">
        <w:rPr>
          <w:rFonts w:asciiTheme="majorBidi" w:hAnsiTheme="majorBidi" w:cstheme="majorBidi"/>
          <w:sz w:val="28"/>
          <w:szCs w:val="28"/>
          <w:rtl/>
        </w:rPr>
        <w:br w:type="page"/>
      </w:r>
    </w:p>
    <w:p w:rsidR="004F0D88" w:rsidRPr="00C94E65" w:rsidRDefault="004F0D88" w:rsidP="004F0D88">
      <w:pPr>
        <w:pStyle w:val="a2"/>
        <w:rPr>
          <w:rFonts w:asciiTheme="majorBidi" w:hAnsiTheme="majorBidi" w:cstheme="majorBidi"/>
          <w:rtl/>
        </w:rPr>
      </w:pPr>
      <w:bookmarkStart w:id="58" w:name="_Toc416189953"/>
      <w:r w:rsidRPr="00C94E65">
        <w:rPr>
          <w:rFonts w:asciiTheme="majorBidi" w:hAnsiTheme="majorBidi" w:cstheme="majorBidi"/>
          <w:rtl/>
        </w:rPr>
        <w:lastRenderedPageBreak/>
        <w:t>2-7-4-4 حاشیه سود</w:t>
      </w:r>
      <w:bookmarkEnd w:id="58"/>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عبارتست از درآمد پیش از کسر مالیات بر میزان فروش ، بالا بودن این شاخص عملکردی به معنای بالا بودن سود بدست آمده از فروش است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خصوص نکات ذکر شده توضیحات کافی در فصل سوم و چهارم ذکر خواهد شد</w:t>
      </w:r>
      <w:r w:rsidRPr="00C94E65">
        <w:rPr>
          <w:rFonts w:asciiTheme="majorBidi" w:hAnsiTheme="majorBidi" w:cstheme="majorBidi"/>
          <w:sz w:val="28"/>
          <w:szCs w:val="28"/>
          <w:lang w:bidi="fa-IR"/>
        </w:rPr>
        <w:t xml:space="preserve"> .</w:t>
      </w:r>
    </w:p>
    <w:p w:rsidR="004F0D88" w:rsidRPr="00C94E65" w:rsidRDefault="004F0D88" w:rsidP="004F0D88">
      <w:pPr>
        <w:pStyle w:val="a0"/>
        <w:rPr>
          <w:rFonts w:asciiTheme="majorBidi" w:hAnsiTheme="majorBidi" w:cstheme="majorBidi"/>
          <w:szCs w:val="28"/>
          <w:rtl/>
        </w:rPr>
      </w:pPr>
      <w:bookmarkStart w:id="59" w:name="_Toc416189954"/>
      <w:r w:rsidRPr="00C94E65">
        <w:rPr>
          <w:rFonts w:asciiTheme="majorBidi" w:hAnsiTheme="majorBidi" w:cstheme="majorBidi"/>
          <w:szCs w:val="28"/>
          <w:rtl/>
        </w:rPr>
        <w:t>2-8 بررس فاکتورهای موثر در موفقیت پیاده سازی</w:t>
      </w:r>
      <w:r w:rsidRPr="00C94E65">
        <w:rPr>
          <w:rFonts w:asciiTheme="majorBidi" w:hAnsiTheme="majorBidi" w:cstheme="majorBidi"/>
          <w:szCs w:val="28"/>
        </w:rPr>
        <w:t xml:space="preserve"> ERP</w:t>
      </w:r>
      <w:bookmarkEnd w:id="59"/>
      <w:r w:rsidRPr="00C94E65">
        <w:rPr>
          <w:rFonts w:asciiTheme="majorBidi" w:hAnsiTheme="majorBidi" w:cstheme="majorBidi"/>
          <w:szCs w:val="28"/>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فاکتورهای موفقیت</w:t>
      </w:r>
      <w:r w:rsidRPr="00C94E65">
        <w:rPr>
          <w:rFonts w:asciiTheme="majorBidi" w:hAnsiTheme="majorBidi" w:cstheme="majorBidi"/>
          <w:sz w:val="28"/>
          <w:szCs w:val="28"/>
          <w:lang w:bidi="fa-IR"/>
        </w:rPr>
        <w:t xml:space="preserve"> ERP</w:t>
      </w:r>
    </w:p>
    <w:p w:rsidR="004F0D88" w:rsidRPr="00C94E65" w:rsidRDefault="004F0D88" w:rsidP="004F0D88">
      <w:pPr>
        <w:pStyle w:val="a2"/>
        <w:rPr>
          <w:rFonts w:asciiTheme="majorBidi" w:hAnsiTheme="majorBidi" w:cstheme="majorBidi"/>
          <w:rtl/>
        </w:rPr>
      </w:pPr>
      <w:bookmarkStart w:id="60" w:name="_Toc416189955"/>
      <w:r w:rsidRPr="00C94E65">
        <w:rPr>
          <w:rFonts w:asciiTheme="majorBidi" w:hAnsiTheme="majorBidi" w:cstheme="majorBidi"/>
          <w:rtl/>
        </w:rPr>
        <w:t xml:space="preserve">2-8-1 </w:t>
      </w:r>
      <w:r w:rsidRPr="00C94E65">
        <w:rPr>
          <w:rFonts w:asciiTheme="majorBidi" w:hAnsiTheme="majorBidi" w:cstheme="majorBidi"/>
        </w:rPr>
        <w:t xml:space="preserve"> </w:t>
      </w:r>
      <w:r w:rsidRPr="00C94E65">
        <w:rPr>
          <w:rFonts w:asciiTheme="majorBidi" w:hAnsiTheme="majorBidi" w:cstheme="majorBidi"/>
          <w:rtl/>
        </w:rPr>
        <w:t>مدیریت ارشد</w:t>
      </w:r>
      <w:bookmarkEnd w:id="60"/>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هولاند و لایت حمایت مدیریت ارشد به خصوص در مراحل اولیه پروژه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از اهمیت بالایی برخوردار است. البته نقش مدیریت میانی و سایر پرسنل نیز در جای خود خالی از اهمیت نخواهد بود ولی تحقیقات نشان داده است اگر مدیریت ارشد به طور دائمی مسئولیت ها و وظایف این پروژه را به دیگران تفویض نمایند ، احتمال شکست پروژه بسیار افزایش خواهد یافت. مدسن واهی  حمایت مدیریت ارشد را یکی از مهمترین فاکتورهای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نتیجه گرفته اند . از نظر این محققان فراهم ساختن حمایت های استراتژیک به وسیله درگیری فعالانه مدیریت ارشد در سطوح مختلف پیاده سازی و نظارت در تمام مراحل پیاده سازی و پشتیبانی مستمر مفید است. مدیریت ارشد لازم است در تمام مراحل راه اندازی پروژه مشارکت کافی را داشته باشد و توجه لازم به برنامه های آموزشی سیستم های جدید در تمام سطوح حتی در سطوح مدیریت ارشد مبذول دارد . از نظر سامرز و نلسون نیز حمایت و تعهد مدیریت ارشد نه فقط در مراحل ابتدایی و فراهم آوردن امکانات لازم برای پروژه ، بلکه در تمام مراحل پیشرفت پروژه لازم است و آنها باید نظارت مستمر و راهنمایی های لازم را در مورد پروژه انجام دهند ، نقش و اهمیت سیستم های جدید و ساختار آن را برای پرسنل در جهت دستیابی به اهداف مشترک و نوین سازمان بیان کنند و سیاستها ، اهداف ، مسئولیت ها و نقش های جدید در سازمان باید توسط این مدیران به طور کامل معین شود. از نظر متوانی و دیگران   فاز مقدمه چینی برای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شامل فهم اهداف استراتژیک و تعهد مدیریت ارشد می باشد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مدل فاکتورهای بحرانی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که توسط هولاند و لایت ارائه شده است حمایت مدیریت ارشد به عنوان یک فاکتور استراتژیکی مهم عنوان گردیده است ( جدول 2-3</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w:t>
      </w:r>
    </w:p>
    <w:p w:rsidR="004F0D88" w:rsidRPr="00C94E65" w:rsidRDefault="004F0D88" w:rsidP="004F0D88">
      <w:pPr>
        <w:pStyle w:val="a1"/>
        <w:rPr>
          <w:rFonts w:asciiTheme="majorBidi" w:hAnsiTheme="majorBidi" w:cstheme="majorBidi"/>
          <w:sz w:val="28"/>
          <w:szCs w:val="28"/>
        </w:rPr>
      </w:pPr>
      <w:bookmarkStart w:id="61" w:name="_Toc416190079"/>
      <w:r w:rsidRPr="00C94E65">
        <w:rPr>
          <w:rFonts w:asciiTheme="majorBidi" w:hAnsiTheme="majorBidi" w:cstheme="majorBidi"/>
          <w:sz w:val="28"/>
          <w:szCs w:val="28"/>
          <w:rtl/>
        </w:rPr>
        <w:t>جدول 2-3 مدل فاکتورهای بحرانی موفقیت</w:t>
      </w:r>
      <w:r w:rsidRPr="00C94E65">
        <w:rPr>
          <w:rFonts w:asciiTheme="majorBidi" w:hAnsiTheme="majorBidi" w:cstheme="majorBidi"/>
          <w:sz w:val="28"/>
          <w:szCs w:val="28"/>
        </w:rPr>
        <w:t xml:space="preserve"> ERP </w:t>
      </w:r>
      <w:r w:rsidRPr="00C94E65">
        <w:rPr>
          <w:rFonts w:asciiTheme="majorBidi" w:hAnsiTheme="majorBidi" w:cstheme="majorBidi"/>
          <w:sz w:val="28"/>
          <w:szCs w:val="28"/>
          <w:rtl/>
        </w:rPr>
        <w:t>هولاند و لایت</w:t>
      </w:r>
      <w:bookmarkEnd w:id="61"/>
      <w:r w:rsidRPr="00C94E65">
        <w:rPr>
          <w:rFonts w:asciiTheme="majorBidi" w:hAnsiTheme="majorBidi" w:cstheme="majorBidi"/>
          <w:sz w:val="28"/>
          <w:szCs w:val="28"/>
        </w:rPr>
        <w:t xml:space="preserve"> </w:t>
      </w:r>
    </w:p>
    <w:p w:rsidR="004F0D88" w:rsidRPr="00C94E65" w:rsidRDefault="004F0D88" w:rsidP="004F0D88">
      <w:pPr>
        <w:tabs>
          <w:tab w:val="left" w:pos="3358"/>
          <w:tab w:val="center" w:pos="3968"/>
        </w:tabs>
        <w:spacing w:line="276" w:lineRule="auto"/>
        <w:jc w:val="center"/>
        <w:rPr>
          <w:rFonts w:asciiTheme="majorBidi" w:hAnsiTheme="majorBidi" w:cstheme="majorBidi"/>
          <w:sz w:val="28"/>
          <w:szCs w:val="28"/>
          <w:lang w:bidi="fa-IR"/>
        </w:rPr>
      </w:pPr>
      <w:r w:rsidRPr="00C94E65">
        <w:rPr>
          <w:rFonts w:asciiTheme="majorBidi" w:hAnsiTheme="majorBidi" w:cstheme="majorBidi"/>
          <w:sz w:val="28"/>
          <w:szCs w:val="28"/>
          <w:lang w:bidi="fa-IR"/>
        </w:rPr>
        <w:t>Implementation process</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268"/>
      </w:tblGrid>
      <w:tr w:rsidR="004F0D88" w:rsidRPr="00C94E65" w:rsidTr="009318FE">
        <w:trPr>
          <w:trHeight w:val="3915"/>
        </w:trPr>
        <w:tc>
          <w:tcPr>
            <w:tcW w:w="4452" w:type="dxa"/>
            <w:shd w:val="clear" w:color="auto" w:fill="auto"/>
          </w:tcPr>
          <w:p w:rsidR="004F0D88" w:rsidRPr="00C94E65" w:rsidRDefault="004F0D88" w:rsidP="009318FE">
            <w:pPr>
              <w:tabs>
                <w:tab w:val="left" w:pos="3358"/>
                <w:tab w:val="center" w:pos="3968"/>
              </w:tabs>
              <w:spacing w:line="276" w:lineRule="auto"/>
              <w:jc w:val="center"/>
              <w:rPr>
                <w:rFonts w:asciiTheme="majorBidi" w:hAnsiTheme="majorBidi" w:cstheme="majorBidi"/>
                <w:b/>
                <w:bCs/>
                <w:sz w:val="28"/>
                <w:szCs w:val="28"/>
                <w:lang w:bidi="fa-IR"/>
              </w:rPr>
            </w:pPr>
            <w:r w:rsidRPr="00C94E65">
              <w:rPr>
                <w:rFonts w:asciiTheme="majorBidi" w:hAnsiTheme="majorBidi" w:cstheme="majorBidi"/>
                <w:b/>
                <w:bCs/>
                <w:sz w:val="28"/>
                <w:szCs w:val="28"/>
                <w:lang w:bidi="fa-IR"/>
              </w:rPr>
              <w:lastRenderedPageBreak/>
              <w:t>Strategic</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r w:rsidRPr="00C94E65">
              <w:rPr>
                <w:rFonts w:asciiTheme="majorBidi" w:hAnsiTheme="majorBidi" w:cstheme="majorBidi"/>
                <w:sz w:val="28"/>
                <w:szCs w:val="28"/>
                <w:lang w:bidi="fa-IR"/>
              </w:rPr>
              <w:t>Legacy system</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r w:rsidRPr="00C94E65">
              <w:rPr>
                <w:rFonts w:asciiTheme="majorBidi" w:hAnsiTheme="majorBidi" w:cstheme="majorBidi"/>
                <w:sz w:val="28"/>
                <w:szCs w:val="28"/>
                <w:lang w:bidi="fa-IR"/>
              </w:rPr>
              <w:t>Business vision</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r w:rsidRPr="00C94E65">
              <w:rPr>
                <w:rFonts w:asciiTheme="majorBidi" w:hAnsiTheme="majorBidi" w:cstheme="majorBidi"/>
                <w:sz w:val="28"/>
                <w:szCs w:val="28"/>
                <w:lang w:bidi="fa-IR"/>
              </w:rPr>
              <w:t>ERP strategy</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r w:rsidRPr="00C94E65">
              <w:rPr>
                <w:rFonts w:asciiTheme="majorBidi" w:hAnsiTheme="majorBidi" w:cstheme="majorBidi"/>
                <w:sz w:val="28"/>
                <w:szCs w:val="28"/>
                <w:lang w:bidi="fa-IR"/>
              </w:rPr>
              <w:t>Top management support</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r w:rsidRPr="00C94E65">
              <w:rPr>
                <w:rFonts w:asciiTheme="majorBidi" w:hAnsiTheme="majorBidi" w:cstheme="majorBidi"/>
                <w:sz w:val="28"/>
                <w:szCs w:val="28"/>
                <w:lang w:bidi="fa-IR"/>
              </w:rPr>
              <w:t>Project schedule and plans</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rtl/>
                <w:lang w:bidi="fa-IR"/>
              </w:rPr>
            </w:pPr>
            <w:r w:rsidRPr="00C94E65">
              <w:rPr>
                <w:rFonts w:asciiTheme="majorBidi" w:hAnsiTheme="majorBidi" w:cstheme="majorBidi"/>
                <w:sz w:val="28"/>
                <w:szCs w:val="28"/>
                <w:lang w:bidi="fa-IR"/>
              </w:rPr>
              <w:tab/>
              <w:t xml:space="preserve"> </w:t>
            </w:r>
          </w:p>
        </w:tc>
        <w:tc>
          <w:tcPr>
            <w:tcW w:w="4268" w:type="dxa"/>
            <w:shd w:val="clear" w:color="auto" w:fill="auto"/>
          </w:tcPr>
          <w:p w:rsidR="004F0D88" w:rsidRPr="00C94E65" w:rsidRDefault="004F0D88" w:rsidP="009318FE">
            <w:pPr>
              <w:tabs>
                <w:tab w:val="left" w:pos="1280"/>
                <w:tab w:val="center" w:pos="1930"/>
                <w:tab w:val="left" w:pos="3358"/>
                <w:tab w:val="center" w:pos="3968"/>
              </w:tabs>
              <w:spacing w:line="276" w:lineRule="auto"/>
              <w:rPr>
                <w:rFonts w:asciiTheme="majorBidi" w:hAnsiTheme="majorBidi" w:cstheme="majorBidi"/>
                <w:b/>
                <w:bCs/>
                <w:sz w:val="28"/>
                <w:szCs w:val="28"/>
                <w:lang w:bidi="fa-IR"/>
              </w:rPr>
            </w:pPr>
            <w:r w:rsidRPr="00C94E65">
              <w:rPr>
                <w:rFonts w:asciiTheme="majorBidi" w:hAnsiTheme="majorBidi" w:cstheme="majorBidi"/>
                <w:b/>
                <w:bCs/>
                <w:sz w:val="28"/>
                <w:szCs w:val="28"/>
                <w:lang w:bidi="fa-IR"/>
              </w:rPr>
              <w:tab/>
            </w:r>
            <w:r w:rsidRPr="00C94E65">
              <w:rPr>
                <w:rFonts w:asciiTheme="majorBidi" w:hAnsiTheme="majorBidi" w:cstheme="majorBidi"/>
                <w:b/>
                <w:bCs/>
                <w:sz w:val="28"/>
                <w:szCs w:val="28"/>
                <w:lang w:bidi="fa-IR"/>
              </w:rPr>
              <w:tab/>
              <w:t>Tactical</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r w:rsidRPr="00C94E65">
              <w:rPr>
                <w:rFonts w:asciiTheme="majorBidi" w:hAnsiTheme="majorBidi" w:cstheme="majorBidi"/>
                <w:sz w:val="28"/>
                <w:szCs w:val="28"/>
                <w:lang w:bidi="fa-IR"/>
              </w:rPr>
              <w:t>Client consultation</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r w:rsidRPr="00C94E65">
              <w:rPr>
                <w:rFonts w:asciiTheme="majorBidi" w:hAnsiTheme="majorBidi" w:cstheme="majorBidi"/>
                <w:sz w:val="28"/>
                <w:szCs w:val="28"/>
                <w:lang w:bidi="fa-IR"/>
              </w:rPr>
              <w:t>Personal</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r w:rsidRPr="00C94E65">
              <w:rPr>
                <w:rFonts w:asciiTheme="majorBidi" w:hAnsiTheme="majorBidi" w:cstheme="majorBidi"/>
                <w:sz w:val="28"/>
                <w:szCs w:val="28"/>
                <w:lang w:bidi="fa-IR"/>
              </w:rPr>
              <w:t>BPC and Software Configuration</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r w:rsidRPr="00C94E65">
              <w:rPr>
                <w:rFonts w:asciiTheme="majorBidi" w:hAnsiTheme="majorBidi" w:cstheme="majorBidi"/>
                <w:sz w:val="28"/>
                <w:szCs w:val="28"/>
                <w:lang w:bidi="fa-IR"/>
              </w:rPr>
              <w:t>Client acceptance</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r w:rsidRPr="00C94E65">
              <w:rPr>
                <w:rFonts w:asciiTheme="majorBidi" w:hAnsiTheme="majorBidi" w:cstheme="majorBidi"/>
                <w:sz w:val="28"/>
                <w:szCs w:val="28"/>
                <w:lang w:bidi="fa-IR"/>
              </w:rPr>
              <w:t>Monitoring and feedback</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lang w:bidi="fa-IR"/>
              </w:rPr>
            </w:pPr>
            <w:r w:rsidRPr="00C94E65">
              <w:rPr>
                <w:rFonts w:asciiTheme="majorBidi" w:hAnsiTheme="majorBidi" w:cstheme="majorBidi"/>
                <w:sz w:val="28"/>
                <w:szCs w:val="28"/>
                <w:lang w:bidi="fa-IR"/>
              </w:rPr>
              <w:t>Communication</w:t>
            </w:r>
          </w:p>
          <w:p w:rsidR="004F0D88" w:rsidRPr="00C94E65" w:rsidRDefault="004F0D88" w:rsidP="009318FE">
            <w:pPr>
              <w:tabs>
                <w:tab w:val="left" w:pos="3358"/>
                <w:tab w:val="center" w:pos="3968"/>
              </w:tabs>
              <w:spacing w:line="276" w:lineRule="auto"/>
              <w:jc w:val="right"/>
              <w:rPr>
                <w:rFonts w:asciiTheme="majorBidi" w:hAnsiTheme="majorBidi" w:cstheme="majorBidi"/>
                <w:sz w:val="28"/>
                <w:szCs w:val="28"/>
                <w:rtl/>
                <w:lang w:bidi="fa-IR"/>
              </w:rPr>
            </w:pPr>
            <w:r w:rsidRPr="00C94E65">
              <w:rPr>
                <w:rFonts w:asciiTheme="majorBidi" w:hAnsiTheme="majorBidi" w:cstheme="majorBidi"/>
                <w:sz w:val="28"/>
                <w:szCs w:val="28"/>
                <w:lang w:bidi="fa-IR"/>
              </w:rPr>
              <w:t>Trouble shooting</w:t>
            </w:r>
          </w:p>
        </w:tc>
      </w:tr>
    </w:tbl>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تحقیقات بسیار دیگری توسط المشری و دیگران اهمیت نقش مدیریت ارشد را به عنوان یک عامل مهم در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نشان داده است. سارکر و لی با بررسی عوامل موثر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رهبری قوی و متعهد را در سطح مدیریت ارشد و در سطح مدیریت پروژه به عنوان مهمترین عامل می دانند. در تحقیق بئنو و سالبرو حمایت مدیریت ارشد فاکتور کلیدی در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عنوان گردیده است . کاربران نیاز دارند مشارکت فعالانه مدیران سازمان را در اتصال با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ببینند. آن ها نشان دادند هماهنگی مدیریت ارشد با کمیته راهبری و توسعه ارتباطات ، بهترین مکانیسم برای قابل مشاهده بودن پشتیبانی مدیریت ارشد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انگای و دیگران با بررسی فاکتورهای موفقیت در 10 کشور ، حمایت مدیریت ارشد و آموزش را مهمترین فاکتور عنوان کرده اند. وانک و چن در تحقیقی که در بیش از 85 شرکت تایوانی انجام داد ، حمایت حمایت غیر مستقیم مدیریت ارشد را در ارتقای کیفیت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از طریق اثر مثبت آنها در از بین بردن تعارض در فرآیند مشاوره مشاوران خارجی می دانند. در تحقیق مهدی عابدینی در خصوص عوامل موثر بر آمادگی صنعت خودروی ایران ، عوامل حمایتی با  توجه به شرایط خاص صنعت خودرو یکی از دو عامل مهم عنوان گردیدند ، عامل مهم دیگر عامل فرهنگی ذکر شده است. در تحقیق امین پور مددکار که در سه شرکت ایرانی در زمینه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فعالیت داشته اند انجام شده است ، حمایت مدیریت ارشد را به عنوان یکی از عوامل موثر در موفقیت پیاده سازی عنوان شده است. در تحقیق دیگری که باز هم در شرکت هایی که در صنعت خودرو سازی ایران اقدام به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کرده اند صورت گرفته است ، پشتیبانی مدیریت ارشد را به عنوان یکی از پنج فاکتور مهم در موفقیت پیاده سازی این سیستم ها عنوان کرده اند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چهارچوب فاکتورهای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ارائه شده توسط پاستور</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و دیگران نیز حمایت دائمی مدیریت ارشد یکی از فاکتورهای استراتژیکی سازمانی مهم عنوان شده است</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62" w:name="_Toc416189956"/>
      <w:r w:rsidRPr="00C94E65">
        <w:rPr>
          <w:rFonts w:asciiTheme="majorBidi" w:hAnsiTheme="majorBidi" w:cstheme="majorBidi"/>
          <w:rtl/>
        </w:rPr>
        <w:t>2-8-2 قهرمان پروژه</w:t>
      </w:r>
      <w:bookmarkEnd w:id="62"/>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پاستور و دیگران وجود قهرمان پروژه در پیاده سازی موفق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به عنوان یکی از فاکتورهای موفقیت می دانند و علاوه بر این نقشهای خاص اسپانسر پروژه و مدیر پروژه را همان نقش قهرمان پروژه می دانند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سامرز و نلسون بیان می دارند که موفقیت پروژه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به وجود یک سمبل و قهرمان که بتواند وضایت اصلی و مهم ، رهبری ، تسهیل امور و ایجاد حس رضایت در کاربران را ایجاد کند ، وابستگی زیادی خواهد داشت . معمولا چنین فردی کسی است که اختیارات لازم برای انجام تغییرات اساسی و اصلی را در سازمان داشته باشد و ردر موفقیت پذیرش سیستم توسط افراد سازمان نقش مهمی دارد. از نظر بردلی   استفاده از قهرمان در یک نقش قابل ملاحظه ، در موفقیت پروژه مهم است و موفقیت قابل ملاحظه پروژه ها با وجود قهرمان در مقایسه با پروژه های بدون قهرمان یا مواقعی که نقش قابل توجهی ایفاا نمی کند ، گزارش شده است. در تحقیق انگای و دیگران وجود قهرمان پروژه یکی از ده فاکتور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ده کشور مورد بررسی آن ها عنوان شده است</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63" w:name="_Toc416189957"/>
      <w:r w:rsidRPr="00C94E65">
        <w:rPr>
          <w:rFonts w:asciiTheme="majorBidi" w:hAnsiTheme="majorBidi" w:cstheme="majorBidi"/>
          <w:rtl/>
        </w:rPr>
        <w:t xml:space="preserve">2-8-3 </w:t>
      </w:r>
      <w:r w:rsidRPr="00C94E65">
        <w:rPr>
          <w:rFonts w:asciiTheme="majorBidi" w:hAnsiTheme="majorBidi" w:cstheme="majorBidi"/>
        </w:rPr>
        <w:t xml:space="preserve"> </w:t>
      </w:r>
      <w:r w:rsidRPr="00C94E65">
        <w:rPr>
          <w:rFonts w:asciiTheme="majorBidi" w:hAnsiTheme="majorBidi" w:cstheme="majorBidi"/>
          <w:rtl/>
        </w:rPr>
        <w:t>کمیته راهبری</w:t>
      </w:r>
      <w:bookmarkEnd w:id="63"/>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تیسای و دیگران کمیته راهبری ، مسئول انتخاب سیستم ، تحویل گیرنده و تغییر دهنده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بر سیستمی با عملکرد مناسب و موثر می باشد و باید در سرتاسر پروژه درگیر باشد. سامرز و نلسون ساختار مدیر پروژه ، با یک کمیته راهبری شامل مدیریت ارشد از بخشهای مختلف شرکت ، نمایندگان مدیریت پروژه و استفاده کنندگان نهایی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ابزار اثر بخشی در موفقیت پیاده سازی این سیستم ها می دانند و از نظر آنها کمیته راهبری همیشه درگیر انتخاب سیستم ، نظرات در طول پیاده سازی در مدیریت مشاوران بیرونی می باشد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64" w:name="_Toc416189958"/>
      <w:r w:rsidRPr="00C94E65">
        <w:rPr>
          <w:rFonts w:asciiTheme="majorBidi" w:hAnsiTheme="majorBidi" w:cstheme="majorBidi"/>
          <w:rtl/>
        </w:rPr>
        <w:t>2-8-4</w:t>
      </w:r>
      <w:r w:rsidRPr="00C94E65">
        <w:rPr>
          <w:rFonts w:asciiTheme="majorBidi" w:hAnsiTheme="majorBidi" w:cstheme="majorBidi"/>
        </w:rPr>
        <w:t xml:space="preserve"> </w:t>
      </w:r>
      <w:r w:rsidRPr="00C94E65">
        <w:rPr>
          <w:rFonts w:asciiTheme="majorBidi" w:hAnsiTheme="majorBidi" w:cstheme="majorBidi"/>
          <w:rtl/>
        </w:rPr>
        <w:t>مشاوران پیاده سازی</w:t>
      </w:r>
      <w:bookmarkEnd w:id="64"/>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سامرز و نلسون از مشاوران خارجی برای برپایی ، نصب و سفارشی کردن نرم افزارشان استفاده می کنند و از تجارب مشاوران استفاده می نمایند. مشاوران نیازمندیها را تجزیه و تحلیل می کنند ، مناسب ترین سلوشن را توصیه می کنند و پیاده سازی را مدیریت می کنند. مدسن و اهی نیز سرویس های مشاوره ای را عامل مهم در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دانند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وانگ و چن در تحقیقی که در 85 شرکت تایوانی که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پیاده سازی کرده بودند انجام داد ، وجود مشاوران خارجی برای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عامل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نتیجه گرفتند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65" w:name="_Toc416189959"/>
      <w:r w:rsidRPr="00C94E65">
        <w:rPr>
          <w:rFonts w:asciiTheme="majorBidi" w:hAnsiTheme="majorBidi" w:cstheme="majorBidi"/>
          <w:rtl/>
        </w:rPr>
        <w:t>2-8-5 شایستگی تیم پروژه</w:t>
      </w:r>
      <w:bookmarkEnd w:id="65"/>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سامرز و نلسون بیان می دارند شایستگی تکنیکی و بازرگانی اعضای تیم از عوامل کلیدی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است. تیم پروژه باید شامل بهترین پرسنل موجود در سازمان باشد و ایجاد یک تیم در حوزه های مختلف کاری بسیار لازم و ضروری به نظر می رسد. این تیم باید مشاورانی از خارج از شرکت نیز در اختیار داشته باشد که از هر دو نوع دانش تجاری و فنی بهره مند باشد ، پروژه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اولویت کاری آنان باشد و به صورت تمام وقت در این حوزه فعالیت کنند و در صورت امکان اعضای تیم باید دریک محل استقرار داشته باشند تا امکان برقراری ارتباط و همکاری را با یکدیگر داشته باشند. ماندال و گاناسکاران   با تائید نظر المشری و دیگران ، در مدل شایستگی های کلیدی خود شایستگی های تیم پروژه را یکی از پنج شایستگی کلیدی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دانند. این مدل در شکل 2-17 نشان داده شده است</w:t>
      </w:r>
      <w:r w:rsidRPr="00C94E65">
        <w:rPr>
          <w:rFonts w:asciiTheme="majorBidi" w:hAnsiTheme="majorBidi" w:cstheme="majorBidi"/>
          <w:sz w:val="28"/>
          <w:szCs w:val="28"/>
          <w:lang w:bidi="fa-IR"/>
        </w:rPr>
        <w:t xml:space="preserve"> .</w:t>
      </w:r>
    </w:p>
    <w:p w:rsidR="004F0D88" w:rsidRPr="00C94E65" w:rsidRDefault="004F0D88" w:rsidP="004F0D88">
      <w:pPr>
        <w:spacing w:after="200" w:line="276" w:lineRule="auto"/>
        <w:rPr>
          <w:rFonts w:asciiTheme="majorBidi" w:hAnsiTheme="majorBidi" w:cstheme="majorBidi"/>
          <w:sz w:val="28"/>
          <w:szCs w:val="28"/>
          <w:rtl/>
          <w:lang w:bidi="fa-IR"/>
        </w:rPr>
      </w:pPr>
      <w:r w:rsidRPr="00C94E65">
        <w:rPr>
          <w:rFonts w:asciiTheme="majorBidi" w:hAnsiTheme="majorBidi" w:cstheme="majorBidi"/>
          <w:sz w:val="28"/>
          <w:szCs w:val="28"/>
          <w:rtl/>
          <w:lang w:bidi="fa-IR"/>
        </w:rPr>
        <w:br w:type="page"/>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rtl/>
          <w:lang w:bidi="fa-IR"/>
        </w:rPr>
      </w:pPr>
      <w:r w:rsidRPr="00C94E65">
        <w:rPr>
          <w:rFonts w:asciiTheme="majorBidi" w:hAnsiTheme="majorBidi" w:cstheme="majorBidi"/>
          <w:noProof/>
          <w:sz w:val="28"/>
          <w:szCs w:val="28"/>
          <w:rtl/>
        </w:rPr>
        <w:lastRenderedPageBreak/>
        <mc:AlternateContent>
          <mc:Choice Requires="wps">
            <w:drawing>
              <wp:anchor distT="0" distB="0" distL="114300" distR="114300" simplePos="0" relativeHeight="251701248" behindDoc="0" locked="0" layoutInCell="1" allowOverlap="1" wp14:anchorId="4FED72B3" wp14:editId="63561BF6">
                <wp:simplePos x="0" y="0"/>
                <wp:positionH relativeFrom="column">
                  <wp:posOffset>298450</wp:posOffset>
                </wp:positionH>
                <wp:positionV relativeFrom="paragraph">
                  <wp:posOffset>330200</wp:posOffset>
                </wp:positionV>
                <wp:extent cx="1287780" cy="438785"/>
                <wp:effectExtent l="38100" t="38100" r="64770" b="75565"/>
                <wp:wrapNone/>
                <wp:docPr id="738" name="Straight Arrow Connector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7780" cy="4387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E4AEC" id="Straight Arrow Connector 738" o:spid="_x0000_s1026" type="#_x0000_t32" style="position:absolute;margin-left:23.5pt;margin-top:26pt;width:101.4pt;height:34.5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pSgIAAKEEAAAOAAAAZHJzL2Uyb0RvYy54bWysVE1v2zAMvQ/YfxB0Tx2nTuMadYrCTrbD&#10;Pgq0+wGKJMfCZFGQ1DjBsP8+SknTdbsUw3yQJYt85HskfXO7HzTZSecVmJrmF1NKpOEglNnW9Nvj&#10;elJS4gMzgmkwsqYH6ent8v27m9FWcgY9aCEdQRDjq9HWtA/BVlnmeS8H5i/ASoOXHbiBBTy6bSYc&#10;GxF90NlsOr3KRnDCOuDSe/zaHi/pMuF3neTha9d5GYiuKeYW0urSuolrtrxh1dYx2yt+SoP9QxYD&#10;UwaDnqFaFhh5cuovqEFxBx66cMFhyKDrFJeJA7LJp3+weeiZlYkLiuPtWSb//2D5l929I0rUdHGJ&#10;pTJswCI9BMfUtg/kzjkYSQPGoJDgSLRBxUbrK3RszL2LnPnePNhPwL97YqDpmdnKlPnjwSJYHj2y&#10;Vy7x4C3G3YyfQaANewqQ5Nt3biCdVvZjdIzgKBHZp3odzvWS+0A4fsxn5WJRYlk53hWX5aKcp2Cs&#10;ijjR2zofPkgYSNzU1J+InRkdY7DdJx9ili8O0dnAWmmdOkQbMtb0ej6bp6Q8aCXiZTTzbrtptCM7&#10;FnssPacsXpk5eDIigfWSiZURJCR9glOomJY0RhikoERLHKW4S9aBKf1WaySgTcwJFUJKp92xEX9c&#10;T69X5aosJsXsajUppm07uVs3xeRqnS/m7WXbNG3+M9LLi6pXQkgTGT4PRV68relO43ls5/NYnKXM&#10;XqMnzTHZ53dKOjVL7I9jp21AHO5dLE/sG5yDZHya2Thov5+T1cufZfkLAAD//wMAUEsDBBQABgAI&#10;AAAAIQCaeYDi3wAAAAkBAAAPAAAAZHJzL2Rvd25yZXYueG1sTI9PS8QwEMXvgt8hjOBF3LRl/Veb&#10;LiIuCMse3C57zjZjW2wmpUnT+u0dT3oaHu/x5v2KzWJ7EXH0nSMF6SoBgVQ701Gj4Fhtbx9B+KDJ&#10;6N4RKvhGD5vy8qLQuXEzfWA8hEZwCflcK2hDGHIpfd2i1X7lBiT2Pt1odWA5NtKMeuZy28ssSe6l&#10;1R3xh1YP+Npi/XWYrAJKb/anptr6OO12cX73VRzeKqWur5aXZxABl/AXht/5PB1K3nR2ExkvegXr&#10;B0YJCu4yvuxn6ydGOXMwS1OQZSH/E5Q/AAAA//8DAFBLAQItABQABgAIAAAAIQC2gziS/gAAAOEB&#10;AAATAAAAAAAAAAAAAAAAAAAAAABbQ29udGVudF9UeXBlc10ueG1sUEsBAi0AFAAGAAgAAAAhADj9&#10;If/WAAAAlAEAAAsAAAAAAAAAAAAAAAAALwEAAF9yZWxzLy5yZWxzUEsBAi0AFAAGAAgAAAAhAM+G&#10;7+lKAgAAoQQAAA4AAAAAAAAAAAAAAAAALgIAAGRycy9lMm9Eb2MueG1sUEsBAi0AFAAGAAgAAAAh&#10;AJp5gOLfAAAACQEAAA8AAAAAAAAAAAAAAAAApAQAAGRycy9kb3ducmV2LnhtbFBLBQYAAAAABAAE&#10;APMAAACwBQAAAAA=&#10;">
                <v:stroke startarrow="block" endarrow="block"/>
              </v:shape>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702272" behindDoc="0" locked="0" layoutInCell="1" allowOverlap="1" wp14:anchorId="797B8B86" wp14:editId="13A487BF">
                <wp:simplePos x="0" y="0"/>
                <wp:positionH relativeFrom="column">
                  <wp:posOffset>3517191</wp:posOffset>
                </wp:positionH>
                <wp:positionV relativeFrom="paragraph">
                  <wp:posOffset>212065</wp:posOffset>
                </wp:positionV>
                <wp:extent cx="1343528" cy="558141"/>
                <wp:effectExtent l="38100" t="38100" r="28575" b="71120"/>
                <wp:wrapNone/>
                <wp:docPr id="739" name="Straight Arrow Connector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528" cy="55814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1E3BC" id="Straight Arrow Connector 739" o:spid="_x0000_s1026" type="#_x0000_t32" style="position:absolute;margin-left:276.95pt;margin-top:16.7pt;width:105.8pt;height:43.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QhQwIAAJcEAAAOAAAAZHJzL2Uyb0RvYy54bWysVF1v2yAUfZ+0/4B4Tx0nTptYdarKTvbS&#10;bZXa/QACOEbDXAQ0TjTtv+9CPtZuL9U0P2Dw/TyHc317t+812UnnFZiK5ldjSqThIJTZVvTb83o0&#10;p8QHZgTTYGRFD9LTu+XHD7eDLeUEOtBCOoJJjC8HW9EuBFtmmeed7Jm/AisNGltwPQt4dNtMODZg&#10;9l5nk/H4OhvACeuAS+/xa3M00mXK37aSh69t62UguqLYW0irS+smrtnylpVbx2yn+KkN9g9d9EwZ&#10;LHpJ1bDAyItTf6XqFXfgoQ1XHPoM2lZxmTAgmnz8B5qnjlmZsCA53l5o8v8vLf+ye3REiYreTBeU&#10;GNbjJT0Fx9S2C+TeORhIDcYgkeBI9EHGButLDKzNo4uY+d482Qfg3z0xUHfMbGXq/PlgMVkeI7I3&#10;IfHgLdbdDJ9BoA97CZDo27eujymRGLJPt3S43JLcB8LxYz4tprMJ6oqjbTab58WxBCvP0db58ElC&#10;T+Kmov4E54IjT7XY7sGH2BsrzwGxtIG10jrpQhsyVHQxm8xSgAetRDRGN++2m1o7smNRWelJQNHy&#10;2s3BixEpWSeZWBlBQmIlOIU8aUljhV4KSrTEAYq75B2Y0u/1RgDaxJ6QIYR02h3l92MxXqzmq3kx&#10;KibXq1ExbprR/bouRtfr/GbWTJu6bvKfEV5elJ0SQpqI8DwKefE+qZ2G8ijiyzBcqMzeZk+cY7Pn&#10;d2o6SSSq4qivDYjDo4vXE9WC6k/Op0mN4/X6nLx+/0+WvwAAAP//AwBQSwMEFAAGAAgAAAAhAOR8&#10;r4/hAAAACgEAAA8AAABkcnMvZG93bnJldi54bWxMj8tOwzAQRfdI/IM1SOyo04YECHEqxENC3SAK&#10;RWI3jYckwh5HsdMEvh6zguXoHt17plzP1ogDDb5zrGC5SEAQ10533Ch4fXk4uwThA7JG45gUfJGH&#10;dXV8VGKh3cTPdNiGRsQS9gUqaEPoCyl93ZJFv3A9ccw+3GAxxHNopB5wiuXWyFWS5NJix3GhxZ5u&#10;W6o/t6NVYHj3dP+Gj36TjzPtNu/f0k53Sp2ezDfXIALN4Q+GX/2oDlV02ruRtRdGQZalVxFVkKbn&#10;ICJwkWcZiH0kV8sUZFXK/y9UPwAAAP//AwBQSwECLQAUAAYACAAAACEAtoM4kv4AAADhAQAAEwAA&#10;AAAAAAAAAAAAAAAAAAAAW0NvbnRlbnRfVHlwZXNdLnhtbFBLAQItABQABgAIAAAAIQA4/SH/1gAA&#10;AJQBAAALAAAAAAAAAAAAAAAAAC8BAABfcmVscy8ucmVsc1BLAQItABQABgAIAAAAIQBOY9QhQwIA&#10;AJcEAAAOAAAAAAAAAAAAAAAAAC4CAABkcnMvZTJvRG9jLnhtbFBLAQItABQABgAIAAAAIQDkfK+P&#10;4QAAAAoBAAAPAAAAAAAAAAAAAAAAAJ0EAABkcnMvZG93bnJldi54bWxQSwUGAAAAAAQABADzAAAA&#10;qwUAAAAA&#10;">
                <v:stroke startarrow="block" endarrow="block"/>
              </v:shape>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694080" behindDoc="0" locked="0" layoutInCell="1" allowOverlap="1" wp14:anchorId="29F86BCD" wp14:editId="3A4C60E7">
                <wp:simplePos x="0" y="0"/>
                <wp:positionH relativeFrom="column">
                  <wp:posOffset>1593850</wp:posOffset>
                </wp:positionH>
                <wp:positionV relativeFrom="paragraph">
                  <wp:posOffset>190500</wp:posOffset>
                </wp:positionV>
                <wp:extent cx="1852930" cy="342265"/>
                <wp:effectExtent l="0" t="0" r="13970" b="19685"/>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930" cy="342265"/>
                        </a:xfrm>
                        <a:prstGeom prst="rect">
                          <a:avLst/>
                        </a:prstGeom>
                        <a:solidFill>
                          <a:srgbClr val="FFFFFF"/>
                        </a:solidFill>
                        <a:ln w="9525">
                          <a:solidFill>
                            <a:srgbClr val="000000"/>
                          </a:solidFill>
                          <a:miter lim="800000"/>
                          <a:headEnd/>
                          <a:tailEnd/>
                        </a:ln>
                      </wps:spPr>
                      <wps:txbx>
                        <w:txbxContent>
                          <w:p w:rsidR="004F0D88" w:rsidRPr="009219DE" w:rsidRDefault="004F0D88" w:rsidP="004F0D88">
                            <w:pPr>
                              <w:jc w:val="center"/>
                              <w:rPr>
                                <w:rFonts w:cs="B Lotus"/>
                                <w:lang w:bidi="fa-IR"/>
                              </w:rPr>
                            </w:pPr>
                            <w:r w:rsidRPr="009219DE">
                              <w:rPr>
                                <w:rFonts w:cs="B Lotus" w:hint="cs"/>
                                <w:rtl/>
                                <w:lang w:bidi="fa-IR"/>
                              </w:rPr>
                              <w:t xml:space="preserve">شایستگی نصب </w:t>
                            </w:r>
                            <w:r w:rsidRPr="009219DE">
                              <w:rPr>
                                <w:rFonts w:cs="B Lotus"/>
                                <w:lang w:bidi="fa-IR"/>
                              </w:rPr>
                              <w:t>ERP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86BCD" id="Rectangle 737" o:spid="_x0000_s1279" style="position:absolute;left:0;text-align:left;margin-left:125.5pt;margin-top:15pt;width:145.9pt;height:2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rNLwIAAFQEAAAOAAAAZHJzL2Uyb0RvYy54bWysVFFv0zAQfkfiP1h+p2nSdmujptPUUYQ0&#10;YGLwAxzHSSwc25zdJuXX7+x0XQc8IfJg+Xznz3ffd5f1zdApchDgpNEFTSdTSoTmppK6Kej3b7t3&#10;S0qcZ7piymhR0KNw9Gbz9s26t7nITGtUJYAgiHZ5bwvaem/zJHG8FR1zE2OFRmdtoGMeTWiSCliP&#10;6J1Ksun0KukNVBYMF87h6d3opJuIX9eC+y917YQnqqCYm48rxLUMa7JZs7wBZlvJT2mwf8iiY1Lj&#10;o2eoO+YZ2YP8A6qTHIwztZ9w0yWmriUXsQasJp3+Vs1jy6yItSA5zp5pcv8Pln8+PACRVUGvZ9eU&#10;aNahSF+RNqYbJUg4RIp663KMfLQPEIp09t7wH45os20xTtwCmL4VrMLE0hCfvLoQDIdXSdl/MhXi&#10;s703ka2hhi4AIg9kiKIcz6KIwROOh+lyka1mqB1H32yeZVeL+ATLn29bcP6DMB0Jm4ICZh/R2eHe&#10;+ZANy59DYvZGyWonlYoGNOVWATkwbJBd/E7o7jJMadIXdLXIFhH5lc9dQkzj9zeITnrsdCW7gi7P&#10;QSwPtL3XVexDz6Qa95iy0iceA3WjBH4oh6hVOluGJwKxpamOSC2YsbVxFHHTGvhFSY9tXVD3c89A&#10;UKI+apRnlc7nYQ6iMV9cZ2jApae89DDNEaqgnpJxu/Xj7OwtyKbFl9LIhza3KGktI9svWZ0KwNaN&#10;IpzGLMzGpR2jXn4GmycAAAD//wMAUEsDBBQABgAIAAAAIQA04+R+3wAAAAkBAAAPAAAAZHJzL2Rv&#10;d25yZXYueG1sTI/BTsMwDIbvSLxDZCRuLFnL0FbqTgg0JI5bd+GWNqEtNE7VpFvh6TGncbIs//r9&#10;ffl2dr042TF0nhCWCwXCUu1NRw3CsdzdrUGEqMno3pNF+LYBtsX1Va4z48+0t6dDbASXUMg0Qhvj&#10;kEkZ6tY6HRZ+sMS3Dz86HXkdG2lGfeZy18tEqQfpdEf8odWDfW5t/XWYHELVJUf9sy9fldvs0vg2&#10;l5/T+wvi7c389Agi2jlewvCHz+hQMFPlJzJB9AjJaskuESFVPDmwuk/YpUJYpxuQRS7/GxS/AAAA&#10;//8DAFBLAQItABQABgAIAAAAIQC2gziS/gAAAOEBAAATAAAAAAAAAAAAAAAAAAAAAABbQ29udGVu&#10;dF9UeXBlc10ueG1sUEsBAi0AFAAGAAgAAAAhADj9If/WAAAAlAEAAAsAAAAAAAAAAAAAAAAALwEA&#10;AF9yZWxzLy5yZWxzUEsBAi0AFAAGAAgAAAAhAN/gGs0vAgAAVAQAAA4AAAAAAAAAAAAAAAAALgIA&#10;AGRycy9lMm9Eb2MueG1sUEsBAi0AFAAGAAgAAAAhADTj5H7fAAAACQEAAA8AAAAAAAAAAAAAAAAA&#10;iQQAAGRycy9kb3ducmV2LnhtbFBLBQYAAAAABAAEAPMAAACVBQAAAAA=&#10;">
                <v:textbox>
                  <w:txbxContent>
                    <w:p w:rsidR="004F0D88" w:rsidRPr="009219DE" w:rsidRDefault="004F0D88" w:rsidP="004F0D88">
                      <w:pPr>
                        <w:jc w:val="center"/>
                        <w:rPr>
                          <w:rFonts w:cs="B Lotus"/>
                          <w:lang w:bidi="fa-IR"/>
                        </w:rPr>
                      </w:pPr>
                      <w:r w:rsidRPr="009219DE">
                        <w:rPr>
                          <w:rFonts w:cs="B Lotus" w:hint="cs"/>
                          <w:rtl/>
                          <w:lang w:bidi="fa-IR"/>
                        </w:rPr>
                        <w:t xml:space="preserve">شایستگی نصب </w:t>
                      </w:r>
                      <w:r w:rsidRPr="009219DE">
                        <w:rPr>
                          <w:rFonts w:cs="B Lotus"/>
                          <w:lang w:bidi="fa-IR"/>
                        </w:rPr>
                        <w:t>ERP</w:t>
                      </w:r>
                    </w:p>
                  </w:txbxContent>
                </v:textbox>
              </v:rect>
            </w:pict>
          </mc:Fallback>
        </mc:AlternateContent>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rtl/>
          <w:lang w:bidi="fa-IR"/>
        </w:rPr>
      </w:pPr>
      <w:r w:rsidRPr="00C94E65">
        <w:rPr>
          <w:rFonts w:asciiTheme="majorBidi" w:hAnsiTheme="majorBidi" w:cstheme="majorBidi"/>
          <w:noProof/>
          <w:sz w:val="28"/>
          <w:szCs w:val="28"/>
          <w:rtl/>
        </w:rPr>
        <mc:AlternateContent>
          <mc:Choice Requires="wps">
            <w:drawing>
              <wp:anchor distT="0" distB="0" distL="114299" distR="114299" simplePos="0" relativeHeight="251698176" behindDoc="0" locked="0" layoutInCell="1" allowOverlap="1" wp14:anchorId="1F2E580F" wp14:editId="4FF4FEA1">
                <wp:simplePos x="0" y="0"/>
                <wp:positionH relativeFrom="column">
                  <wp:posOffset>2543414</wp:posOffset>
                </wp:positionH>
                <wp:positionV relativeFrom="paragraph">
                  <wp:posOffset>188315</wp:posOffset>
                </wp:positionV>
                <wp:extent cx="0" cy="395621"/>
                <wp:effectExtent l="76200" t="38100" r="57150" b="61595"/>
                <wp:wrapNone/>
                <wp:docPr id="736" name="Straight Arrow Connector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2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5A401" id="Straight Arrow Connector 736" o:spid="_x0000_s1026" type="#_x0000_t32" style="position:absolute;margin-left:200.25pt;margin-top:14.85pt;width:0;height:31.1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WyPgIAAJEEAAAOAAAAZHJzL2Uyb0RvYy54bWysVNtuGjEQfa/Uf7D8DssSILDKEkW70Je0&#10;jZT0A4ztZa16PZZtWFDVf+/YXJq0L1FVHowvM8dzjs/s3f2h02QvnVdgSpoPR5RIw0Eosy3pt5f1&#10;YE6JD8wIpsHIkh6lp/fLjx/uelvIMbSghXQEQYwvelvSNgRbZJnnreyYH4KVBg8bcB0LuHTbTDjW&#10;I3qns/FoNMt6cMI64NJ73K1Ph3SZ8JtG8vC1abwMRJcUawtpdGncxDFb3rFi65htFT+Xwf6hio4p&#10;g5deoWoWGNk59RdUp7gDD00YcugyaBrFZeKAbPLRH2yeW2Zl4oLieHuVyf8/WP5l/+SIEiW9vZlR&#10;YliHj/QcHFPbNpAH56AnFRiDQoIjMQYV660vMLEyTy5y5gfzbB+Bf/fEQNUys5Wp8pejRbA8ZmRv&#10;UuLCW7x3038GgTFsFyDJd2hcFyFRGHJIr3S8vpI8BMJPmxx3bxbT2fgEzopLnnU+fJLQkTgpqT8T&#10;uTLI0y1s/+hDrIoVl4R4qYG10jo5QhvSl3QxHU9TggetRDyMYd5tN5V2ZM+ip9IvUcST12EOdkYk&#10;sFYysTKChKRHcAoV0pLGGzopKNESWyfOUnRgSr83GgloE2tCbZDSeXYy3o/FaLGar+aTwWQ8Ww0m&#10;o7oePKyryWC2zm+n9U1dVXX+M9LLJ0WrhJAmMrw0QT55n8nO7Xiy77UNrlJmb9GT5ljs5T8VncwR&#10;/XBy1gbE8cnF54k+Qd+n4HOPxsZ6vU5Rv78ky18AAAD//wMAUEsDBBQABgAIAAAAIQAF54Ao3gAA&#10;AAkBAAAPAAAAZHJzL2Rvd25yZXYueG1sTI9NT8MwDIbvSPyHyEjcWEIFg5W6E+JDQrsgxjaJW9aY&#10;tiJxqiZdC7+eIA5wtP3o9fMWy8lZcaA+tJ4RzmcKBHHlTcs1wub18ewaRIiajbaeCeGTAizL46NC&#10;58aP/EKHdaxFCuGQa4Qmxi6XMlQNOR1mviNOt3ffOx3T2NfS9HpM4c7KTKm5dLrl9KHRHd01VH2s&#10;B4dgefv8sNNPYTUfJtqu3r6kG+8RT0+m2xsQkab4B8OPflKHMjnt/cAmCItwodRlQhGyxRWIBPwu&#10;9giLTIEsC/m/QfkNAAD//wMAUEsBAi0AFAAGAAgAAAAhALaDOJL+AAAA4QEAABMAAAAAAAAAAAAA&#10;AAAAAAAAAFtDb250ZW50X1R5cGVzXS54bWxQSwECLQAUAAYACAAAACEAOP0h/9YAAACUAQAACwAA&#10;AAAAAAAAAAAAAAAvAQAAX3JlbHMvLnJlbHNQSwECLQAUAAYACAAAACEAiNglsj4CAACRBAAADgAA&#10;AAAAAAAAAAAAAAAuAgAAZHJzL2Uyb0RvYy54bWxQSwECLQAUAAYACAAAACEABeeAKN4AAAAJAQAA&#10;DwAAAAAAAAAAAAAAAACYBAAAZHJzL2Rvd25yZXYueG1sUEsFBgAAAAAEAAQA8wAAAKMFAAAAAA==&#10;">
                <v:stroke startarrow="block" endarrow="block"/>
              </v:shape>
            </w:pict>
          </mc:Fallback>
        </mc:AlternateContent>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rtl/>
          <w:lang w:bidi="fa-IR"/>
        </w:rPr>
      </w:pPr>
      <w:r w:rsidRPr="00C94E65">
        <w:rPr>
          <w:rFonts w:asciiTheme="majorBidi" w:hAnsiTheme="majorBidi" w:cstheme="majorBidi"/>
          <w:noProof/>
          <w:sz w:val="28"/>
          <w:szCs w:val="28"/>
          <w:rtl/>
        </w:rPr>
        <mc:AlternateContent>
          <mc:Choice Requires="wps">
            <w:drawing>
              <wp:anchor distT="0" distB="0" distL="114300" distR="114300" simplePos="0" relativeHeight="251695104" behindDoc="0" locked="0" layoutInCell="1" allowOverlap="1" wp14:anchorId="04D955C3" wp14:editId="20BBC334">
                <wp:simplePos x="0" y="0"/>
                <wp:positionH relativeFrom="column">
                  <wp:posOffset>3907790</wp:posOffset>
                </wp:positionH>
                <wp:positionV relativeFrom="paragraph">
                  <wp:posOffset>84455</wp:posOffset>
                </wp:positionV>
                <wp:extent cx="1772920" cy="377825"/>
                <wp:effectExtent l="0" t="0" r="17780" b="22225"/>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920" cy="377825"/>
                        </a:xfrm>
                        <a:prstGeom prst="rect">
                          <a:avLst/>
                        </a:prstGeom>
                        <a:solidFill>
                          <a:srgbClr val="FFFFFF"/>
                        </a:solidFill>
                        <a:ln w="9525">
                          <a:solidFill>
                            <a:srgbClr val="000000"/>
                          </a:solidFill>
                          <a:miter lim="800000"/>
                          <a:headEnd/>
                          <a:tailEnd/>
                        </a:ln>
                      </wps:spPr>
                      <wps:txbx>
                        <w:txbxContent>
                          <w:p w:rsidR="004F0D88" w:rsidRPr="009219DE" w:rsidRDefault="004F0D88" w:rsidP="004F0D88">
                            <w:pPr>
                              <w:jc w:val="center"/>
                              <w:rPr>
                                <w:sz w:val="22"/>
                                <w:szCs w:val="22"/>
                                <w:rtl/>
                                <w:lang w:bidi="fa-IR"/>
                              </w:rPr>
                            </w:pPr>
                            <w:r w:rsidRPr="007E3B2E">
                              <w:rPr>
                                <w:rFonts w:cs="B Lotus" w:hint="cs"/>
                                <w:sz w:val="22"/>
                                <w:szCs w:val="22"/>
                                <w:rtl/>
                                <w:lang w:bidi="fa-IR"/>
                              </w:rPr>
                              <w:t>شایستگی مدیریت پروژه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955C3" id="Rectangle 735" o:spid="_x0000_s1280" style="position:absolute;left:0;text-align:left;margin-left:307.7pt;margin-top:6.65pt;width:139.6pt;height:2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kHLAIAAFQEAAAOAAAAZHJzL2Uyb0RvYy54bWysVNuO0zAQfUfiHyy/0zS9kDZqulp1KUJa&#10;YMXCBziOk1g4thm7TZav37HTlnIRD4g8WB7P+HjmnJlsboZOkaMAJ40uaDqZUiI0N5XUTUG/fN6/&#10;WlHiPNMVU0aLgj4JR2+2L19sepuLmWmNqgQQBNEu721BW+9tniSOt6JjbmKs0OisDXTMowlNUgHr&#10;Eb1TyWw6fZ30BioLhgvn8PRudNJtxK9rwf3HunbCE1VQzM3HFeJahjXZbljeALOt5Kc02D9k0TGp&#10;8dEL1B3zjBxA/gbVSQ7GmdpPuOkSU9eSi1gDVpNOf6nmsWVWxFqQHGcvNLn/B8s/HB+AyKqg2XxJ&#10;iWYdivQJaWO6UYKEQ6Soty7HyEf7AKFIZ+8N/+qINrsW48QtgOlbwSpMLA3xyU8XguHwKin796ZC&#10;fHbwJrI11NAFQOSBDFGUp4soYvCE42GaZbP1DLXj6Jtn2WoWU0pYfr5twfm3wnQkbAoKmH1EZ8d7&#10;50M2LD+HxOyNktVeKhUNaMqdAnJk2CD7+MUCsMjrMKVJX9D1Et/+O8Q0fn+C6KTHTleyK+jqEsTy&#10;QNsbXcU+9EyqcY8pK33iMVA3SuCHcohapfP1WZbSVE9ILZixtXEUcdMa+E5Jj21dUPftwEBQot5p&#10;lGedLhZhDqKxWGaBWLj2lNcepjlCFdRTMm53fpydgwXZtPhSGvnQ5hYlrWVkO8g9ZnUqAFs3inAa&#10;szAb13aM+vEz2D4DAAD//wMAUEsDBBQABgAIAAAAIQDB7Xt73wAAAAkBAAAPAAAAZHJzL2Rvd25y&#10;ZXYueG1sTI9BT4NAEIXvJv6HzZh4s0uhIqUsjdHUxGNLL94GGIHK7hJ2adFf73iqx8n78t432XbW&#10;vTjT6DprFCwXAQgyla070yg4FruHBITzaGrsrSEF3+Rgm9/eZJjW9mL2dD74RnCJcSkqaL0fUild&#10;1ZJGt7ADGc4+7ajR8zk2sh7xwuW6l2EQxFJjZ3ihxYFeWqq+DpNWUHbhEX/2xVug17vIv8/Fafp4&#10;Ver+bn7egPA0+ysMf/qsDjk7lXYytRO9gnj5uGKUgygCwUCyXsUgSgVPYQIyz+T/D/JfAAAA//8D&#10;AFBLAQItABQABgAIAAAAIQC2gziS/gAAAOEBAAATAAAAAAAAAAAAAAAAAAAAAABbQ29udGVudF9U&#10;eXBlc10ueG1sUEsBAi0AFAAGAAgAAAAhADj9If/WAAAAlAEAAAsAAAAAAAAAAAAAAAAALwEAAF9y&#10;ZWxzLy5yZWxzUEsBAi0AFAAGAAgAAAAhAMvkGQcsAgAAVAQAAA4AAAAAAAAAAAAAAAAALgIAAGRy&#10;cy9lMm9Eb2MueG1sUEsBAi0AFAAGAAgAAAAhAMHte3vfAAAACQEAAA8AAAAAAAAAAAAAAAAAhgQA&#10;AGRycy9kb3ducmV2LnhtbFBLBQYAAAAABAAEAPMAAACSBQAAAAA=&#10;">
                <v:textbox>
                  <w:txbxContent>
                    <w:p w:rsidR="004F0D88" w:rsidRPr="009219DE" w:rsidRDefault="004F0D88" w:rsidP="004F0D88">
                      <w:pPr>
                        <w:jc w:val="center"/>
                        <w:rPr>
                          <w:sz w:val="22"/>
                          <w:szCs w:val="22"/>
                          <w:rtl/>
                          <w:lang w:bidi="fa-IR"/>
                        </w:rPr>
                      </w:pPr>
                      <w:r w:rsidRPr="007E3B2E">
                        <w:rPr>
                          <w:rFonts w:cs="B Lotus" w:hint="cs"/>
                          <w:sz w:val="22"/>
                          <w:szCs w:val="22"/>
                          <w:rtl/>
                          <w:lang w:bidi="fa-IR"/>
                        </w:rPr>
                        <w:t>شایستگی مدیریت پروژه</w:t>
                      </w:r>
                    </w:p>
                  </w:txbxContent>
                </v:textbox>
              </v:rect>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705344" behindDoc="0" locked="0" layoutInCell="1" allowOverlap="1" wp14:anchorId="5E3C5F8E" wp14:editId="4D2AB73B">
                <wp:simplePos x="0" y="0"/>
                <wp:positionH relativeFrom="column">
                  <wp:posOffset>306070</wp:posOffset>
                </wp:positionH>
                <wp:positionV relativeFrom="paragraph">
                  <wp:posOffset>505460</wp:posOffset>
                </wp:positionV>
                <wp:extent cx="1375410" cy="723900"/>
                <wp:effectExtent l="38100" t="38100" r="72390" b="57150"/>
                <wp:wrapNone/>
                <wp:docPr id="734" name="Straight Arrow Connector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723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4F840" id="Straight Arrow Connector 734" o:spid="_x0000_s1026" type="#_x0000_t32" style="position:absolute;margin-left:24.1pt;margin-top:39.8pt;width:108.3pt;height: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qZRAIAAJcEAAAOAAAAZHJzL2Uyb0RvYy54bWysVMuO2jAU3VfqP1jeQxIIA0SE0SiBbqYt&#10;EtMPMLZDrDq2ZRsCqvrvvTaPzrSbUdUsHDu+r3PuuVk8njqJjtw6oVWJs2GKEVdUM6H2Jf72sh7M&#10;MHKeKEakVrzEZ+7w4/Ljh0VvCj7SrZaMWwRBlCt6U+LWe1MkiaMt74gbasMVXDbadsTD0e4TZkkP&#10;0TuZjNL0Iem1ZcZqyp2Dr/XlEi9j/Kbh1H9tGsc9kiWG2nxcbVx3YU2WC1LsLTGtoNcyyD9U0RGh&#10;IOk9VE08QQcr/grVCWq1040fUt0lumkE5REDoMnSP9BsW2J4xALkOHOnyf2/sPTLcWORYCWejnOM&#10;FOmgSVtvidi3Hj1Zq3tUaaWASG1RsAHGeuMKcKzUxgbM9KS25lnT7w4pXbVE7Xms/OVsIFgWPJI3&#10;LuHgDOTd9Z81Axty8DrSd2psF0ICMegUu3S+d4mfPKLwMRtPJ3kGzaRwNx2N52lsY0KKm7exzn/i&#10;ukNhU2J3hXPHkcVc5PjsfKiNFDeHkFrptZAy6kIq1Jd4PhlNooPTUrBwGcyc3e8qadGRBGXFJwKF&#10;m9dmVh8Ui8FaTthKMeQjK94K4ElyHDJ0nGEkOQxQ2EVrT4R8rzUAkCrUBAwBpOvuIr8f83S+mq1m&#10;+SAfPawGeVrXg6d1lQ8e1tl0Uo/rqqqznwFelhetYIyrgPA2Cln+Pqldh/Ii4vsw3KlM3kaPnEOx&#10;t3csOkokqOKir51m540N7QlqAfVH4+ukhvF6fY5Wv/8ny18AAAD//wMAUEsDBBQABgAIAAAAIQDe&#10;qFAA4AAAAAkBAAAPAAAAZHJzL2Rvd25yZXYueG1sTI/LTsMwEEX3SPyDNUjsqEOoQhviVIiHhLqp&#10;KG0ldm48JBH2OIqdJvD1DCtYju7RnXOL1eSsOGEfWk8KrmcJCKTKm5ZqBbu356sFiBA1GW09oYIv&#10;DLAqz88KnRs/0iuetrEWXEIh1wqaGLtcylA16HSY+Q6Jsw/fOx357Gtpej1yubMyTZJMOt0Sf2h0&#10;hw8NVp/bwSmwtN88HfRLWGfDhPv1+7d046NSlxfT/R2IiFP8g+FXn9WhZKejH8gEYRXMFymTCm6X&#10;GQjO02zOU44MLm8ykGUh/y8ofwAAAP//AwBQSwECLQAUAAYACAAAACEAtoM4kv4AAADhAQAAEwAA&#10;AAAAAAAAAAAAAAAAAAAAW0NvbnRlbnRfVHlwZXNdLnhtbFBLAQItABQABgAIAAAAIQA4/SH/1gAA&#10;AJQBAAALAAAAAAAAAAAAAAAAAC8BAABfcmVscy8ucmVsc1BLAQItABQABgAIAAAAIQAArtqZRAIA&#10;AJcEAAAOAAAAAAAAAAAAAAAAAC4CAABkcnMvZTJvRG9jLnhtbFBLAQItABQABgAIAAAAIQDeqFAA&#10;4AAAAAkBAAAPAAAAAAAAAAAAAAAAAJ4EAABkcnMvZG93bnJldi54bWxQSwUGAAAAAAQABADzAAAA&#10;qwUAAAAA&#10;">
                <v:stroke startarrow="block" endarrow="block"/>
              </v:shape>
            </w:pict>
          </mc:Fallback>
        </mc:AlternateContent>
      </w:r>
      <w:r w:rsidRPr="00C94E65">
        <w:rPr>
          <w:rFonts w:asciiTheme="majorBidi" w:hAnsiTheme="majorBidi" w:cstheme="majorBidi"/>
          <w:noProof/>
          <w:sz w:val="28"/>
          <w:szCs w:val="28"/>
          <w:rtl/>
        </w:rPr>
        <mc:AlternateContent>
          <mc:Choice Requires="wps">
            <w:drawing>
              <wp:anchor distT="0" distB="0" distL="114299" distR="114299" simplePos="0" relativeHeight="251704320" behindDoc="0" locked="0" layoutInCell="1" allowOverlap="1" wp14:anchorId="7AC43ACE" wp14:editId="5510F203">
                <wp:simplePos x="0" y="0"/>
                <wp:positionH relativeFrom="column">
                  <wp:posOffset>2548254</wp:posOffset>
                </wp:positionH>
                <wp:positionV relativeFrom="paragraph">
                  <wp:posOffset>505460</wp:posOffset>
                </wp:positionV>
                <wp:extent cx="0" cy="485140"/>
                <wp:effectExtent l="76200" t="38100" r="57150" b="48260"/>
                <wp:wrapNone/>
                <wp:docPr id="733" name="Straight Arrow Connector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E2E4C" id="Straight Arrow Connector 733" o:spid="_x0000_s1026" type="#_x0000_t32" style="position:absolute;margin-left:200.65pt;margin-top:39.8pt;width:0;height:38.2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BFPgIAAJEEAAAOAAAAZHJzL2Uyb0RvYy54bWysVMlu2zAQvRfoPxC8O7JsOXGEyEEg2b2k&#10;bYCkH0CTlEWU4hAkbdko+u8d0kuT9hIU9YHmMtt780Z39/tek510XoGpaH41pkQaDkKZTUW/vaxG&#10;c0p8YEYwDUZW9CA9vV98/HA32FJOoAMtpCMYxPhysBXtQrBllnneyZ75K7DS4GMLrmcBj26TCccG&#10;jN7rbDIeX2cDOGEdcOk93jbHR7pI8dtW8vC1bb0MRFcUawtpdWldxzVb3LFy45jtFD+Vwf6hip4p&#10;g0kvoRoWGNk69VeoXnEHHtpwxaHPoG0VlwkDosnHf6B57piVCQuS4+2FJv//wvIvuydHlKjozXRK&#10;iWE9Nuk5OKY2XSAPzsFAajAGiQRHog0yNlhfomNtnlzEzPfm2T4C/+6JgbpjZiNT5S8Hi8Hy6JG9&#10;cYkHbzHvevgMAm3YNkCib9+6PoZEYsg+delw6ZLcB8KPlxxvi/ksL1IDM1ae/azz4ZOEnsRNRf0J&#10;yAVBnrKw3aMPsSpWnh1iUgMrpXVShDZkqOjtbDJLDh60EvExmnm3WdfakR2Lmkq/BBFfXps52BqR&#10;gnWSiaURJCQ+glPIkJY0ZuiloERLHJ24S9aBKf1eawSgTawJuUFIp91ReD9ux7fL+XJejIrJ9XJU&#10;jJtm9LCqi9H1Kr+ZNdOmrpv8Z4SXF2WnhJAmIjwPQV68T2SncTzK9zIGFyqzt9ET51js+T8VncQR&#10;9XBU1hrE4cnF9kSdoO6T8WlG42C9Pier31+SxS8AAAD//wMAUEsDBBQABgAIAAAAIQDnPlJ13wAA&#10;AAoBAAAPAAAAZHJzL2Rvd25yZXYueG1sTI/LTsQwDEX3SPxDZCR2TDI8CpSmI8RDQrNBzAOJXaYx&#10;bUXiVE06LXw9Rixgafvo+txiMXkn9tjHNpCG+UyBQKqCbanWsFk/nlyBiMmQNS4QavjECIvy8KAw&#10;uQ0jveB+lWrBIRRzo6FJqculjFWD3sRZ6JD49h56bxKPfS1tb0YO906eKpVJb1riD43p8K7B6mM1&#10;eA2Ots8Pr+YpLrNhwu3y7Uv68V7r46Pp9gZEwin9wfCjz+pQstMuDGSjcBrO1fyMUQ2X1xkIBn4X&#10;OyYvMgWyLOT/CuU3AAAA//8DAFBLAQItABQABgAIAAAAIQC2gziS/gAAAOEBAAATAAAAAAAAAAAA&#10;AAAAAAAAAABbQ29udGVudF9UeXBlc10ueG1sUEsBAi0AFAAGAAgAAAAhADj9If/WAAAAlAEAAAsA&#10;AAAAAAAAAAAAAAAALwEAAF9yZWxzLy5yZWxzUEsBAi0AFAAGAAgAAAAhAMBKoEU+AgAAkQQAAA4A&#10;AAAAAAAAAAAAAAAALgIAAGRycy9lMm9Eb2MueG1sUEsBAi0AFAAGAAgAAAAhAOc+UnXfAAAACgEA&#10;AA8AAAAAAAAAAAAAAAAAmAQAAGRycy9kb3ducmV2LnhtbFBLBQYAAAAABAAEAPMAAACkBQAAAAA=&#10;">
                <v:stroke startarrow="block" endarrow="block"/>
              </v:shape>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703296" behindDoc="0" locked="0" layoutInCell="1" allowOverlap="1" wp14:anchorId="06213CA1" wp14:editId="441F904E">
                <wp:simplePos x="0" y="0"/>
                <wp:positionH relativeFrom="column">
                  <wp:posOffset>1681480</wp:posOffset>
                </wp:positionH>
                <wp:positionV relativeFrom="paragraph">
                  <wp:posOffset>990600</wp:posOffset>
                </wp:positionV>
                <wp:extent cx="1765300" cy="461645"/>
                <wp:effectExtent l="0" t="0" r="25400" b="14605"/>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461645"/>
                        </a:xfrm>
                        <a:prstGeom prst="rect">
                          <a:avLst/>
                        </a:prstGeom>
                        <a:solidFill>
                          <a:srgbClr val="FFFFFF"/>
                        </a:solidFill>
                        <a:ln w="9525">
                          <a:solidFill>
                            <a:srgbClr val="000000"/>
                          </a:solidFill>
                          <a:miter lim="800000"/>
                          <a:headEnd/>
                          <a:tailEnd/>
                        </a:ln>
                      </wps:spPr>
                      <wps:txbx>
                        <w:txbxContent>
                          <w:p w:rsidR="004F0D88" w:rsidRPr="007E3B2E" w:rsidRDefault="004F0D88" w:rsidP="004F0D88">
                            <w:pPr>
                              <w:jc w:val="center"/>
                              <w:rPr>
                                <w:rFonts w:cs="B Lotus"/>
                                <w:lang w:bidi="fa-IR"/>
                              </w:rPr>
                            </w:pPr>
                            <w:r w:rsidRPr="007E3B2E">
                              <w:rPr>
                                <w:rFonts w:cs="B Lotus" w:hint="cs"/>
                                <w:rtl/>
                                <w:lang w:bidi="fa-IR"/>
                              </w:rPr>
                              <w:t>شایستگی مهندسی مجدد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13CA1" id="Rectangle 732" o:spid="_x0000_s1281" style="position:absolute;left:0;text-align:left;margin-left:132.4pt;margin-top:78pt;width:139pt;height:3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BULgIAAFQEAAAOAAAAZHJzL2Uyb0RvYy54bWysVNtu2zAMfR+wfxD0vthOk7Q14hRFugwD&#10;uq1Ytw+QZdkWptsoJU729aXkNE23PQ3zgyCK5BF5DuXlzV4rshPgpTUVLSY5JcJw20jTVfT7t827&#10;K0p8YKZhyhpR0YPw9Gb19s1ycKWY2t6qRgBBEOPLwVW0D8GVWeZ5LzTzE+uEQWdrQbOAJnRZA2xA&#10;dK2yaZ4vssFC48By4T2e3o1Oukr4bSt4+NK2XgSiKoq1hbRCWuu4ZqslKztgrpf8WAb7hyo0kwYv&#10;PUHdscDIFuQfUFpysN62YcKtzmzbSi5SD9hNkf/WzWPPnEi9IDnenWjy/w+Wf949AJFNRS8vppQY&#10;plGkr0gbM50SJB4iRYPzJUY+ugeITXp3b/kPT4xd9xgnbgHs0AvWYGFFjM9eJUTDYyqph0+2QXy2&#10;DTaxtW9BR0DkgeyTKIeTKGIfCMfD4nIxv8hRO46+2aJYzObpClY+Zzvw4YOwmsRNRQGrT+hsd+9D&#10;rIaVzyGpeqtks5FKJQO6eq2A7BgOyCZ9R3R/HqYMGSp6PZ/OE/Irnz+HyNP3NwgtA066krqiV6cg&#10;Vkba3psmzWFgUo17LFmZI4+RulGCsK/3SatiliY3Elvb5oDUgh1HG58ibnoLvygZcKwr6n9uGQhK&#10;1EeD8lwXM8wlIRmz+eUUDTj31OceZjhCVTRQMm7XYXw7Wwey6/GmIvFh7C1K2srE9ktVxwZwdJMI&#10;x2cW38a5naJefgarJwAAAP//AwBQSwMEFAAGAAgAAAAhANVJo4jfAAAACwEAAA8AAABkcnMvZG93&#10;bnJldi54bWxMj8FOwzAQRO9I/IO1SNyog2lDCXEqBCoSxza9cNvESxKI7Sh22sDXs5zKcWdGs2/y&#10;zWx7caQxdN5puF0kIMjV3nSu0XAotzdrECGiM9h7Rxq+KcCmuLzIMTP+5HZ03MdGcIkLGWpoYxwy&#10;KUPdksWw8AM59j78aDHyOTbSjHjicttLlSSptNg5/tDiQM8t1V/7yWqoOnXAn135mtiH7V18m8vP&#10;6f1F6+ur+ekRRKQ5nsPwh8/oUDBT5Sdngug1qHTJ6JGNVcqjOLFaKlYqttT6HmSRy/8bil8AAAD/&#10;/wMAUEsBAi0AFAAGAAgAAAAhALaDOJL+AAAA4QEAABMAAAAAAAAAAAAAAAAAAAAAAFtDb250ZW50&#10;X1R5cGVzXS54bWxQSwECLQAUAAYACAAAACEAOP0h/9YAAACUAQAACwAAAAAAAAAAAAAAAAAvAQAA&#10;X3JlbHMvLnJlbHNQSwECLQAUAAYACAAAACEAMlqQVC4CAABUBAAADgAAAAAAAAAAAAAAAAAuAgAA&#10;ZHJzL2Uyb0RvYy54bWxQSwECLQAUAAYACAAAACEA1UmjiN8AAAALAQAADwAAAAAAAAAAAAAAAACI&#10;BAAAZHJzL2Rvd25yZXYueG1sUEsFBgAAAAAEAAQA8wAAAJQFAAAAAA==&#10;">
                <v:textbox>
                  <w:txbxContent>
                    <w:p w:rsidR="004F0D88" w:rsidRPr="007E3B2E" w:rsidRDefault="004F0D88" w:rsidP="004F0D88">
                      <w:pPr>
                        <w:jc w:val="center"/>
                        <w:rPr>
                          <w:rFonts w:cs="B Lotus"/>
                          <w:lang w:bidi="fa-IR"/>
                        </w:rPr>
                      </w:pPr>
                      <w:r w:rsidRPr="007E3B2E">
                        <w:rPr>
                          <w:rFonts w:cs="B Lotus" w:hint="cs"/>
                          <w:rtl/>
                          <w:lang w:bidi="fa-IR"/>
                        </w:rPr>
                        <w:t>شایستگی مهندسی مجدد</w:t>
                      </w:r>
                    </w:p>
                  </w:txbxContent>
                </v:textbox>
              </v:rect>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696128" behindDoc="0" locked="0" layoutInCell="1" allowOverlap="1" wp14:anchorId="09EFD36F" wp14:editId="508F0DA8">
                <wp:simplePos x="0" y="0"/>
                <wp:positionH relativeFrom="column">
                  <wp:posOffset>-433705</wp:posOffset>
                </wp:positionH>
                <wp:positionV relativeFrom="paragraph">
                  <wp:posOffset>139700</wp:posOffset>
                </wp:positionV>
                <wp:extent cx="1622425" cy="365760"/>
                <wp:effectExtent l="0" t="0" r="15875" b="1524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365760"/>
                        </a:xfrm>
                        <a:prstGeom prst="rect">
                          <a:avLst/>
                        </a:prstGeom>
                        <a:solidFill>
                          <a:srgbClr val="FFFFFF"/>
                        </a:solidFill>
                        <a:ln w="9525">
                          <a:solidFill>
                            <a:srgbClr val="000000"/>
                          </a:solidFill>
                          <a:miter lim="800000"/>
                          <a:headEnd/>
                          <a:tailEnd/>
                        </a:ln>
                      </wps:spPr>
                      <wps:txbx>
                        <w:txbxContent>
                          <w:p w:rsidR="004F0D88" w:rsidRPr="007E3B2E" w:rsidRDefault="004F0D88" w:rsidP="004F0D88">
                            <w:pPr>
                              <w:jc w:val="center"/>
                              <w:rPr>
                                <w:rFonts w:cs="B Lotus"/>
                                <w:lang w:bidi="fa-IR"/>
                              </w:rPr>
                            </w:pPr>
                            <w:r w:rsidRPr="007E3B2E">
                              <w:rPr>
                                <w:rFonts w:cs="B Lotus" w:hint="cs"/>
                                <w:rtl/>
                                <w:lang w:bidi="fa-IR"/>
                              </w:rPr>
                              <w:t>استراتژی تغییر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FD36F" id="Rectangle 731" o:spid="_x0000_s1282" style="position:absolute;left:0;text-align:left;margin-left:-34.15pt;margin-top:11pt;width:127.75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FKwIAAFQEAAAOAAAAZHJzL2Uyb0RvYy54bWysVNuO0zAQfUfiHyy/0zTZtrsbNV2tuhQh&#10;LbBi4QMcx0ksHI8Zu03L1zNx2lIu4gGRB8vjGR+fOTOT5d2+M2yn0GuwBU8nU86UlVBp2xT886fN&#10;qxvOfBC2EgasKvhBeX63evli2btcZdCCqRQyArE+713B2xBcniRetqoTfgJOWXLWgJ0IZGKTVCh6&#10;Qu9Mkk2ni6QHrByCVN7T6cPo5KuIX9dKhg917VVgpuDELcQV41oOa7JairxB4VotjzTEP7DohLb0&#10;6BnqQQTBtqh/g+q0RPBQh4mELoG61lLFHCibdPpLNs+tcCrmQuJ4d5bJ/z9Y+X73hExXBb++Sjmz&#10;oqMifSTZhG2MYsMhSdQ7n1Pks3vCIUnvHkF+8czCuqU4dY8IfatERcRifPLThcHwdJWV/TuoCF9s&#10;A0S19jV2AyDpwPaxKIdzUdQ+MEmH6SLLZtmcM0m+q8X8ehGrloj8dNuhD28UdGzYFByJfUQXu0cf&#10;iD2FnkIiezC62mhjooFNuTbIdoIaZBO/IWG64i/DjGV9wW/nxOPvENP4/Qmi04E63eiu4DfnIJEP&#10;sr22VezDILQZ9/S+sUTjJN1YgrAv97FW6exclhKqA0mLMLY2jSJtWsBvnPXU1gX3X7cCFWfmraXy&#10;3Kaz2TAH0ZjNrzMy8NJTXnqElQRV8MDZuF2HcXa2DnXT0ktp1MPCPZW01lHtgfPI6pgAtW5U9Dhm&#10;w2xc2jHqx89g9R0AAP//AwBQSwMEFAAGAAgAAAAhAHgY6DneAAAACQEAAA8AAABkcnMvZG93bnJl&#10;di54bWxMj0FPg0AQhe8m/ofNmHhrF7cJpcjSGE1NPLb04m2AEWjZWcIuLfrr3Z70OJkv730v286m&#10;FxcaXWdZw9MyAkFc2brjRsOx2C0SEM4j19hbJg3f5GCb399lmNb2ynu6HHwjQgi7FDW03g+plK5q&#10;yaBb2oE4/L7saNCHc2xkPeI1hJteqiiKpcGOQ0OLA722VJ0Pk9FQduqIP/viPTKb3cp/zMVp+nzT&#10;+vFhfnkG4Wn2fzDc9IM65MGptBPXTvQaFnGyCqgGpcKmG5CsFYhSw3oTg8wz+X9B/gsAAP//AwBQ&#10;SwECLQAUAAYACAAAACEAtoM4kv4AAADhAQAAEwAAAAAAAAAAAAAAAAAAAAAAW0NvbnRlbnRfVHlw&#10;ZXNdLnhtbFBLAQItABQABgAIAAAAIQA4/SH/1gAAAJQBAAALAAAAAAAAAAAAAAAAAC8BAABfcmVs&#10;cy8ucmVsc1BLAQItABQABgAIAAAAIQDnZY5FKwIAAFQEAAAOAAAAAAAAAAAAAAAAAC4CAABkcnMv&#10;ZTJvRG9jLnhtbFBLAQItABQABgAIAAAAIQB4GOg53gAAAAkBAAAPAAAAAAAAAAAAAAAAAIUEAABk&#10;cnMvZG93bnJldi54bWxQSwUGAAAAAAQABADzAAAAkAUAAAAA&#10;">
                <v:textbox>
                  <w:txbxContent>
                    <w:p w:rsidR="004F0D88" w:rsidRPr="007E3B2E" w:rsidRDefault="004F0D88" w:rsidP="004F0D88">
                      <w:pPr>
                        <w:jc w:val="center"/>
                        <w:rPr>
                          <w:rFonts w:cs="B Lotus"/>
                          <w:lang w:bidi="fa-IR"/>
                        </w:rPr>
                      </w:pPr>
                      <w:r w:rsidRPr="007E3B2E">
                        <w:rPr>
                          <w:rFonts w:cs="B Lotus" w:hint="cs"/>
                          <w:rtl/>
                          <w:lang w:bidi="fa-IR"/>
                        </w:rPr>
                        <w:t>استراتژی تغییر</w:t>
                      </w:r>
                    </w:p>
                  </w:txbxContent>
                </v:textbox>
              </v:rect>
            </w:pict>
          </mc:Fallback>
        </mc:AlternateContent>
      </w:r>
      <w:r w:rsidRPr="00C94E65">
        <w:rPr>
          <w:rFonts w:asciiTheme="majorBidi" w:hAnsiTheme="majorBidi" w:cstheme="majorBidi"/>
          <w:noProof/>
          <w:sz w:val="28"/>
          <w:szCs w:val="28"/>
          <w:rtl/>
        </w:rPr>
        <mc:AlternateContent>
          <mc:Choice Requires="wps">
            <w:drawing>
              <wp:anchor distT="4294967295" distB="4294967295" distL="114300" distR="114300" simplePos="0" relativeHeight="251700224" behindDoc="0" locked="0" layoutInCell="1" allowOverlap="1" wp14:anchorId="1B0BD90C" wp14:editId="3092743B">
                <wp:simplePos x="0" y="0"/>
                <wp:positionH relativeFrom="column">
                  <wp:posOffset>3446780</wp:posOffset>
                </wp:positionH>
                <wp:positionV relativeFrom="paragraph">
                  <wp:posOffset>330834</wp:posOffset>
                </wp:positionV>
                <wp:extent cx="461010" cy="0"/>
                <wp:effectExtent l="38100" t="76200" r="15240" b="95250"/>
                <wp:wrapNone/>
                <wp:docPr id="730" name="Straight Arrow Connector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49647" id="Straight Arrow Connector 730" o:spid="_x0000_s1026" type="#_x0000_t32" style="position:absolute;margin-left:271.4pt;margin-top:26.05pt;width:36.3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YzPAIAAJEEAAAOAAAAZHJzL2Uyb0RvYy54bWysVF1v2yAUfZ+0/4B4Tx2nTppadarKTvbS&#10;bZXa/QACOEbDXAQkTjTtv+9CPtZuL9U0P2Dw/TyHc313v+812UnnFZiK5ldjSqThIJTZVPTby2o0&#10;p8QHZgTTYGRFD9LT+8XHD3eDLeUEOtBCOoJJjC8HW9EuBFtmmeed7Jm/AisNGltwPQt4dJtMODZg&#10;9l5nk/F4lg3ghHXApff4tTka6SLlb1vJw9e29TIQXVHsLaTVpXUd12xxx8qNY7ZT/NQG+4cueqYM&#10;Fr2kalhgZOvUX6l6xR14aMMVhz6DtlVcJgyIJh//gea5Y1YmLEiOtxea/P9Ly7/snhxRoqI318iP&#10;YT1e0nNwTG26QB6cg4HUYAwSCY5EH2RssL7EwNo8uYiZ782zfQT+3RMDdcfMRqbOXw4Wk+UxInsT&#10;Eg/eYt318BkE+rBtgETfvnV9TInEkH26pcPlluQ+EI4fi1mOVFHCz6aMlec463z4JKEncVNRfwJy&#10;QZCnKmz36EPsipXngFjUwEppnRShDRkqejudTFOAB61ENEY37zbrWjuyY1FT6UkQ0fLazcHWiJSs&#10;k0wsjSAh8RGcQoa0pLFCLwUlWuLoxF3yDkzp93ojAG1iT8gNQjrtjsL7cTu+Xc6X82JUTGbLUTFu&#10;mtHDqi5Gs1V+M22um7pu8p8RXl6UnRJCmojwPAR58T6RncbxKN/LGFyozN5mT5xjs+d3ajqJI+rh&#10;qKw1iMOTi9cTdYK6T86nGY2D9fqcvH7/SRa/AAAA//8DAFBLAwQUAAYACAAAACEASNbVOt8AAAAJ&#10;AQAADwAAAGRycy9kb3ducmV2LnhtbEyPT0vDQBDF74LfYRnBm90ktEHSbIr4B6QXsVrB2zQ7TYK7&#10;syG7aaKf3hUPept583jvN+VmtkacaPCdYwXpIgFBXDvdcaPg9eXh6hqED8gajWNS8EkeNtX5WYmF&#10;dhM/02kXGhFD2BeooA2hL6T0dUsW/cL1xPF2dIPFENehkXrAKYZbI7MkyaXFjmNDiz3dtlR/7Ear&#10;wPD+6f4NH/02H2fab9+/pJ3ulLq8mG/WIALN4c8MP/gRHarIdHAjay+MgtUyi+ghDlkKIhrydLUE&#10;cfgVZFXK/x9U3wAAAP//AwBQSwECLQAUAAYACAAAACEAtoM4kv4AAADhAQAAEwAAAAAAAAAAAAAA&#10;AAAAAAAAW0NvbnRlbnRfVHlwZXNdLnhtbFBLAQItABQABgAIAAAAIQA4/SH/1gAAAJQBAAALAAAA&#10;AAAAAAAAAAAAAC8BAABfcmVscy8ucmVsc1BLAQItABQABgAIAAAAIQBfAeYzPAIAAJEEAAAOAAAA&#10;AAAAAAAAAAAAAC4CAABkcnMvZTJvRG9jLnhtbFBLAQItABQABgAIAAAAIQBI1tU63wAAAAkBAAAP&#10;AAAAAAAAAAAAAAAAAJYEAABkcnMvZG93bnJldi54bWxQSwUGAAAAAAQABADzAAAAogUAAAAA&#10;">
                <v:stroke startarrow="block" endarrow="block"/>
              </v:shape>
            </w:pict>
          </mc:Fallback>
        </mc:AlternateContent>
      </w:r>
      <w:r w:rsidRPr="00C94E65">
        <w:rPr>
          <w:rFonts w:asciiTheme="majorBidi" w:hAnsiTheme="majorBidi" w:cstheme="majorBidi"/>
          <w:noProof/>
          <w:sz w:val="28"/>
          <w:szCs w:val="28"/>
          <w:rtl/>
        </w:rPr>
        <mc:AlternateContent>
          <mc:Choice Requires="wps">
            <w:drawing>
              <wp:anchor distT="4294967295" distB="4294967295" distL="114300" distR="114300" simplePos="0" relativeHeight="251699200" behindDoc="0" locked="0" layoutInCell="1" allowOverlap="1" wp14:anchorId="7D81D139" wp14:editId="78447715">
                <wp:simplePos x="0" y="0"/>
                <wp:positionH relativeFrom="column">
                  <wp:posOffset>1188720</wp:posOffset>
                </wp:positionH>
                <wp:positionV relativeFrom="paragraph">
                  <wp:posOffset>330834</wp:posOffset>
                </wp:positionV>
                <wp:extent cx="492760" cy="0"/>
                <wp:effectExtent l="38100" t="76200" r="21590" b="95250"/>
                <wp:wrapNone/>
                <wp:docPr id="729" name="Straight Arrow Connector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7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3DDC9" id="Straight Arrow Connector 729" o:spid="_x0000_s1026" type="#_x0000_t32" style="position:absolute;margin-left:93.6pt;margin-top:26.05pt;width:38.8pt;height:0;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10RQIAAJsEAAAOAAAAZHJzL2Uyb0RvYy54bWysVMFu2zAMvQ/YPwi6p44zJ22MOEVhJ9uh&#10;6wq0+wBFkmNhsihIapxg2L+PUtK03S7FMB9kySSf+B5JL673vSY76bwCU9H8YkyJNByEMtuKfn9c&#10;j64o8YEZwTQYWdGD9PR6+fHDYrClnEAHWkhHEMT4crAV7UKwZZZ53sme+Quw0qCxBdezgEe3zYRj&#10;A6L3OpuMx7NsACesAy69x6/N0UiXCb9tJQ/f2tbLQHRFMbeQVpfWTVyz5YKVW8dsp/gpDfYPWfRM&#10;Gbz0DNWwwMiTU39B9Yo78NCGCw59Bm2ruEwckE0+/oPNQ8esTFxQHG/PMvn/B8vvdveOKFHRy8mc&#10;EsN6LNJDcExtu0BunIOB1GAMCgmORB9UbLC+xMDa3LvIme/Ng70F/sMTA3XHzFamzB8PFsHyGJG9&#10;CYkHb/HezfAVBPqwpwBJvn3retJqZb/EwAiOEpF9qtfhXC+5D4Tjx2I+uZxhVfmzKWNlRIhx1vnw&#10;WUJP4qai/kTpzOWIzna3PsT8XgJisIG10jr1hjZkqOh8OpmmdDxoJaIxunm33dTakR2L3ZWeRBYt&#10;r90cPBmRwDrJxMoIEpIywSnUSksab+iloERLHKK4S96BKf1ebySgTcwJtUFKp92xBX/Ox/PV1eqq&#10;GBWT2WpUjJtmdLOui9FsnV9Om09NXTf5r0gvL8pOCSFNZPg8DnnxvnY7Deaxkc8DcZYye4ueNMdk&#10;n98p6dQmsTOOPbYBcbh3sTyxY3ACkvNpWuOIvT4nr5d/yvI3AAAA//8DAFBLAwQUAAYACAAAACEA&#10;pngIat0AAAAJAQAADwAAAGRycy9kb3ducmV2LnhtbEyPQUvEMBCF74L/IYzgRXbTFl2X2nQRcUFY&#10;PLiVPWebsS02k9Kkaf33jnjQ43vz8ea9YrfYXkQcfedIQbpOQCDVznTUKHiv9qstCB80Gd07QgVf&#10;6GFXXl4UOjdupjeMx9AIDiGfawVtCEMupa9btNqv3YDEtw83Wh1Yjo00o5453PYyS5KNtLoj/tDq&#10;AZ9arD+Pk1VA6c3rqan2Pk6HQ5xffBWH50qp66vl8QFEwCX8wfBTn6tDyZ3ObiLjRc96e58xquAu&#10;S0EwkG1uecv515BlIf8vKL8BAAD//wMAUEsBAi0AFAAGAAgAAAAhALaDOJL+AAAA4QEAABMAAAAA&#10;AAAAAAAAAAAAAAAAAFtDb250ZW50X1R5cGVzXS54bWxQSwECLQAUAAYACAAAACEAOP0h/9YAAACU&#10;AQAACwAAAAAAAAAAAAAAAAAvAQAAX3JlbHMvLnJlbHNQSwECLQAUAAYACAAAACEAJ/StdEUCAACb&#10;BAAADgAAAAAAAAAAAAAAAAAuAgAAZHJzL2Uyb0RvYy54bWxQSwECLQAUAAYACAAAACEApngIat0A&#10;AAAJAQAADwAAAAAAAAAAAAAAAACfBAAAZHJzL2Rvd25yZXYueG1sUEsFBgAAAAAEAAQA8wAAAKkF&#10;AAAAAA==&#10;">
                <v:stroke startarrow="block" endarrow="block"/>
              </v:shape>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697152" behindDoc="0" locked="0" layoutInCell="1" allowOverlap="1" wp14:anchorId="759958BC" wp14:editId="16EE2B19">
                <wp:simplePos x="0" y="0"/>
                <wp:positionH relativeFrom="column">
                  <wp:posOffset>1681480</wp:posOffset>
                </wp:positionH>
                <wp:positionV relativeFrom="paragraph">
                  <wp:posOffset>139700</wp:posOffset>
                </wp:positionV>
                <wp:extent cx="1765300" cy="365760"/>
                <wp:effectExtent l="0" t="0" r="25400" b="15240"/>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365760"/>
                        </a:xfrm>
                        <a:prstGeom prst="rect">
                          <a:avLst/>
                        </a:prstGeom>
                        <a:solidFill>
                          <a:srgbClr val="FFFFFF"/>
                        </a:solidFill>
                        <a:ln w="9525">
                          <a:solidFill>
                            <a:srgbClr val="000000"/>
                          </a:solidFill>
                          <a:miter lim="800000"/>
                          <a:headEnd/>
                          <a:tailEnd/>
                        </a:ln>
                      </wps:spPr>
                      <wps:txbx>
                        <w:txbxContent>
                          <w:p w:rsidR="004F0D88" w:rsidRPr="007E3B2E" w:rsidRDefault="004F0D88" w:rsidP="004F0D88">
                            <w:pPr>
                              <w:jc w:val="center"/>
                              <w:rPr>
                                <w:rFonts w:cs="B Lotus"/>
                                <w:lang w:bidi="fa-IR"/>
                              </w:rPr>
                            </w:pPr>
                            <w:r w:rsidRPr="007E3B2E">
                              <w:rPr>
                                <w:rFonts w:cs="B Lotus" w:hint="cs"/>
                                <w:rtl/>
                                <w:lang w:bidi="fa-IR"/>
                              </w:rPr>
                              <w:t>مدیریت تغییر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958BC" id="Rectangle 728" o:spid="_x0000_s1283" style="position:absolute;left:0;text-align:left;margin-left:132.4pt;margin-top:11pt;width:139pt;height:2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vmLwIAAFQEAAAOAAAAZHJzL2Uyb0RvYy54bWysVNuO0zAQfUfiHyy/01y2l92o6WrVpQhp&#10;gRULH+A4TmLh2GbsNlm+nrHTli7whMiD5fGMj2fOmcn6duwVOQhw0uiSZrOUEqG5qaVuS/r1y+7N&#10;NSXOM10zZbQo6bNw9Hbz+tV6sIXITWdULYAgiHbFYEvaeW+LJHG8Ez1zM2OFRmdjoGceTWiTGtiA&#10;6L1K8jRdJoOB2oLhwjk8vZ+cdBPxm0Zw/6lpnPBElRRz83GFuFZhTTZrVrTAbCf5MQ32D1n0TGp8&#10;9Ax1zzwje5B/QPWSg3Gm8TNu+sQ0jeQi1oDVZOlv1Tx1zIpYC5Lj7Jkm9/9g+cfDIxBZl3SVo1Sa&#10;9SjSZ6SN6VYJEg6RosG6AiOf7COEIp19MPybI9psO4wTdwBm6ASrMbEsxCcvLgTD4VVSDR9Mjfhs&#10;701ka2ygD4DIAxmjKM9nUcToCcfDbLVcXKWoHUff1XKxWkbVElacbltw/p0wPQmbkgJmH9HZ4cH5&#10;kA0rTiExe6NkvZNKRQPaaquAHBg2yC5+sQAs8jJMaTKU9GaRLyLyC5+7hEjj9zeIXnrsdCX7kl6f&#10;g1gRaHur69iHnkk17TFlpY88BuomCfxYjVGrbJ6fZKlM/YzUgplaG0cRN52BH5QM2NYldd/3DAQl&#10;6r1GeW6y+TzMQTTmi1WOBlx6qksP0xyhSuopmbZbP83O3oJsO3wpi3xoc4eSNjKyHeSesjoWgK0b&#10;RTiOWZiNSztG/foZbH4CAAD//wMAUEsDBBQABgAIAAAAIQAsZVU73gAAAAkBAAAPAAAAZHJzL2Rv&#10;d25yZXYueG1sTI9BT8MwDIXvSPyHyEjcWEoYZStNJwQaEsetu3Bzm6wtNE7VpFvh12NOcLP9np6/&#10;l29m14uTHUPnScPtIgFhqfamo0bDodzerECEiGSw92Q1fNkAm+LyIsfM+DPt7GkfG8EhFDLU0MY4&#10;ZFKGurUOw8IPllg7+tFh5HVspBnxzOGulypJUumwI/7Q4mCfW1t/7ienoerUAb935Wvi1tu7+DaX&#10;H9P7i9bXV/PTI4ho5/hnhl98RoeCmSo/kQmi16DSJaNHHhR3YsP9UvGh0vCwTkEWufzfoPgBAAD/&#10;/wMAUEsBAi0AFAAGAAgAAAAhALaDOJL+AAAA4QEAABMAAAAAAAAAAAAAAAAAAAAAAFtDb250ZW50&#10;X1R5cGVzXS54bWxQSwECLQAUAAYACAAAACEAOP0h/9YAAACUAQAACwAAAAAAAAAAAAAAAAAvAQAA&#10;X3JlbHMvLnJlbHNQSwECLQAUAAYACAAAACEASmo75i8CAABUBAAADgAAAAAAAAAAAAAAAAAuAgAA&#10;ZHJzL2Uyb0RvYy54bWxQSwECLQAUAAYACAAAACEALGVVO94AAAAJAQAADwAAAAAAAAAAAAAAAACJ&#10;BAAAZHJzL2Rvd25yZXYueG1sUEsFBgAAAAAEAAQA8wAAAJQFAAAAAA==&#10;">
                <v:textbox>
                  <w:txbxContent>
                    <w:p w:rsidR="004F0D88" w:rsidRPr="007E3B2E" w:rsidRDefault="004F0D88" w:rsidP="004F0D88">
                      <w:pPr>
                        <w:jc w:val="center"/>
                        <w:rPr>
                          <w:rFonts w:cs="B Lotus"/>
                          <w:lang w:bidi="fa-IR"/>
                        </w:rPr>
                      </w:pPr>
                      <w:r w:rsidRPr="007E3B2E">
                        <w:rPr>
                          <w:rFonts w:cs="B Lotus" w:hint="cs"/>
                          <w:rtl/>
                          <w:lang w:bidi="fa-IR"/>
                        </w:rPr>
                        <w:t>مدیریت تغییر</w:t>
                      </w:r>
                    </w:p>
                  </w:txbxContent>
                </v:textbox>
              </v:rect>
            </w:pict>
          </mc:Fallback>
        </mc:AlternateContent>
      </w:r>
      <w:r w:rsidRPr="00C94E65">
        <w:rPr>
          <w:rFonts w:asciiTheme="majorBidi" w:hAnsiTheme="majorBidi" w:cstheme="majorBidi"/>
          <w:sz w:val="28"/>
          <w:szCs w:val="28"/>
          <w:rtl/>
          <w:lang w:bidi="fa-IR"/>
        </w:rPr>
        <w:t xml:space="preserve">                                                       </w:t>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rtl/>
          <w:lang w:bidi="fa-IR"/>
        </w:rPr>
      </w:pPr>
      <w:r w:rsidRPr="00C94E65">
        <w:rPr>
          <w:rFonts w:asciiTheme="majorBidi" w:hAnsiTheme="majorBidi" w:cstheme="majorBidi"/>
          <w:noProof/>
          <w:sz w:val="28"/>
          <w:szCs w:val="28"/>
          <w:rtl/>
        </w:rPr>
        <mc:AlternateContent>
          <mc:Choice Requires="wps">
            <w:drawing>
              <wp:anchor distT="0" distB="0" distL="114300" distR="114300" simplePos="0" relativeHeight="251706368" behindDoc="0" locked="0" layoutInCell="1" allowOverlap="1" wp14:anchorId="49F808DE" wp14:editId="4B78FB9F">
                <wp:simplePos x="0" y="0"/>
                <wp:positionH relativeFrom="column">
                  <wp:posOffset>3445940</wp:posOffset>
                </wp:positionH>
                <wp:positionV relativeFrom="paragraph">
                  <wp:posOffset>120601</wp:posOffset>
                </wp:positionV>
                <wp:extent cx="1414911" cy="662387"/>
                <wp:effectExtent l="38100" t="38100" r="52070" b="61595"/>
                <wp:wrapNone/>
                <wp:docPr id="727" name="Straight Arrow Connector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911" cy="66238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C5A1F" id="Straight Arrow Connector 727" o:spid="_x0000_s1026" type="#_x0000_t32" style="position:absolute;margin-left:271.35pt;margin-top:9.5pt;width:111.4pt;height:52.1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cVSwIAAKEEAAAOAAAAZHJzL2Uyb0RvYy54bWysVNFu2yAUfZ+0f0C8p45TN02sOlVlJ9tD&#10;t1VK9wEEcIyGuQhonGjav+9C0rTdXqppfsBg7j2cc7jXN7f7XpOddF6BqWh+MaZEGg5CmW1Fvz+u&#10;RjNKfGBGMA1GVvQgPb1dfPxwM9hSTqADLaQjCGJ8OdiKdiHYMss872TP/AVYaXCzBdezgEu3zYRj&#10;A6L3OpuMx9NsACesAy69x6/NcZMuEn7bSh6+ta2XgeiKIreQRpfGTRyzxQ0rt47ZTvETDfYPLHqm&#10;DB56hmpYYOTJqb+gesUdeGjDBYc+g7ZVXCYNqCYf/6Fm3TErkxY0x9uzTf7/wfKvuwdHlKjo9eSa&#10;EsN6vKR1cExtu0DunIOB1GAMGgmOxBh0bLC+xMTaPLiome/N2t4D/+GJgbpjZisT88eDRbA8ZmRv&#10;UuLCWzx3M3wBgTHsKUCyb9+6nrRa2c8xMYKjRWSf7utwvi+5D4Tjx7zIi3meU8JxbzqdXM4SvYyV&#10;ESdmW+fDJwk9iZOK+pOws6LjGWx370Nk+ZIQkw2slNapQrQhQ0XnV5OrRMqDViJuxjDvtptaO7Jj&#10;scbSkyTjzuswB09GJLBOMrE0goTkT3AKHdOSxhN6KSjRElspzlJ0YEq/NxoFaBM5oUMo6TQ7FuLP&#10;+Xi+nC1nxaiYTJejYtw0o7tVXYymq/z6qrls6rrJf0V5eVF2SghposLnpsiL9xXdqT2P5Xxui7OV&#10;2Vv05DmSfX4n0qlYYn0cK20D4vDg4vXEusE+SMGnno2N9nqdol7+LIvfAAAA//8DAFBLAwQUAAYA&#10;CAAAACEAF5acu+AAAAAKAQAADwAAAGRycy9kb3ducmV2LnhtbEyPQUvDQBCF74L/YRnBi9hNU9Nq&#10;zKaIWBCKB5vS8zYZk2B2NmQ3m/jvHU/1OO99vHkv286mEwEH11pSsFxEIJBKW7VUKzgWu/tHEM5r&#10;qnRnCRX8oINtfn2V6bSyE31iOPhacAi5VCtovO9TKV3ZoNFuYXsk9r7sYLTnc6hlNeiJw00n4yha&#10;S6Nb4g+N7vG1wfL7MBoFtLz7ONXFzoVxvw/TuytC/1YodXszvzyD8Dj7Cwx/9bk65NzpbEeqnOgU&#10;JA/xhlE2nngTA5t1koA4sxCvViDzTP6fkP8CAAD//wMAUEsBAi0AFAAGAAgAAAAhALaDOJL+AAAA&#10;4QEAABMAAAAAAAAAAAAAAAAAAAAAAFtDb250ZW50X1R5cGVzXS54bWxQSwECLQAUAAYACAAAACEA&#10;OP0h/9YAAACUAQAACwAAAAAAAAAAAAAAAAAvAQAAX3JlbHMvLnJlbHNQSwECLQAUAAYACAAAACEA&#10;LxbnFUsCAAChBAAADgAAAAAAAAAAAAAAAAAuAgAAZHJzL2Uyb0RvYy54bWxQSwECLQAUAAYACAAA&#10;ACEAF5acu+AAAAAKAQAADwAAAAAAAAAAAAAAAAClBAAAZHJzL2Rvd25yZXYueG1sUEsFBgAAAAAE&#10;AAQA8wAAALIFAAAAAA==&#10;">
                <v:stroke startarrow="block" endarrow="block"/>
              </v:shape>
            </w:pict>
          </mc:Fallback>
        </mc:AlternateContent>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pStyle w:val="a3"/>
        <w:rPr>
          <w:rFonts w:asciiTheme="majorBidi" w:hAnsiTheme="majorBidi" w:cstheme="majorBidi"/>
          <w:szCs w:val="28"/>
        </w:rPr>
      </w:pPr>
      <w:bookmarkStart w:id="66" w:name="_Toc416190146"/>
      <w:r w:rsidRPr="00C94E65">
        <w:rPr>
          <w:rFonts w:asciiTheme="majorBidi" w:hAnsiTheme="majorBidi" w:cstheme="majorBidi"/>
          <w:szCs w:val="28"/>
          <w:rtl/>
        </w:rPr>
        <w:t>شکل 2-17 شایستگی های کلیدی در موفقیت پیاده سازی</w:t>
      </w:r>
      <w:r w:rsidRPr="00C94E65">
        <w:rPr>
          <w:rFonts w:asciiTheme="majorBidi" w:hAnsiTheme="majorBidi" w:cstheme="majorBidi"/>
          <w:szCs w:val="28"/>
        </w:rPr>
        <w:t xml:space="preserve"> ERP</w:t>
      </w:r>
      <w:bookmarkEnd w:id="66"/>
    </w:p>
    <w:p w:rsidR="004F0D88" w:rsidRPr="00C94E65" w:rsidRDefault="004F0D88" w:rsidP="004F0D88">
      <w:pPr>
        <w:pStyle w:val="a2"/>
        <w:rPr>
          <w:rFonts w:asciiTheme="majorBidi" w:hAnsiTheme="majorBidi" w:cstheme="majorBidi"/>
          <w:rtl/>
        </w:rPr>
      </w:pPr>
      <w:r w:rsidRPr="00C94E65">
        <w:rPr>
          <w:rFonts w:asciiTheme="majorBidi" w:hAnsiTheme="majorBidi" w:cstheme="majorBidi"/>
        </w:rPr>
        <w:t xml:space="preserve"> </w:t>
      </w:r>
      <w:bookmarkStart w:id="67" w:name="_Toc416189960"/>
      <w:r w:rsidRPr="00C94E65">
        <w:rPr>
          <w:rFonts w:asciiTheme="majorBidi" w:hAnsiTheme="majorBidi" w:cstheme="majorBidi"/>
          <w:rtl/>
        </w:rPr>
        <w:t xml:space="preserve">2-8-6 </w:t>
      </w:r>
      <w:r w:rsidRPr="00C94E65">
        <w:rPr>
          <w:rFonts w:asciiTheme="majorBidi" w:hAnsiTheme="majorBidi" w:cstheme="majorBidi"/>
        </w:rPr>
        <w:t xml:space="preserve"> </w:t>
      </w:r>
      <w:r w:rsidRPr="00C94E65">
        <w:rPr>
          <w:rFonts w:asciiTheme="majorBidi" w:hAnsiTheme="majorBidi" w:cstheme="majorBidi"/>
          <w:rtl/>
        </w:rPr>
        <w:t>همکاریهای بین فروشنده و مشتری</w:t>
      </w:r>
      <w:bookmarkEnd w:id="67"/>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سامرز و نلسون تطابق خوب بین فروشنده و مشتری مرتبط با موفقیت پیاده سازی نرم افزار است . همکاری بین فروشنده و خریدار در موفقیت پیاده سازی پروژه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موثر است . این همکاری در مراحل اولیه پیاده سازی حیاتی به نظر می رسد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68" w:name="_Toc416189961"/>
      <w:r w:rsidRPr="00C94E65">
        <w:rPr>
          <w:rFonts w:asciiTheme="majorBidi" w:hAnsiTheme="majorBidi" w:cstheme="majorBidi"/>
          <w:rtl/>
        </w:rPr>
        <w:t>2-8-7</w:t>
      </w:r>
      <w:r w:rsidRPr="00C94E65">
        <w:rPr>
          <w:rFonts w:asciiTheme="majorBidi" w:hAnsiTheme="majorBidi" w:cstheme="majorBidi"/>
        </w:rPr>
        <w:t xml:space="preserve"> </w:t>
      </w:r>
      <w:r w:rsidRPr="00C94E65">
        <w:rPr>
          <w:rFonts w:asciiTheme="majorBidi" w:hAnsiTheme="majorBidi" w:cstheme="majorBidi"/>
          <w:rtl/>
        </w:rPr>
        <w:t>ابزار فروشندگان</w:t>
      </w:r>
      <w:bookmarkEnd w:id="68"/>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سامرز و نلسون تکنولوژی و برنامه های پیاده سازی سریعی که توسط فروشندگان ارائه می شود ، نقش اساسی در موفقیت مراحل قبول و انطباق سیستم دارد . شتاب دهنده های فراهم شده توسط فروشنده شامل ابزار مدل سازی فرایند کسب و کار ، قالب ها یی برای بهترین کسب و کار ویژه صنعت ، ترکیب پکیچ های نرم افزاری ، خدمات و پشتیبانی است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آنها می توانند به طور قابل ملاحظه ای هزینه و زمان توسعه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کاهش دهند و در انتقال دانش استفاده از نرم افزار ، درک فرایندهای درون سازمان و تشخیص بهترین تمرینات  مهم هستند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69" w:name="_Toc416189962"/>
      <w:r w:rsidRPr="00C94E65">
        <w:rPr>
          <w:rFonts w:asciiTheme="majorBidi" w:hAnsiTheme="majorBidi" w:cstheme="majorBidi"/>
          <w:rtl/>
        </w:rPr>
        <w:t>2-8-8 پشتیبانی فروشنده</w:t>
      </w:r>
      <w:bookmarkEnd w:id="69"/>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نیکوکار و دیگران  ، مدیران ایرانی باید فروشنده مناسب را با دقت انتخاب کنند که پشتیبانی و نگهداری مناسب از سیستم را فراهم کنند. در تحقیق انگای و دیگران فروشنده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یکی از ده فاکتور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ده کشور مورد بررسی عنوان گردیده است. سامرز و نلسون نیز بیان می دارد که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به عنوان یک تعهد مادام العمر برای شرکت ها نیازمند سرمایه گذاری مستمر در ماژول های جدید و ترفیع و بهبود امکانات جهت دستیابی به تطابق بهتر بین سیستم و کسب و کار و تحقق بخشیدن به ارزش استراتژیک آن ها می باشد . پشتیبانی فروشنده به شکل کمک های تکنیکی مستمر و ادامه دار ، نگهداری ، به روز کردن و آموزش ویژه کار سه عامل مهم موفقیت در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مراحل بعدی است</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70" w:name="_Toc416189963"/>
      <w:r w:rsidRPr="00C94E65">
        <w:rPr>
          <w:rFonts w:asciiTheme="majorBidi" w:hAnsiTheme="majorBidi" w:cstheme="majorBidi"/>
          <w:rtl/>
        </w:rPr>
        <w:t>2-8-9آموزش کاربر</w:t>
      </w:r>
      <w:bookmarkEnd w:id="70"/>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نیکوکار و دیگران آموزش را عامل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شرکت های ایرانی دانسته اند و آن را عامل مهمی برای تطابق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و کاربر نهایی می دانند. سامرز و نلسون بیان می دارند که نبود آموزش کاربر و شکست در درک اینکه چه طور کاربردهای سیستم ، فرایند کسب و کار را تغییر می دهد ، مسئول بسیاری از مشکلات پیاده سازی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و در نتیجه شکست آنهاست . با توجه به پیچیدگی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آموزش در سرتاسر مرحله پذیرش سیستم ضروری است. در تحقیق برادلی آموزش به عنوان عامل مهم در پروژه های موفق و هم پروژه های ناموفق</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 xml:space="preserve">عنوان گردیده است ، اما </w:t>
      </w:r>
      <w:r w:rsidRPr="00C94E65">
        <w:rPr>
          <w:rFonts w:asciiTheme="majorBidi" w:hAnsiTheme="majorBidi" w:cstheme="majorBidi"/>
          <w:sz w:val="28"/>
          <w:szCs w:val="28"/>
          <w:rtl/>
          <w:lang w:bidi="fa-IR"/>
        </w:rPr>
        <w:lastRenderedPageBreak/>
        <w:t>پروژه های موفق کیفیت آموزش بالاتری دارند و زمان بیشتری را به آن اختصاص داده اند. انگای و دیگران با بررسی فاکتورهای موفقیت در ده کشور ، حمایت مدیریت ارشد و آموزش را مهمترین فاکتورها عنوان کرده اند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71" w:name="_Toc416189964"/>
      <w:r w:rsidRPr="00C94E65">
        <w:rPr>
          <w:rFonts w:asciiTheme="majorBidi" w:hAnsiTheme="majorBidi" w:cstheme="majorBidi"/>
          <w:rtl/>
        </w:rPr>
        <w:t>2-8-10</w:t>
      </w:r>
      <w:r w:rsidRPr="00C94E65">
        <w:rPr>
          <w:rFonts w:asciiTheme="majorBidi" w:hAnsiTheme="majorBidi" w:cstheme="majorBidi"/>
        </w:rPr>
        <w:t xml:space="preserve"> </w:t>
      </w:r>
      <w:r w:rsidRPr="00C94E65">
        <w:rPr>
          <w:rFonts w:asciiTheme="majorBidi" w:hAnsiTheme="majorBidi" w:cstheme="majorBidi"/>
          <w:rtl/>
        </w:rPr>
        <w:t>مدیریت انتظارات</w:t>
      </w:r>
      <w:bookmarkEnd w:id="71"/>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سامرز و نلسون پیاده سازی موفق سیستم مرتبط با مدیریت موفق انتظارات کاربر است . مدیریت انتظارات از توسعه مورد کسب و کار تا آموزش افراد در استفاده از سیستم نهایی خیلی مهم است</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72" w:name="_Toc416189965"/>
      <w:r w:rsidRPr="00C94E65">
        <w:rPr>
          <w:rFonts w:asciiTheme="majorBidi" w:hAnsiTheme="majorBidi" w:cstheme="majorBidi"/>
          <w:rtl/>
        </w:rPr>
        <w:t>2-8-11 انتخاب با دقت بسته مناسب</w:t>
      </w:r>
      <w:bookmarkEnd w:id="72"/>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سامرز و نلسون ، انتخاب با بسته مناسب در مراحل آغازین را شامل تصمیمات مهمی در رابطه با بودجه ، زمان و اهدافی می ماند که می تواند کل پروژه را شکل دهد. از نظر آنها هرچقدر تلاش برای انتخاب بسته مناسب بیشتر باشد ، شانس موفقیت کل پروژه بیشتر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lang w:bidi="fa-IR"/>
        </w:rPr>
      </w:pPr>
      <w:r w:rsidRPr="00C94E65">
        <w:rPr>
          <w:rFonts w:asciiTheme="majorBidi" w:hAnsiTheme="majorBidi" w:cstheme="majorBidi"/>
          <w:noProof/>
          <w:color w:val="FF0000"/>
          <w:sz w:val="28"/>
          <w:szCs w:val="28"/>
        </w:rPr>
        <mc:AlternateContent>
          <mc:Choice Requires="wps">
            <w:drawing>
              <wp:anchor distT="0" distB="0" distL="114300" distR="114300" simplePos="0" relativeHeight="251709440" behindDoc="0" locked="0" layoutInCell="1" allowOverlap="1" wp14:anchorId="7B59EDD5" wp14:editId="4405F3DF">
                <wp:simplePos x="0" y="0"/>
                <wp:positionH relativeFrom="column">
                  <wp:posOffset>1070610</wp:posOffset>
                </wp:positionH>
                <wp:positionV relativeFrom="paragraph">
                  <wp:posOffset>4516120</wp:posOffset>
                </wp:positionV>
                <wp:extent cx="947420" cy="286385"/>
                <wp:effectExtent l="0" t="0" r="24130" b="18415"/>
                <wp:wrapNone/>
                <wp:docPr id="746" name="Rectangl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47420" cy="286385"/>
                        </a:xfrm>
                        <a:prstGeom prst="rect">
                          <a:avLst/>
                        </a:prstGeom>
                        <a:solidFill>
                          <a:srgbClr val="FFFFFF"/>
                        </a:solidFill>
                        <a:ln w="9525">
                          <a:solidFill>
                            <a:srgbClr val="000000"/>
                          </a:solidFill>
                          <a:miter lim="800000"/>
                          <a:headEnd/>
                          <a:tailEnd/>
                        </a:ln>
                      </wps:spPr>
                      <wps:txbx>
                        <w:txbxContent>
                          <w:p w:rsidR="004F0D88" w:rsidRDefault="004F0D88" w:rsidP="004F0D88">
                            <w:pPr>
                              <w:jc w:val="center"/>
                            </w:pPr>
                            <w: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9EDD5" id="Rectangle 746" o:spid="_x0000_s1284" style="position:absolute;left:0;text-align:left;margin-left:84.3pt;margin-top:355.6pt;width:74.6pt;height:22.5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XIOAIAAGIEAAAOAAAAZHJzL2Uyb0RvYy54bWysVNtu2zAMfR+wfxD0vjhOnUuDOEWRLsOA&#10;bivW7QNkWY6FyZJGKXGyry/FZGmyvQ3zgyCK1BF5DunF3b4zbKcgaGdLng+GnCkrXa3tpuTfv63f&#10;zTgLUdhaGGdVyQ8q8Lvl2zeL3s/VyLXO1AoYgtgw733J2xj9PMuCbFUnwsB5ZdHZOOhERBM2WQ2i&#10;R/TOZKPhcJL1DmoPTqoQ8PTh6ORLwm8aJeOXpgkqMlNyzC3SCrRWac2WCzHfgPCtlqc0xD9k0Qlt&#10;8dEz1IOIgm1B/wXVaQkuuCYOpOsy1zRaKqoBq8mHf1Tz3AqvqBYkJ/gzTeH/wcrPuydgui75tJhw&#10;ZkWHIn1F2oTdGMXSIVLU+zDHyGf/BKnI4B+d/BGYdasW49Q9gOtbJWpMLE/x2dWFZAS8yqr+k6sR&#10;X2yjI7b2DXQMHKqSD2fD9NEx0sL2pNHhrJHaRybx8LaYFiNUUqJrNJvczMb0oJgnrJSchxA/KNex&#10;tCk5YC0EKnaPIabcXkOoFmd0vdbGkAGbamWA7QS2y5q+E3q4DDOW9ZjJeDQm5CtfuISgkqjJ8NWr&#10;sE5H7Huju5KfCqdOTCS+tzXto9DmuMfLxp5YTUQeBYn7ak/K5cXNb5EqVx+QaKIUScLBRApaB784&#10;67HJSx5+bgUozsxHi2Ld5kWRpoKMYjxNxMKlp7r0CCsRquSRs+N2FY+TtPWgN21Skfiw7h4FbjSx&#10;ncQ/ZnUqABuZRDgNXZqUS5uiXn8NyxcAAAD//wMAUEsDBBQABgAIAAAAIQB+yJ0u3gAAAAsBAAAP&#10;AAAAZHJzL2Rvd25yZXYueG1sTI8xb8IwEIX3Sv0P1lViK45BBJTGQbQSG0OhHdrNiY8kanyOYgfC&#10;v+8xtcMN7+7p3ffy7eQ6ccEhtJ40qHkCAqnytqVaw+fH/nkDIkRD1nSeUMMNA2yLx4fcZNZf6YiX&#10;U6wFh1DIjIYmxj6TMlQNOhPmvkfi29kPzkSWQy3tYK4c7jq5SJJUOtMSf2hMj28NVj+n0WlYj+dS&#10;ftn+dXX43r1HxeNdrfXsadq9gIg4xT8z3PEZHQpmKv1INoiOdbpJ2cphSi1AsGOp1lym5M0qXYIs&#10;cvm/Q/ELAAD//wMAUEsBAi0AFAAGAAgAAAAhALaDOJL+AAAA4QEAABMAAAAAAAAAAAAAAAAAAAAA&#10;AFtDb250ZW50X1R5cGVzXS54bWxQSwECLQAUAAYACAAAACEAOP0h/9YAAACUAQAACwAAAAAAAAAA&#10;AAAAAAAvAQAAX3JlbHMvLnJlbHNQSwECLQAUAAYACAAAACEAyAM1yDgCAABiBAAADgAAAAAAAAAA&#10;AAAAAAAuAgAAZHJzL2Uyb0RvYy54bWxQSwECLQAUAAYACAAAACEAfsidLt4AAAALAQAADwAAAAAA&#10;AAAAAAAAAACSBAAAZHJzL2Rvd25yZXYueG1sUEsFBgAAAAAEAAQA8wAAAJ0FAAAAAA==&#10;">
                <v:textbox>
                  <w:txbxContent>
                    <w:p w:rsidR="004F0D88" w:rsidRDefault="004F0D88" w:rsidP="004F0D88">
                      <w:pPr>
                        <w:jc w:val="center"/>
                      </w:pPr>
                      <w:r>
                        <w:t>information</w:t>
                      </w:r>
                    </w:p>
                  </w:txbxContent>
                </v:textbox>
              </v:rect>
            </w:pict>
          </mc:Fallback>
        </mc:AlternateContent>
      </w:r>
      <w:r w:rsidRPr="00C94E65">
        <w:rPr>
          <w:rFonts w:asciiTheme="majorBidi" w:hAnsiTheme="majorBidi" w:cstheme="majorBidi"/>
          <w:sz w:val="28"/>
          <w:szCs w:val="28"/>
          <w:rtl/>
          <w:lang w:bidi="fa-IR"/>
        </w:rPr>
        <w:t>آلان بای محقق ترکیه ای برای انتخاب سیستم برنامه ریزی منابع سازمان ، مطالعات میدانی و مشاهدات به یک سری معیار ارزیابی رسید که می توان آن ها را در سه گروه معیارهای مربوط به فروشندگان ، معیارهای مربوط به کاربران و معیارهای فنی و تکنولوژیکی طبقه بندی کرد. وی برای ارزیابی سیستم مناسب از فرایند تحلیل سلسله مراتبی استفاده کرد. همچنین در برخی از وب سایت ها به سازمان ها کمک می شود تا نرم افزاری تائید شده برای برطرف کردن نیازهایشان انتخاب کنند. چان چین وی و همکارانش  در سال 2004 با استفاده از</w:t>
      </w:r>
      <w:r w:rsidRPr="00C94E65">
        <w:rPr>
          <w:rFonts w:asciiTheme="majorBidi" w:hAnsiTheme="majorBidi" w:cstheme="majorBidi"/>
          <w:sz w:val="28"/>
          <w:szCs w:val="28"/>
          <w:lang w:bidi="fa-IR"/>
        </w:rPr>
        <w:t xml:space="preserve"> MADM </w:t>
      </w:r>
      <w:r w:rsidRPr="00C94E65">
        <w:rPr>
          <w:rFonts w:asciiTheme="majorBidi" w:hAnsiTheme="majorBidi" w:cstheme="majorBidi"/>
          <w:sz w:val="28"/>
          <w:szCs w:val="28"/>
          <w:rtl/>
          <w:lang w:bidi="fa-IR"/>
        </w:rPr>
        <w:t>چهارچوب مفهومی جدیدی برای انتخاب</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مناسب ارائه دادند یک سال بعد چان چین وی و همکارانش با بهبود مدل قبلی خود یک رویه سیستماتیک برای ساختن هدفمند انتخاب</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با استفاده از تکنیک</w:t>
      </w:r>
      <w:r w:rsidRPr="00C94E65">
        <w:rPr>
          <w:rFonts w:asciiTheme="majorBidi" w:hAnsiTheme="majorBidi" w:cstheme="majorBidi"/>
          <w:sz w:val="28"/>
          <w:szCs w:val="28"/>
          <w:lang w:bidi="fa-IR"/>
        </w:rPr>
        <w:t xml:space="preserve"> AHP </w:t>
      </w:r>
      <w:r w:rsidRPr="00C94E65">
        <w:rPr>
          <w:rFonts w:asciiTheme="majorBidi" w:hAnsiTheme="majorBidi" w:cstheme="majorBidi"/>
          <w:sz w:val="28"/>
          <w:szCs w:val="28"/>
          <w:rtl/>
          <w:lang w:bidi="fa-IR"/>
        </w:rPr>
        <w:t>ارائه کردند. مدل ارئه شده و روایل و هلینگتن  برنامه فرایند تهیه و خرید نرم افزار</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در شش مرحله برنامه ریزی، جستجوی اطلاعات ، انتخاب اولیه ، ارزیابی از گزینه ها ، برگزیدن و در نهایت مذاکره تسریح می کند این مدل در شکل 2-18 نشان داده شده است</w:t>
      </w:r>
      <w:r w:rsidRPr="00C94E65">
        <w:rPr>
          <w:rFonts w:asciiTheme="majorBidi" w:hAnsiTheme="majorBidi" w:cstheme="majorBidi"/>
          <w:sz w:val="28"/>
          <w:szCs w:val="28"/>
          <w:lang w:bidi="fa-IR"/>
        </w:rPr>
        <w:t>.</w:t>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rtl/>
          <w:lang w:bidi="fa-IR"/>
        </w:rPr>
      </w:pPr>
      <w:r w:rsidRPr="00C94E65">
        <w:rPr>
          <w:rFonts w:asciiTheme="majorBidi" w:hAnsiTheme="majorBidi" w:cstheme="majorBidi"/>
          <w:noProof/>
          <w:color w:val="FF0000"/>
          <w:sz w:val="28"/>
          <w:szCs w:val="28"/>
          <w:rtl/>
        </w:rPr>
        <mc:AlternateContent>
          <mc:Choice Requires="wps">
            <w:drawing>
              <wp:anchor distT="0" distB="0" distL="114300" distR="114300" simplePos="0" relativeHeight="251710464" behindDoc="0" locked="0" layoutInCell="1" allowOverlap="1" wp14:anchorId="336996A4" wp14:editId="74C4E93E">
                <wp:simplePos x="0" y="0"/>
                <wp:positionH relativeFrom="column">
                  <wp:posOffset>2450465</wp:posOffset>
                </wp:positionH>
                <wp:positionV relativeFrom="paragraph">
                  <wp:posOffset>298450</wp:posOffset>
                </wp:positionV>
                <wp:extent cx="859790" cy="245745"/>
                <wp:effectExtent l="0" t="0" r="16510" b="20955"/>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245745"/>
                        </a:xfrm>
                        <a:prstGeom prst="rect">
                          <a:avLst/>
                        </a:prstGeom>
                        <a:solidFill>
                          <a:srgbClr val="FFFFFF"/>
                        </a:solidFill>
                        <a:ln w="9525">
                          <a:solidFill>
                            <a:srgbClr val="000000"/>
                          </a:solidFill>
                          <a:miter lim="800000"/>
                          <a:headEnd/>
                          <a:tailEnd/>
                        </a:ln>
                      </wps:spPr>
                      <wps:txbx>
                        <w:txbxContent>
                          <w:p w:rsidR="004F0D88" w:rsidRDefault="004F0D88" w:rsidP="004F0D88">
                            <w:pPr>
                              <w:jc w:val="center"/>
                            </w:pPr>
                            <w:r>
                              <w:t>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996A4" id="Rectangle 742" o:spid="_x0000_s1285" style="position:absolute;left:0;text-align:left;margin-left:192.95pt;margin-top:23.5pt;width:67.7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iYKgIAAFMEAAAOAAAAZHJzL2Uyb0RvYy54bWysVFFv0zAQfkfiP1h+p2mjlq5R02nqKEIa&#10;MDH4AY7jJBaOz5zdpuPXc3a6rgOeEHmwfL7z57vvu8v6+tgbdlDoNdiSzyZTzpSVUGvblvzb192b&#10;K858ELYWBqwq+aPy/Hrz+tV6cIXKoQNTK2QEYn0xuJJ3Ibgiy7zsVC/8BJyy5GwAexHIxDarUQyE&#10;3pssn07fZgNg7RCk8p5Ob0cn3yT8plEyfG4arwIzJafcQloxrVVcs81aFC0K12l5SkP8Qxa90JYe&#10;PUPdiiDYHvUfUL2WCB6aMJHQZ9A0WqpUA1Uzm/5WzUMnnEq1EDnenWny/w9WfjrcI9N1yZfznDMr&#10;ehLpC9EmbGsUi4dE0eB8QZEP7h5jkd7dgfzumYVtR3HqBhGGTomaEpvF+OzFhWh4usqq4SPUhC/2&#10;ARJbxwb7CEg8sGMS5fEsijoGJunwarFarkg6Sa58vljOF+kFUTxddujDewU9i5uSIyWfwMXhzoeY&#10;jCieQlLyYHS908YkA9tqa5AdBPXHLn0ndH8ZZiwbSr5a5IuE/MLnLyGm6fsbRK8DNbrRPVV0DhJF&#10;ZO2drVMbBqHNuKeUjT3RGJkbFQjH6pikms3n8YnIawX1IzGLMHY2TSJtOsCfnA3U1SX3P/YCFWfm&#10;gyV1VnQ1jkEyiMycDLz0VJceYSVBlTxwNm63YRydvUPddvTSLPFh4YYUbXRi+zmrUwHUuUmE05TF&#10;0bi0U9Tzv2DzCwAA//8DAFBLAwQUAAYACAAAACEAUq7jl98AAAAJAQAADwAAAGRycy9kb3ducmV2&#10;LnhtbEyPQU+DQBCF7yb+h82YeLNLQSylDI3R1MRjSy/eFhiBys4SdmnRX+96qsfJfHnve9l21r04&#10;02g7wwjLRQCCuDJ1xw3Csdg9JCCsU1yr3jAhfJOFbX57k6m0Nhfe0/ngGuFD2KYKoXVuSKW0VUta&#10;2YUZiP3v04xaOX+OjaxHdfHhupdhEDxJrTr2Da0a6KWl6uswaYSyC4/qZ1+8BXq9i9z7XJymj1fE&#10;+7v5eQPC0eyuMPzpe3XIvVNpJq6t6BGiJF57FOFx5Td5IA6XEYgSIYlXIPNM/l+Q/wIAAP//AwBQ&#10;SwECLQAUAAYACAAAACEAtoM4kv4AAADhAQAAEwAAAAAAAAAAAAAAAAAAAAAAW0NvbnRlbnRfVHlw&#10;ZXNdLnhtbFBLAQItABQABgAIAAAAIQA4/SH/1gAAAJQBAAALAAAAAAAAAAAAAAAAAC8BAABfcmVs&#10;cy8ucmVsc1BLAQItABQABgAIAAAAIQA0xviYKgIAAFMEAAAOAAAAAAAAAAAAAAAAAC4CAABkcnMv&#10;ZTJvRG9jLnhtbFBLAQItABQABgAIAAAAIQBSruOX3wAAAAkBAAAPAAAAAAAAAAAAAAAAAIQEAABk&#10;cnMvZG93bnJldi54bWxQSwUGAAAAAAQABADzAAAAkAUAAAAA&#10;">
                <v:textbox>
                  <w:txbxContent>
                    <w:p w:rsidR="004F0D88" w:rsidRDefault="004F0D88" w:rsidP="004F0D88">
                      <w:pPr>
                        <w:jc w:val="center"/>
                      </w:pPr>
                      <w:r>
                        <w:t>selection</w:t>
                      </w:r>
                    </w:p>
                  </w:txbxContent>
                </v:textbox>
              </v:rect>
            </w:pict>
          </mc:Fallback>
        </mc:AlternateContent>
      </w:r>
      <w:r w:rsidRPr="00C94E65">
        <w:rPr>
          <w:rFonts w:asciiTheme="majorBidi" w:hAnsiTheme="majorBidi" w:cstheme="majorBidi"/>
          <w:noProof/>
          <w:color w:val="FF0000"/>
          <w:sz w:val="28"/>
          <w:szCs w:val="28"/>
          <w:rtl/>
        </w:rPr>
        <mc:AlternateContent>
          <mc:Choice Requires="wps">
            <w:drawing>
              <wp:anchor distT="0" distB="0" distL="114300" distR="114300" simplePos="0" relativeHeight="251707392" behindDoc="0" locked="0" layoutInCell="1" allowOverlap="1" wp14:anchorId="4134DD4B" wp14:editId="241A6422">
                <wp:simplePos x="0" y="0"/>
                <wp:positionH relativeFrom="column">
                  <wp:posOffset>-127635</wp:posOffset>
                </wp:positionH>
                <wp:positionV relativeFrom="paragraph">
                  <wp:posOffset>236855</wp:posOffset>
                </wp:positionV>
                <wp:extent cx="1105535" cy="307340"/>
                <wp:effectExtent l="0" t="0" r="18415" b="1651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307340"/>
                        </a:xfrm>
                        <a:prstGeom prst="rect">
                          <a:avLst/>
                        </a:prstGeom>
                        <a:solidFill>
                          <a:srgbClr val="FFFFFF"/>
                        </a:solidFill>
                        <a:ln w="9525">
                          <a:solidFill>
                            <a:srgbClr val="000000"/>
                          </a:solidFill>
                          <a:miter lim="800000"/>
                          <a:headEnd/>
                          <a:tailEnd/>
                        </a:ln>
                      </wps:spPr>
                      <wps:txbx>
                        <w:txbxContent>
                          <w:p w:rsidR="004F0D88" w:rsidRDefault="004F0D88" w:rsidP="004F0D88">
                            <w:pPr>
                              <w:jc w:val="center"/>
                            </w:pPr>
                            <w:r>
                              <w:t xml:space="preserve">Planning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4DD4B" id="Rectangle 741" o:spid="_x0000_s1286" style="position:absolute;left:0;text-align:left;margin-left:-10.05pt;margin-top:18.65pt;width:87.05pt;height:2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e/LgIAAFQEAAAOAAAAZHJzL2Uyb0RvYy54bWysVNuO0zAQfUfiHyy/0yRtw+5GTVerLkVI&#10;C6xY+ADHcRIL3xi7TcrX78RpSxd4QuTB8nhmjs+cGWd1O2hF9gK8tKak2SylRBhua2nakn77un1z&#10;TYkPzNRMWSNKehCe3q5fv1r1rhBz21lVCyAIYnzRu5J2IbgiSTzvhGZ+Zp0w6GwsaBbQhDapgfWI&#10;rlUyT9O3SW+hdmC58B5P7ycnXUf8phE8fG4aLwJRJUVuIa4Q12pck/WKFS0w10l+pMH+gYVm0uCl&#10;Z6h7FhjZgfwDSksO1tsmzLjViW0ayUWsAavJ0t+qeeqYE7EWFMe7s0z+/8HyT/tHILIu6dUyo8Qw&#10;jU36grIx0ypBxkOUqHe+wMgn9whjkd49WP7dE2M3HcaJOwDbd4LVSCzGJy8SRsNjKqn6j7ZGfLYL&#10;Nqo1NKBHQNSBDLEph3NTxBAIx8MsS/N8kVPC0bdIrxbL2LWEFadsBz68F1aTcVNSQPYRne0ffED2&#10;GHoKieytkvVWKhUNaKuNArJnOCDb+I0FY4q/DFOG9CW9yed5RH7h85cQafz+BqFlwElXUpf0+hzE&#10;ilG2d6aOcxiYVNMe71cGaZykm1oQhmqIvcqW+aktla0PKC3YabTxKeKms/CTkh7HuqT+x46BoER9&#10;MNiem2yJ+pEQjWV+NUcDLj3VpYcZjlAlDZRM202Y3s7OgWw7vCmLehh7hy1tZFR75DyxOhaAoxsV&#10;PT6z8W1c2jHq189g/QwAAP//AwBQSwMEFAAGAAgAAAAhAMXrcF/fAAAACQEAAA8AAABkcnMvZG93&#10;bnJldi54bWxMj0FPg0AQhe8m/ofNmHhrl4K1LbI0RlMTjy29eBvYKaDsLGGXFv31bk96nMyX976X&#10;bSfTiTMNrrWsYDGPQBBXVrdcKzgWu9kahPPIGjvLpOCbHGzz25sMU20vvKfzwdcihLBLUUHjfZ9K&#10;6aqGDLq57YnD72QHgz6cQy31gJcQbjoZR9GjNNhyaGiwp5eGqq/DaBSUbXzEn33xFpnNLvHvU/E5&#10;frwqdX83PT+B8DT5Pxiu+kEd8uBU2pG1E52CWRwtAqogWSUgrsDyIYwrFayXK5B5Jv8vyH8BAAD/&#10;/wMAUEsBAi0AFAAGAAgAAAAhALaDOJL+AAAA4QEAABMAAAAAAAAAAAAAAAAAAAAAAFtDb250ZW50&#10;X1R5cGVzXS54bWxQSwECLQAUAAYACAAAACEAOP0h/9YAAACUAQAACwAAAAAAAAAAAAAAAAAvAQAA&#10;X3JlbHMvLnJlbHNQSwECLQAUAAYACAAAACEAt3q3vy4CAABUBAAADgAAAAAAAAAAAAAAAAAuAgAA&#10;ZHJzL2Uyb0RvYy54bWxQSwECLQAUAAYACAAAACEAxetwX98AAAAJAQAADwAAAAAAAAAAAAAAAACI&#10;BAAAZHJzL2Rvd25yZXYueG1sUEsFBgAAAAAEAAQA8wAAAJQFAAAAAA==&#10;">
                <v:textbox>
                  <w:txbxContent>
                    <w:p w:rsidR="004F0D88" w:rsidRDefault="004F0D88" w:rsidP="004F0D88">
                      <w:pPr>
                        <w:jc w:val="center"/>
                      </w:pPr>
                      <w:r>
                        <w:t xml:space="preserve">Planning </w:t>
                      </w:r>
                    </w:p>
                  </w:txbxContent>
                </v:textbox>
              </v:rect>
            </w:pict>
          </mc:Fallback>
        </mc:AlternateContent>
      </w:r>
      <w:r w:rsidRPr="00C94E65">
        <w:rPr>
          <w:rFonts w:asciiTheme="majorBidi" w:hAnsiTheme="majorBidi" w:cstheme="majorBidi"/>
          <w:noProof/>
          <w:color w:val="FF0000"/>
          <w:sz w:val="28"/>
          <w:szCs w:val="28"/>
          <w:rtl/>
        </w:rPr>
        <mc:AlternateContent>
          <mc:Choice Requires="wps">
            <w:drawing>
              <wp:anchor distT="0" distB="0" distL="114300" distR="114300" simplePos="0" relativeHeight="251708416" behindDoc="0" locked="0" layoutInCell="1" allowOverlap="1" wp14:anchorId="238036AF" wp14:editId="08BE923F">
                <wp:simplePos x="0" y="0"/>
                <wp:positionH relativeFrom="column">
                  <wp:posOffset>1135380</wp:posOffset>
                </wp:positionH>
                <wp:positionV relativeFrom="paragraph">
                  <wp:posOffset>185420</wp:posOffset>
                </wp:positionV>
                <wp:extent cx="1173480" cy="470535"/>
                <wp:effectExtent l="0" t="0" r="26670" b="24765"/>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470535"/>
                        </a:xfrm>
                        <a:prstGeom prst="rect">
                          <a:avLst/>
                        </a:prstGeom>
                        <a:solidFill>
                          <a:srgbClr val="FFFFFF"/>
                        </a:solidFill>
                        <a:ln w="9525">
                          <a:solidFill>
                            <a:srgbClr val="000000"/>
                          </a:solidFill>
                          <a:miter lim="800000"/>
                          <a:headEnd/>
                          <a:tailEnd/>
                        </a:ln>
                      </wps:spPr>
                      <wps:txbx>
                        <w:txbxContent>
                          <w:p w:rsidR="004F0D88" w:rsidRDefault="004F0D88" w:rsidP="004F0D88">
                            <w:pPr>
                              <w:jc w:val="center"/>
                            </w:pPr>
                            <w:r>
                              <w:t>Information 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036AF" id="Rectangle 740" o:spid="_x0000_s1287" style="position:absolute;left:0;text-align:left;margin-left:89.4pt;margin-top:14.6pt;width:92.4pt;height:37.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GYLQIAAFQEAAAOAAAAZHJzL2Uyb0RvYy54bWysVFFv0zAQfkfiP1h+p0m6dO2iptPUUYQ0&#10;YGLwAxzHSSwc25zdJuPX7+x0XQc8IfJg+Xznz999d5f19dgrchDgpNElzWYpJUJzU0vdlvT7t927&#10;FSXOM10zZbQo6aNw9Hrz9s16sIWYm86oWgBBEO2KwZa0894WSeJ4J3rmZsYKjc7GQM88mtAmNbAB&#10;0XuVzNP0MhkM1BYMF87h6e3kpJuI3zSC+y9N44QnqqTIzccV4lqFNdmsWdECs53kRxrsH1j0TGp8&#10;9AR1yzwje5B/QPWSg3Gm8TNu+sQ0jeQi5oDZZOlv2Tx0zIqYC4rj7Ekm9/9g+efDPRBZl3SZoz6a&#10;9Vikrygb060SJByiRIN1BUY+2HsISTp7Z/gPR7TZdhgnbgDM0AlWI7EsxCevLgTD4VVSDZ9Mjfhs&#10;701Ua2ygD4CoAxljUR5PRRGjJxwPs2x5ka+QG0dfvkwXF4v4BCueb1tw/oMwPQmbkgKyj+jscOd8&#10;YMOK55DI3ihZ76RS0YC22iogB4YNsovfEd2dhylNhpJeLeaLiPzK584h0vj9DaKXHjtdyb6kq1MQ&#10;K4Js73Ud+9AzqaY9Ulb6qGOQbiqBH6sx1irLL8MTQdjK1I8oLZiptXEUcdMZ+EXJgG1dUvdzz0BQ&#10;oj5qLM9Vloc6+2jki+UcDTj3VOcepjlCldRTMm23fpqdvQXZdvhSFvXQ5gZL2sio9gurYwLYurEI&#10;xzELs3Fux6iXn8HmCQAA//8DAFBLAwQUAAYACAAAACEANpJ2PN4AAAAKAQAADwAAAGRycy9kb3du&#10;cmV2LnhtbEyPwU7DMBBE70j8g7VI3KhNIoU2xKkQqEgc2/TCbRObJBCvo9hpA1/PcqLH0Yxm3hTb&#10;xQ3iZKfQe9Jwv1IgLDXe9NRqOFa7uzWIEJEMDp6shm8bYFteXxWYG3+mvT0dYiu4hEKOGroYx1zK&#10;0HTWYVj50RJ7H35yGFlOrTQTnrncDTJRKpMOe+KFDkf73Nnm6zA7DXWfHPFnX70qt9ml8W2pPuf3&#10;F61vb5anRxDRLvE/DH/4jA4lM9V+JhPEwPphzehRQ7JJQHAgzdIMRM2OSlOQZSEvL5S/AAAA//8D&#10;AFBLAQItABQABgAIAAAAIQC2gziS/gAAAOEBAAATAAAAAAAAAAAAAAAAAAAAAABbQ29udGVudF9U&#10;eXBlc10ueG1sUEsBAi0AFAAGAAgAAAAhADj9If/WAAAAlAEAAAsAAAAAAAAAAAAAAAAALwEAAF9y&#10;ZWxzLy5yZWxzUEsBAi0AFAAGAAgAAAAhAKlXIZgtAgAAVAQAAA4AAAAAAAAAAAAAAAAALgIAAGRy&#10;cy9lMm9Eb2MueG1sUEsBAi0AFAAGAAgAAAAhADaSdjzeAAAACgEAAA8AAAAAAAAAAAAAAAAAhwQA&#10;AGRycy9kb3ducmV2LnhtbFBLBQYAAAAABAAEAPMAAACSBQAAAAA=&#10;">
                <v:textbox>
                  <w:txbxContent>
                    <w:p w:rsidR="004F0D88" w:rsidRDefault="004F0D88" w:rsidP="004F0D88">
                      <w:pPr>
                        <w:jc w:val="center"/>
                      </w:pPr>
                      <w:r>
                        <w:t>Information search</w:t>
                      </w:r>
                    </w:p>
                  </w:txbxContent>
                </v:textbox>
              </v:rect>
            </w:pict>
          </mc:Fallback>
        </mc:AlternateContent>
      </w:r>
      <w:r w:rsidRPr="00C94E65">
        <w:rPr>
          <w:rFonts w:asciiTheme="majorBidi" w:hAnsiTheme="majorBidi" w:cstheme="majorBidi"/>
          <w:noProof/>
          <w:color w:val="FF0000"/>
          <w:sz w:val="28"/>
          <w:szCs w:val="28"/>
          <w:rtl/>
        </w:rPr>
        <mc:AlternateContent>
          <mc:Choice Requires="wps">
            <w:drawing>
              <wp:anchor distT="0" distB="0" distL="114300" distR="114300" simplePos="0" relativeHeight="251713536" behindDoc="0" locked="0" layoutInCell="1" allowOverlap="1" wp14:anchorId="11FD36FB" wp14:editId="3A330896">
                <wp:simplePos x="0" y="0"/>
                <wp:positionH relativeFrom="column">
                  <wp:posOffset>4566285</wp:posOffset>
                </wp:positionH>
                <wp:positionV relativeFrom="paragraph">
                  <wp:posOffset>175895</wp:posOffset>
                </wp:positionV>
                <wp:extent cx="893445" cy="286385"/>
                <wp:effectExtent l="0" t="0" r="20955" b="18415"/>
                <wp:wrapNone/>
                <wp:docPr id="745" name="Rectangle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286385"/>
                        </a:xfrm>
                        <a:prstGeom prst="rect">
                          <a:avLst/>
                        </a:prstGeom>
                        <a:solidFill>
                          <a:srgbClr val="FFFFFF"/>
                        </a:solidFill>
                        <a:ln w="9525">
                          <a:solidFill>
                            <a:srgbClr val="000000"/>
                          </a:solidFill>
                          <a:miter lim="800000"/>
                          <a:headEnd/>
                          <a:tailEnd/>
                        </a:ln>
                      </wps:spPr>
                      <wps:txbx>
                        <w:txbxContent>
                          <w:p w:rsidR="004F0D88" w:rsidRDefault="004F0D88" w:rsidP="004F0D88">
                            <w:pPr>
                              <w:jc w:val="center"/>
                            </w:pPr>
                            <w:r>
                              <w:t>negotiation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D36FB" id="Rectangle 745" o:spid="_x0000_s1288" style="position:absolute;left:0;text-align:left;margin-left:359.55pt;margin-top:13.85pt;width:70.35pt;height:2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OYLQIAAFMEAAAOAAAAZHJzL2Uyb0RvYy54bWysVMGO0zAQvSPxD5bvNE033bZR09WqSxHS&#10;AisWPsBxnMTCsc3YbVK+nrHTli5wQuRgeTzj5zdvZrK+GzpFDgKcNLqg6WRKidDcVFI3Bf36Zfdm&#10;SYnzTFdMGS0KehSO3m1ev1r3Nhcz0xpVCSAIol3e24K23ts8SRxvRcfcxFih0Vkb6JhHE5qkAtYj&#10;eqeS2XR6m/QGKguGC+fw9GF00k3Er2vB/ae6dsITVVDk5uMKcS3DmmzWLG+A2VbyEw32Dyw6JjU+&#10;eoF6YJ6RPcg/oDrJwThT+wk3XWLqWnIRc8Bs0ulv2Ty3zIqYC4rj7EUm9/9g+cfDExBZFXSRzSnR&#10;rMMifUbZmG6UIOEQJeqtyzHy2T5BSNLZR8O/OaLNtsU4cQ9g+lawComlIT55cSEYDq+Ssv9gKsRn&#10;e2+iWkMNXQBEHcgQi3K8FEUMnnA8XK5uskCNo2u2vL1ZRkYJy8+XLTj/TpiOhE1BAclHcHZ4dD6Q&#10;Yfk5JJI3SlY7qVQ0oCm3CsiBYX/s4hf5Y47XYUqTvqCr+WwekV/43DXENH5/g+ikx0ZXssOMLkEs&#10;D6q91VVsQ8+kGvdIWemTjEG5sQJ+KIdYqjRbnKtSmuqIyoIZOxsnETetgR+U9NjVBXXf9wwEJeq9&#10;xuqs0iwLYxCNbL6YoQHXnvLawzRHqIJ6Ssbt1o+js7cgmxZfSqMe2txjRWsZ1Q7VHlmdEsDOjUU4&#10;TVkYjWs7Rv36F2x+AgAA//8DAFBLAwQUAAYACAAAACEA6gbo+d4AAAAJAQAADwAAAGRycy9kb3du&#10;cmV2LnhtbEyPTU+EMBCG7yb+h2ZMvLkFjPIhZWM0a+Jxl714G2gFlE4JLbvor3c86XHyPnnnecvt&#10;akdxMrMfHCmINxEIQ63TA3UKjvXuJgPhA5LG0ZFR8GU8bKvLixIL7c60N6dD6ASXkC9QQR/CVEjp&#10;295Y9Bs3GeLs3c0WA59zJ/WMZy63o0yi6F5aHIg/9DiZp960n4fFKmiG5Ijf+/olsvnuNryu9cfy&#10;9qzU9dX6+AAimDX8wfCrz+pQsVPjFtJejArSOI8ZVZCkKQgGsructzScJBnIqpT/F1Q/AAAA//8D&#10;AFBLAQItABQABgAIAAAAIQC2gziS/gAAAOEBAAATAAAAAAAAAAAAAAAAAAAAAABbQ29udGVudF9U&#10;eXBlc10ueG1sUEsBAi0AFAAGAAgAAAAhADj9If/WAAAAlAEAAAsAAAAAAAAAAAAAAAAALwEAAF9y&#10;ZWxzLy5yZWxzUEsBAi0AFAAGAAgAAAAhADapo5gtAgAAUwQAAA4AAAAAAAAAAAAAAAAALgIAAGRy&#10;cy9lMm9Eb2MueG1sUEsBAi0AFAAGAAgAAAAhAOoG6PneAAAACQEAAA8AAAAAAAAAAAAAAAAAhwQA&#10;AGRycy9kb3ducmV2LnhtbFBLBQYAAAAABAAEAPMAAACSBQAAAAA=&#10;">
                <v:textbox>
                  <w:txbxContent>
                    <w:p w:rsidR="004F0D88" w:rsidRDefault="004F0D88" w:rsidP="004F0D88">
                      <w:pPr>
                        <w:jc w:val="center"/>
                      </w:pPr>
                      <w:r>
                        <w:t>negotiation</w:t>
                      </w:r>
                    </w:p>
                  </w:txbxContent>
                </v:textbox>
              </v:rect>
            </w:pict>
          </mc:Fallback>
        </mc:AlternateContent>
      </w:r>
      <w:r w:rsidRPr="00C94E65">
        <w:rPr>
          <w:rFonts w:asciiTheme="majorBidi" w:hAnsiTheme="majorBidi" w:cstheme="majorBidi"/>
          <w:noProof/>
          <w:color w:val="FF0000"/>
          <w:sz w:val="28"/>
          <w:szCs w:val="28"/>
          <w:rtl/>
        </w:rPr>
        <mc:AlternateContent>
          <mc:Choice Requires="wps">
            <w:drawing>
              <wp:anchor distT="0" distB="0" distL="114300" distR="114300" simplePos="0" relativeHeight="251712512" behindDoc="0" locked="0" layoutInCell="1" allowOverlap="1" wp14:anchorId="52DD2E52" wp14:editId="0A46D2BD">
                <wp:simplePos x="0" y="0"/>
                <wp:positionH relativeFrom="column">
                  <wp:posOffset>4000500</wp:posOffset>
                </wp:positionH>
                <wp:positionV relativeFrom="paragraph">
                  <wp:posOffset>496570</wp:posOffset>
                </wp:positionV>
                <wp:extent cx="784860" cy="238760"/>
                <wp:effectExtent l="0" t="0" r="15240" b="27940"/>
                <wp:wrapNone/>
                <wp:docPr id="744"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38760"/>
                        </a:xfrm>
                        <a:prstGeom prst="rect">
                          <a:avLst/>
                        </a:prstGeom>
                        <a:solidFill>
                          <a:srgbClr val="FFFFFF"/>
                        </a:solidFill>
                        <a:ln w="9525">
                          <a:solidFill>
                            <a:srgbClr val="000000"/>
                          </a:solidFill>
                          <a:miter lim="800000"/>
                          <a:headEnd/>
                          <a:tailEnd/>
                        </a:ln>
                      </wps:spPr>
                      <wps:txbx>
                        <w:txbxContent>
                          <w:p w:rsidR="004F0D88" w:rsidRDefault="004F0D88" w:rsidP="004F0D88">
                            <w:pPr>
                              <w:jc w:val="center"/>
                            </w:pPr>
                            <w:r>
                              <w:t>Choices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D2E52" id="Rectangle 744" o:spid="_x0000_s1289" style="position:absolute;left:0;text-align:left;margin-left:315pt;margin-top:39.1pt;width:61.8pt;height:1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H2LAIAAFMEAAAOAAAAZHJzL2Uyb0RvYy54bWysVFGP0zAMfkfiP0R5Z11Hd+tV606nHUNI&#10;B5w4+AFpmrYRaRKcbO349TjpbrcDnhB9iOzY+Wx/tru+GXtFDgKcNLqk6WxOidDc1FK3Jf32dfcm&#10;p8R5pmumjBYlPQpHbzavX60HW4iF6YyqBRAE0a4YbEk7722RJI53omduZqzQaGwM9MyjCm1SAxsQ&#10;vVfJYj6/SgYDtQXDhXN4ezcZ6SbiN43g/nPTOOGJKinm5uMJ8azCmWzWrGiB2U7yUxrsH7LomdQY&#10;9Ax1xzwje5B/QPWSg3Gm8TNu+sQ0jeQi1oDVpPPfqnnsmBWxFiTH2TNN7v/B8k+HByCyLukqyyjR&#10;rMcmfUHamG6VIOESKRqsK9Dz0T5AKNLZe8O/O6LNtkM/cQtghk6wGhNLg3/y4kFQHD4l1fDR1IjP&#10;9t5EtsYG+gCIPJAxNuV4booYPeF4ucqz/Apbx9G0eJuvUA4RWPH02ILz74XpSRBKCph8BGeHe+cn&#10;1yeXmLxRst5JpaICbbVVQA4M52MXvxO6u3RTmgwlvV4ulhH5hc1dQszj9zeIXnocdCX7kuZnJ1YE&#10;1t7pGtNkhWdSTTJWp/SJxsDc1AE/VmNsVZrlIUTgtTL1EZkFM002biIKnYGflAw41SV1P/YMBCXq&#10;g8buXKdZFtYgKtlytUAFLi3VpYVpjlAl9ZRM4tZPq7O3INsOI6WRD21usaONjGw/Z3UqACc39uu0&#10;ZWE1LvXo9fwv2PwCAAD//wMAUEsDBBQABgAIAAAAIQDfY9pK3wAAAAoBAAAPAAAAZHJzL2Rvd25y&#10;ZXYueG1sTI9BT4NAEIXvJv6HzZh4s7uFlCKyNEZTE48tvXgbYAWUnSXs0qK/3vGkx8l8ee97+W6x&#10;gzibyfeONKxXCoSh2jU9tRpO5f4uBeEDUoODI6Phy3jYFddXOWaNu9DBnI+hFRxCPkMNXQhjJqWv&#10;O2PRr9xoiH/vbrIY+Jxa2Ux44XA7yEipRFrsiRs6HM1TZ+rP42w1VH10wu9D+aLs/T4Or0v5Mb89&#10;a317szw+gAhmCX8w/OqzOhTsVLmZGi8GDUmseEvQsE0jEAxsN3EComJyvUlBFrn8P6H4AQAA//8D&#10;AFBLAQItABQABgAIAAAAIQC2gziS/gAAAOEBAAATAAAAAAAAAAAAAAAAAAAAAABbQ29udGVudF9U&#10;eXBlc10ueG1sUEsBAi0AFAAGAAgAAAAhADj9If/WAAAAlAEAAAsAAAAAAAAAAAAAAAAALwEAAF9y&#10;ZWxzLy5yZWxzUEsBAi0AFAAGAAgAAAAhACXZgfYsAgAAUwQAAA4AAAAAAAAAAAAAAAAALgIAAGRy&#10;cy9lMm9Eb2MueG1sUEsBAi0AFAAGAAgAAAAhAN9j2krfAAAACgEAAA8AAAAAAAAAAAAAAAAAhgQA&#10;AGRycy9kb3ducmV2LnhtbFBLBQYAAAAABAAEAPMAAACSBQAAAAA=&#10;">
                <v:textbox>
                  <w:txbxContent>
                    <w:p w:rsidR="004F0D88" w:rsidRDefault="004F0D88" w:rsidP="004F0D88">
                      <w:pPr>
                        <w:jc w:val="center"/>
                      </w:pPr>
                      <w:r>
                        <w:t>Choices</w:t>
                      </w:r>
                    </w:p>
                  </w:txbxContent>
                </v:textbox>
              </v:rect>
            </w:pict>
          </mc:Fallback>
        </mc:AlternateContent>
      </w:r>
      <w:r w:rsidRPr="00C94E65">
        <w:rPr>
          <w:rFonts w:asciiTheme="majorBidi" w:hAnsiTheme="majorBidi" w:cstheme="majorBidi"/>
          <w:noProof/>
          <w:color w:val="FF0000"/>
          <w:sz w:val="28"/>
          <w:szCs w:val="28"/>
          <w:rtl/>
        </w:rPr>
        <mc:AlternateContent>
          <mc:Choice Requires="wps">
            <w:drawing>
              <wp:anchor distT="0" distB="0" distL="114300" distR="114300" simplePos="0" relativeHeight="251711488" behindDoc="0" locked="0" layoutInCell="1" allowOverlap="1" wp14:anchorId="5A0F530F" wp14:editId="18F23B58">
                <wp:simplePos x="0" y="0"/>
                <wp:positionH relativeFrom="column">
                  <wp:posOffset>3509645</wp:posOffset>
                </wp:positionH>
                <wp:positionV relativeFrom="paragraph">
                  <wp:posOffset>236855</wp:posOffset>
                </wp:positionV>
                <wp:extent cx="927735" cy="307340"/>
                <wp:effectExtent l="0" t="0" r="24765" b="16510"/>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307340"/>
                        </a:xfrm>
                        <a:prstGeom prst="rect">
                          <a:avLst/>
                        </a:prstGeom>
                        <a:solidFill>
                          <a:srgbClr val="FFFFFF"/>
                        </a:solidFill>
                        <a:ln w="9525">
                          <a:solidFill>
                            <a:srgbClr val="000000"/>
                          </a:solidFill>
                          <a:miter lim="800000"/>
                          <a:headEnd/>
                          <a:tailEnd/>
                        </a:ln>
                      </wps:spPr>
                      <wps:txbx>
                        <w:txbxContent>
                          <w:p w:rsidR="004F0D88" w:rsidRDefault="004F0D88" w:rsidP="004F0D88">
                            <w:pPr>
                              <w:jc w:val="center"/>
                            </w:pPr>
                            <w:r>
                              <w:t>Evaluations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F530F" id="Rectangle 743" o:spid="_x0000_s1290" style="position:absolute;left:0;text-align:left;margin-left:276.35pt;margin-top:18.65pt;width:73.05pt;height:2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wbLgIAAFMEAAAOAAAAZHJzL2Uyb0RvYy54bWysVNuO0zAQfUfiHyy/0yS90G3UdLXqUoS0&#10;wIqFD3AcJ7HwjbHbpHz9Tpy2dIEnRB4sT2Z8cuaccda3vVbkIMBLawqaTVJKhOG2kqYp6Levuzc3&#10;lPjATMWUNaKgR+Hp7eb1q3XncjG1rVWVAIIgxuedK2gbgsuTxPNWaOYn1gmDydqCZgFDaJIKWIfo&#10;WiXTNH2bdBYqB5YL7/Ht/Zikm4hf14KHz3XtRSCqoMgtxBXiWg5rslmzvAHmWslPNNg/sNBMGvzo&#10;BeqeBUb2IP+A0pKD9bYOE251YutachF7wG6y9LdunlrmROwFxfHuIpP/f7D80+ERiKwKupzPKDFM&#10;o0lfUDZmGiXI8BIl6pzPsfLJPcLQpHcPln/3xNhti3XiDsB2rWAVEsuG+uTFgSHweJSU3UdbIT7b&#10;BxvV6mvQAyDqQPpoyvFiiugD4fhyNV0uZwtKOKZm6XI2j6YlLD8fduDDe2E1GTYFBSQfwdnhwYeB&#10;DMvPJZG8VbLaSaViAE25VUAODOdjF5/IH3u8LlOGdMhkMV1E5Bc5fw2RxudvEFoGHHQldUFvLkUs&#10;H1R7Z6o4hoFJNe6RsjInGQflRgdCX/bRqmy+OrtS2uqIyoIdJxtvIm5aCz8p6XCqC+p/7BkIStQH&#10;g+6ssjnqR0IM5ovlFAO4zpTXGWY4QhU0UDJut2G8OnsHsmnxS1nUw9g7dLSWUe3B7ZHVqQGc3GjC&#10;6ZYNV+M6jlW//gWbZwAAAP//AwBQSwMEFAAGAAgAAAAhAArStcLfAAAACQEAAA8AAABkcnMvZG93&#10;bnJldi54bWxMj0FPg0AQhe8m/ofNmHizixAKpSyN0dTEY0sv3gYYgcruEnZp0V/veNLjZL689718&#10;t+hBXGhyvTUKHlcBCDK1bXrTKjiV+4cUhPNoGhysIQVf5GBX3N7kmDX2ag50OfpWcIhxGSrovB8z&#10;KV3dkUa3siMZ/n3YSaPnc2plM+GVw/UgwyBYS4294YYOR3ruqP48zlpB1Ycn/D6Ur4He7CP/tpTn&#10;+f1Fqfu75WkLwtPi/2D41Wd1KNipsrNpnBgUxHGYMKogSiIQDKw3KW+pFKRxArLI5f8FxQ8AAAD/&#10;/wMAUEsBAi0AFAAGAAgAAAAhALaDOJL+AAAA4QEAABMAAAAAAAAAAAAAAAAAAAAAAFtDb250ZW50&#10;X1R5cGVzXS54bWxQSwECLQAUAAYACAAAACEAOP0h/9YAAACUAQAACwAAAAAAAAAAAAAAAAAvAQAA&#10;X3JlbHMvLnJlbHNQSwECLQAUAAYACAAAACEAKoLMGy4CAABTBAAADgAAAAAAAAAAAAAAAAAuAgAA&#10;ZHJzL2Uyb0RvYy54bWxQSwECLQAUAAYACAAAACEACtK1wt8AAAAJAQAADwAAAAAAAAAAAAAAAACI&#10;BAAAZHJzL2Rvd25yZXYueG1sUEsFBgAAAAAEAAQA8wAAAJQFAAAAAA==&#10;">
                <v:textbox>
                  <w:txbxContent>
                    <w:p w:rsidR="004F0D88" w:rsidRDefault="004F0D88" w:rsidP="004F0D88">
                      <w:pPr>
                        <w:jc w:val="center"/>
                      </w:pPr>
                      <w:r>
                        <w:t>Evaluations</w:t>
                      </w:r>
                    </w:p>
                  </w:txbxContent>
                </v:textbox>
              </v:rect>
            </w:pict>
          </mc:Fallback>
        </mc:AlternateContent>
      </w:r>
      <w:r w:rsidRPr="00C94E65">
        <w:rPr>
          <w:rFonts w:asciiTheme="majorBidi" w:hAnsiTheme="majorBidi" w:cstheme="majorBidi"/>
          <w:sz w:val="28"/>
          <w:szCs w:val="28"/>
          <w:rtl/>
          <w:lang w:bidi="fa-IR"/>
        </w:rPr>
        <w:t xml:space="preserve"> </w:t>
      </w:r>
    </w:p>
    <w:p w:rsidR="004F0D88" w:rsidRPr="00C94E65" w:rsidRDefault="004F0D88" w:rsidP="004F0D88">
      <w:pPr>
        <w:tabs>
          <w:tab w:val="left" w:pos="3358"/>
          <w:tab w:val="center" w:pos="3968"/>
        </w:tabs>
        <w:spacing w:line="276" w:lineRule="auto"/>
        <w:jc w:val="center"/>
        <w:rPr>
          <w:rFonts w:asciiTheme="majorBidi" w:hAnsiTheme="majorBidi" w:cstheme="majorBidi"/>
          <w:sz w:val="28"/>
          <w:szCs w:val="28"/>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pStyle w:val="a3"/>
        <w:rPr>
          <w:rFonts w:asciiTheme="majorBidi" w:hAnsiTheme="majorBidi" w:cstheme="majorBidi"/>
          <w:szCs w:val="28"/>
          <w:rtl/>
        </w:rPr>
      </w:pPr>
      <w:bookmarkStart w:id="73" w:name="_Toc416190147"/>
      <w:r w:rsidRPr="00C94E65">
        <w:rPr>
          <w:rFonts w:asciiTheme="majorBidi" w:hAnsiTheme="majorBidi" w:cstheme="majorBidi"/>
          <w:szCs w:val="28"/>
          <w:rtl/>
        </w:rPr>
        <w:t>شکل 2-18 مدل فرآیند انتخاب نرم افزار</w:t>
      </w:r>
      <w:r w:rsidRPr="00C94E65">
        <w:rPr>
          <w:rFonts w:asciiTheme="majorBidi" w:hAnsiTheme="majorBidi" w:cstheme="majorBidi"/>
          <w:szCs w:val="28"/>
        </w:rPr>
        <w:t xml:space="preserve"> ERP</w:t>
      </w:r>
      <w:bookmarkEnd w:id="73"/>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سی استفانو ضمن تاکیید فراوان و اهمیت انتخاب</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مناسب ، یک چارچوب مفهومی برای ارزیابی نرم افزار</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پیشنهاد داد .سی استفانو معتقد بود برای ارزیابی و انتخاب</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دو گروه معیارهای استراتژیکی و عملیاتی را باید در نظر گرفت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ژاویر برکس و همکارانش هم یک روش پیشنهادی برای انتخاب</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از طریق ویژگی های سیستم و ترجمه نیازهای کاربران به احتیاجات سیستم ارائه دادند . کار آن ها بر اساس همکاری های قبلی و موفقیت آمیزشان با سازمان ها ی سایز متوسط در زمینه انتخاب بسته های نرم افزاری صورت گرفته است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تحقیق دیگری که توسط کومار و مهشواری در سال 2002 انجام شده است معیارهای انتخاب فروشنده بسته نرم افزاری یا خود بسته نرم افزاری و موانع اصلی موجود در راه پیاده سازی این سیستم ها در قالب فاکتورهایی با نظر خواهی از شرکت های استفاده کننده از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شناخته شده اند که در جدول 2-4 نشان داده شده است</w:t>
      </w:r>
      <w:r w:rsidRPr="00C94E65">
        <w:rPr>
          <w:rFonts w:asciiTheme="majorBidi" w:hAnsiTheme="majorBidi" w:cstheme="majorBidi"/>
          <w:sz w:val="28"/>
          <w:szCs w:val="28"/>
          <w:lang w:bidi="fa-IR"/>
        </w:rPr>
        <w:t>.</w:t>
      </w:r>
    </w:p>
    <w:p w:rsidR="004F0D88" w:rsidRPr="00C94E65" w:rsidRDefault="004F0D88" w:rsidP="004F0D88">
      <w:pPr>
        <w:pStyle w:val="a1"/>
        <w:rPr>
          <w:rFonts w:asciiTheme="majorBidi" w:hAnsiTheme="majorBidi" w:cstheme="majorBidi"/>
          <w:sz w:val="28"/>
          <w:szCs w:val="28"/>
          <w:rtl/>
        </w:rPr>
      </w:pPr>
      <w:bookmarkStart w:id="74" w:name="_Toc416190080"/>
      <w:r w:rsidRPr="00C94E65">
        <w:rPr>
          <w:rFonts w:asciiTheme="majorBidi" w:hAnsiTheme="majorBidi" w:cstheme="majorBidi"/>
          <w:sz w:val="28"/>
          <w:szCs w:val="28"/>
          <w:rtl/>
        </w:rPr>
        <w:lastRenderedPageBreak/>
        <w:t>جدول 2-4 معیارهای فروشنده نرم افزار</w:t>
      </w:r>
      <w:bookmarkEnd w:id="74"/>
    </w:p>
    <w:p w:rsidR="004F0D88" w:rsidRPr="00C94E65" w:rsidRDefault="004F0D88" w:rsidP="004F0D88">
      <w:pPr>
        <w:tabs>
          <w:tab w:val="left" w:pos="3358"/>
          <w:tab w:val="center" w:pos="3968"/>
        </w:tabs>
        <w:spacing w:line="276" w:lineRule="auto"/>
        <w:jc w:val="center"/>
        <w:rPr>
          <w:rFonts w:asciiTheme="majorBidi" w:hAnsiTheme="majorBidi" w:cstheme="majorBidi"/>
          <w:b/>
          <w:bCs/>
          <w:sz w:val="28"/>
          <w:szCs w:val="28"/>
          <w:rtl/>
          <w:lang w:bidi="fa-IR"/>
        </w:rPr>
      </w:pPr>
      <w:r w:rsidRPr="00C94E65">
        <w:rPr>
          <w:rFonts w:asciiTheme="majorBidi" w:hAnsiTheme="majorBidi" w:cstheme="majorBidi"/>
          <w:b/>
          <w:bCs/>
          <w:noProof/>
          <w:sz w:val="28"/>
          <w:szCs w:val="28"/>
          <w:rtl/>
        </w:rPr>
        <mc:AlternateContent>
          <mc:Choice Requires="wps">
            <w:drawing>
              <wp:anchor distT="4294967295" distB="4294967295" distL="114300" distR="114300" simplePos="0" relativeHeight="251714560" behindDoc="0" locked="0" layoutInCell="1" allowOverlap="1" wp14:anchorId="1FDB7118" wp14:editId="408E5C31">
                <wp:simplePos x="0" y="0"/>
                <wp:positionH relativeFrom="column">
                  <wp:posOffset>128905</wp:posOffset>
                </wp:positionH>
                <wp:positionV relativeFrom="paragraph">
                  <wp:posOffset>257809</wp:posOffset>
                </wp:positionV>
                <wp:extent cx="4898390" cy="0"/>
                <wp:effectExtent l="0" t="0" r="16510" b="19050"/>
                <wp:wrapNone/>
                <wp:docPr id="747" name="Straight Arrow Connector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98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6D927" id="Straight Arrow Connector 747" o:spid="_x0000_s1026" type="#_x0000_t32" style="position:absolute;margin-left:10.15pt;margin-top:20.3pt;width:385.7pt;height:0;flip:x;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QLwIAAFgEAAAOAAAAZHJzL2Uyb0RvYy54bWysVE1v2zAMvQ/YfxB0TxynTpsYdYrCTrZD&#10;txVo9wMUSY6FyaIgqXGCYf99lPKxdrsMw3yQKZN8eiSffHu37zXZSecVmIrm4wkl0nAQymwr+vV5&#10;PZpT4gMzgmkwsqIH6end8v2728GWcgodaCEdQRDjy8FWtAvBllnmeSd75sdgpUFnC65nAbdumwnH&#10;BkTvdTadTK6zAZywDrj0Hr82RyddJvy2lTx8aVsvA9EVRW4hrS6tm7hmy1tWbh2zneInGuwfWPRM&#10;GTz0AtWwwMiLU39A9Yo78NCGMYc+g7ZVXKYasJp88ls1Tx2zMtWCzfH20ib//2D5592jI0pU9Ka4&#10;ocSwHof0FBxT2y6Qe+dgIDUYg40ER2IMdmywvsTE2jy6WDPfmyf7APybJwbqjpmtTMyfDxbB8piR&#10;vUmJG2/x3M3wCQTGsJcAqX371vWk1cp+jIkRHFtE9mleh8u85D4Qjh+L+WJ+tcCx8rMvY2WEiInW&#10;+fBBQk+iUVF/qulSzBGe7R58iAR/JcRkA2uldRKHNmSo6GI2nSU+HrQS0RnDvNtuau3IjkV5pSdV&#10;i57XYQ5ejEhgnWRidbIDU/po4+HaRDwsDOmcrKN+vi8mi9V8NS9GxfR6NSomTTO6X9fF6Hqd38ya&#10;q6aum/xHpJYXZaeEkCayO2s5L/5OK6dbdVThRc2XNmRv0VO/kOz5nUinGcexHgWyAXF4dOfZo3xT&#10;8Omqxfvxeo/26x/C8icAAAD//wMAUEsDBBQABgAIAAAAIQDS0LM53AAAAAgBAAAPAAAAZHJzL2Rv&#10;d25yZXYueG1sTI/BTsMwEETvSPyDtUjcqN1SJSXEqRASiAOK1AL3bbwkgXgdYjdJ/x4jDnCcndHM&#10;23w7206MNPjWsYblQoEgrpxpudbw+vJwtQHhA7LBzjFpOJGHbXF+lmNm3MQ7GvehFrGEfYYamhD6&#10;TEpfNWTRL1xPHL13N1gMUQ61NANOsdx2cqVUIi22HBca7Om+oepzf7Qavjg9va3luPkoy5A8Pj3X&#10;TOWk9eXFfHcLItAc/sLwgx/RoYhMB3dk40WnYaWuY1LDWiUgop/eLFMQh9+DLHL5/4HiGwAA//8D&#10;AFBLAQItABQABgAIAAAAIQC2gziS/gAAAOEBAAATAAAAAAAAAAAAAAAAAAAAAABbQ29udGVudF9U&#10;eXBlc10ueG1sUEsBAi0AFAAGAAgAAAAhADj9If/WAAAAlAEAAAsAAAAAAAAAAAAAAAAALwEAAF9y&#10;ZWxzLy5yZWxzUEsBAi0AFAAGAAgAAAAhAOP+91AvAgAAWAQAAA4AAAAAAAAAAAAAAAAALgIAAGRy&#10;cy9lMm9Eb2MueG1sUEsBAi0AFAAGAAgAAAAhANLQszncAAAACAEAAA8AAAAAAAAAAAAAAAAAiQQA&#10;AGRycy9kb3ducmV2LnhtbFBLBQYAAAAABAAEAPMAAACSBQAAAAA=&#10;"/>
            </w:pict>
          </mc:Fallback>
        </mc:AlternateContent>
      </w:r>
      <w:r w:rsidRPr="00C94E65">
        <w:rPr>
          <w:rFonts w:asciiTheme="majorBidi" w:hAnsiTheme="majorBidi" w:cstheme="majorBidi"/>
          <w:b/>
          <w:bCs/>
          <w:sz w:val="28"/>
          <w:szCs w:val="28"/>
          <w:rtl/>
          <w:lang w:bidi="fa-IR"/>
        </w:rPr>
        <w:t xml:space="preserve">معیارهای انتخاب فروشنده نرم افزار </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کاربردی بودن سیستم ها </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قابل اعتماد بودن سیستم </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دارا بودن بهترین رویه های موجود در سیستم</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میزان انسجام بین اجزای نرم افزاری </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استفاده از آخرین فن آوری موجود </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شهرت فروشنده</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فراهم و در دسترس بودن نسخه های جدید</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سازگاری با سیستم های دیگر موجود در سازمان</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پشتیبانی فروشنده از نرم افزارها </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امکان تطبیق نرم افزار با فرآیندهای موجود </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هزینه های کمتر</w:t>
      </w:r>
    </w:p>
    <w:p w:rsidR="004F0D88" w:rsidRPr="00C94E65" w:rsidRDefault="004F0D88" w:rsidP="004F0D88">
      <w:pPr>
        <w:tabs>
          <w:tab w:val="left" w:pos="3358"/>
          <w:tab w:val="center" w:pos="3968"/>
        </w:tabs>
        <w:bidi/>
        <w:spacing w:line="276" w:lineRule="auto"/>
        <w:ind w:left="-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سازگاری بهتر با فرآیندهای موجود</w:t>
      </w:r>
    </w:p>
    <w:p w:rsidR="004F0D88" w:rsidRPr="00C94E65" w:rsidRDefault="004F0D88" w:rsidP="004F0D88">
      <w:pPr>
        <w:pStyle w:val="a2"/>
        <w:rPr>
          <w:rFonts w:asciiTheme="majorBidi" w:hAnsiTheme="majorBidi" w:cstheme="majorBidi"/>
          <w:rtl/>
        </w:rPr>
      </w:pPr>
      <w:bookmarkStart w:id="75" w:name="_Toc416189966"/>
      <w:r w:rsidRPr="00C94E65">
        <w:rPr>
          <w:rFonts w:asciiTheme="majorBidi" w:hAnsiTheme="majorBidi" w:cstheme="majorBidi"/>
          <w:rtl/>
        </w:rPr>
        <w:t>2-8-12 مدیریت پروژه</w:t>
      </w:r>
      <w:bookmarkEnd w:id="75"/>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b/>
          <w:bCs/>
          <w:sz w:val="28"/>
          <w:szCs w:val="28"/>
          <w:rtl/>
          <w:lang w:bidi="fa-IR"/>
        </w:rPr>
      </w:pPr>
      <w:r w:rsidRPr="00C94E65">
        <w:rPr>
          <w:rFonts w:asciiTheme="majorBidi" w:hAnsiTheme="majorBidi" w:cstheme="majorBidi"/>
          <w:sz w:val="28"/>
          <w:szCs w:val="28"/>
          <w:rtl/>
          <w:lang w:bidi="fa-IR"/>
        </w:rPr>
        <w:t>از نظر سامرز و نلسون فعالیت های مدیریت پروژه از مراحل اول چرخه عمر</w:t>
      </w: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تا عامل شدن آن گسترش می یابد. بر طبق نظر مرسن واهی مدیریت پروژه درگیر باا همکاری ، هماهنگی و کنترل فعالیت های پیچیده پروژه های صنعتی است. آنها مدیریت پروژه را مهمترین فاکتور موثر در موفقیت و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دانند و عنوان می کنند که پیاده سازی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مجموعه ای از فعالیت های پیچیده است که درگیر با همه فعالیت های کسب و کار است و اغلب نیازمند یک تا دو سال تلاش است و بنابراین شرکت ها باید یک استراتژی مدیریت پروژه اثر بخش برای کنترل فرآیند پیاده سازی ، جلوگیری از اختصاص بیش از اندازه بودجه و اطمینان ازاینکه پیاده سازی مطابق برنامه پیش رو داشته باشند. از نظر آنها در پیاده سازی</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مدیریت پروزه دارای پنج بخش می باشد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داشتن یک طرح رسمی پیاده سازی</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بازه زمانی معقول</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داشتن جلسات منظم پیگیری پروژه</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داشتن یک راهبر پروژه تاثیر گذار که یک پشتیبان نیز باشد</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داشتن افراد سهامدار در تیم افراد پروژه</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دیدگاه متوانی و دیگران مدیریت پروژه خوب ، در فاز به کارگیری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تواند ضامن موفقیت پیاده سازی آن باشد. سیتای و دیگران نشان دادند که مدیریت پروژه به طور مستقیم با دریافت ارزش از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مرتبط است و سطح بالای مدیریت پروژه همیشه مرتبط با عملکرد موفق</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است. از نظر برادلی انتخاب مدیر پروژه تمام وقت مرتبط با موفقیت پروژه  است. از نظر برادلی انتخاب مدیر پروژه تمام وقت مرتبط با موفقیت پروژه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 xml:space="preserve">می باشد . در تحقیقات آن ها پاداش های مالی و غیر مالی در انگیزش مدیران پروژه به عنوان عامل مهمی یافت نشد ، بلکه احساس تکمیل و شناخت عملکرد پروژه </w:t>
      </w:r>
      <w:r w:rsidRPr="00C94E65">
        <w:rPr>
          <w:rFonts w:asciiTheme="majorBidi" w:hAnsiTheme="majorBidi" w:cstheme="majorBidi"/>
          <w:sz w:val="28"/>
          <w:szCs w:val="28"/>
          <w:rtl/>
          <w:lang w:bidi="fa-IR"/>
        </w:rPr>
        <w:lastRenderedPageBreak/>
        <w:t>انگیزه کافی برای آن ها به نظر می رسد. در تحقیق انگای و دیگران وجود مدیریتت پروژه یکی از ده فاکتور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ده کشور مورد بررسی عنوان گردیده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نیکوکار و دیگران پیاده سازی سازمان مدیریت پروژه  موثر برای اطمینان از اینکه هزینه ها منابع به طور موثر مدیریت می شوند را یکی از گام های اساسی قبل از انتخاب فروشنده قابل اتکا می دانند. سارکرو لی با بررسی عوامل موثر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رهبری قوی و معتقد را در سطح مدیریت ارشد و در سطح مدیریت پروژه ، به عنوان مهمترین عامل می دانند. مدیریت پروژه باید مجموعه ای از معیارهایی را تعریف و مستقر نماید که در برابر تاریخ تکمیل ، هزینه و کیفیت قابل اندازه گیری و تحلیل بازخوردهای کاربر می شود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مندال و گاناسکاران با بهره گیری از مدل الشهری و دیگران ( شکل 2-18 ) مدیریت پروژه را یکی از شش شایستگی کلیدی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دانند. اسلوین و پینتو  عنوان می کنند که برای مدیریت پروژه موفق مدیران پروژه باید هم در فعالیتهای مدیریت پروژه تکنیکی و هم استراتژیکی توانا باشد. در تحقیقی که در شرکت هایی که در صنعت خودرو سازی ایران اقدام به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کرده اند انجام پذیرفته است وجود مدیر پروژه متعهد در درون سازمان را به عنوان یکی از پنج فاکتور مهم در موفقیت پیاده سازی این سیستم ها نتیجه گرفته اند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76" w:name="_Toc416189967"/>
      <w:r w:rsidRPr="00C94E65">
        <w:rPr>
          <w:rFonts w:asciiTheme="majorBidi" w:hAnsiTheme="majorBidi" w:cstheme="majorBidi"/>
          <w:rtl/>
        </w:rPr>
        <w:t>2-8-13 سفارشی سازی</w:t>
      </w:r>
      <w:bookmarkEnd w:id="76"/>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نیکوکار و دیگران اکثر شرکت های ایرانی فقط بخشی از ماژول های از نظر نیکوکار و دیگران اکثر شرکت های ایرانی فقط بخشی از ماژول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پیاده سازی می کنند و برای همین نمی توانند تمام مزایای مورد انتظار از آن را دریافت کنند . از نظر آن ها یکی از مهمترین محدودیت ها هزینه سفارشی سازی بالا است که در خرید بسته نرم افزاری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از فروشنده متحمل می شوند و سفارشی سازی همیشه به عنوان یک مشکل برای شرکت های ایرانی مطرح است که با طراحی ماژول‌های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به صورت محلی و سفارشی سازی برای هر صنعت خاص این مشکل حل می شود. سامرز و نلسون عنوان می دارند ، هنگامی که سفارشی سازی منجر به افزایش هزینه ها ، افزایش زمان پیاده سازی ، از دست دادن مزایای نگهداری و بهبود سیستم از سوی فروشنده نرم افزار می شود ،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اغلب نتیجه کمترین سفارشی سازی هستند. خودداری کردن از سفارشی نمودن بیش از حد</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یکی از فاکتورهای فنی استراتژیکی عنوان شده در چارچوب فاکتورهای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پاستور می باشد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77" w:name="_Toc416189968"/>
      <w:r w:rsidRPr="00C94E65">
        <w:rPr>
          <w:rFonts w:asciiTheme="majorBidi" w:hAnsiTheme="majorBidi" w:cstheme="majorBidi"/>
          <w:rtl/>
        </w:rPr>
        <w:t>2-8-14 تجزیه و تحلیل و تغییر داده ها</w:t>
      </w:r>
      <w:bookmarkEnd w:id="77"/>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صحت اطلاعات یکی از فاکتورهای مهم در فاز به کارگیری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تحقیق موتوانی و دیگران می‌باشد. از نظر سامرز و نلسون لازمه اساسی اثر بخشی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مفید و به روز بودن داده‌های صحیح است. آنها بیان می کنند که مدیریت داده های ورودی به سیستم بحث حیاتی در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است و چالش های مرتبط با داده را شامل یافتن داده مناسب برای ورود به سیستم و تبدیل ساختارهای داده نا متجانس به واحد و شکل سازگار قبل از استفاده از سیستم می دانند . از نظر آن ها وقتی سیستم عملیاتی است بازخورد از کاربران سیستم هنگامی که داده های سیستمی آسیب دیده کشف می شوند ، لازم است. در تحقیق انگای و دیگران مدیریت داده ها یکی از ده فاکتور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ده کشور مورد بررسی عنوان گردیده است</w:t>
      </w:r>
      <w:r w:rsidRPr="00C94E65">
        <w:rPr>
          <w:rFonts w:asciiTheme="majorBidi" w:hAnsiTheme="majorBidi" w:cstheme="majorBidi"/>
          <w:sz w:val="28"/>
          <w:szCs w:val="28"/>
          <w:lang w:bidi="fa-IR"/>
        </w:rPr>
        <w:t>.</w:t>
      </w:r>
    </w:p>
    <w:p w:rsidR="004F0D88" w:rsidRPr="00C94E65" w:rsidRDefault="004F0D88" w:rsidP="004F0D88">
      <w:pPr>
        <w:spacing w:after="200" w:line="276" w:lineRule="auto"/>
        <w:rPr>
          <w:rFonts w:asciiTheme="majorBidi" w:hAnsiTheme="majorBidi" w:cstheme="majorBidi"/>
          <w:b/>
          <w:bCs/>
          <w:sz w:val="28"/>
          <w:szCs w:val="28"/>
          <w:rtl/>
          <w:lang w:bidi="fa-IR"/>
        </w:rPr>
      </w:pPr>
      <w:r w:rsidRPr="00C94E65">
        <w:rPr>
          <w:rFonts w:asciiTheme="majorBidi" w:hAnsiTheme="majorBidi" w:cstheme="majorBidi"/>
          <w:sz w:val="28"/>
          <w:szCs w:val="28"/>
          <w:rtl/>
        </w:rPr>
        <w:br w:type="page"/>
      </w:r>
    </w:p>
    <w:p w:rsidR="004F0D88" w:rsidRPr="00C94E65" w:rsidRDefault="004F0D88" w:rsidP="004F0D88">
      <w:pPr>
        <w:pStyle w:val="a2"/>
        <w:rPr>
          <w:rFonts w:asciiTheme="majorBidi" w:hAnsiTheme="majorBidi" w:cstheme="majorBidi"/>
          <w:rtl/>
        </w:rPr>
      </w:pPr>
      <w:bookmarkStart w:id="78" w:name="_Toc416189969"/>
      <w:r w:rsidRPr="00C94E65">
        <w:rPr>
          <w:rFonts w:asciiTheme="majorBidi" w:hAnsiTheme="majorBidi" w:cstheme="majorBidi"/>
          <w:rtl/>
        </w:rPr>
        <w:lastRenderedPageBreak/>
        <w:t>2-8-15</w:t>
      </w:r>
      <w:r w:rsidRPr="00C94E65">
        <w:rPr>
          <w:rFonts w:asciiTheme="majorBidi" w:hAnsiTheme="majorBidi" w:cstheme="majorBidi"/>
        </w:rPr>
        <w:t xml:space="preserve"> </w:t>
      </w:r>
      <w:r w:rsidRPr="00C94E65">
        <w:rPr>
          <w:rFonts w:asciiTheme="majorBidi" w:hAnsiTheme="majorBidi" w:cstheme="majorBidi"/>
          <w:rtl/>
        </w:rPr>
        <w:t>مهندسی مجدد فرآیندها</w:t>
      </w:r>
      <w:bookmarkEnd w:id="78"/>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ماندال و گاناسکاران با تایید مدل شایستگی های کلیدی المبشری و دیگران ( شکل 2-18 ) مهندسی مجدد فرایند ها را یکی از شش شایستگی کلیدی عنوان گردیده است. از نظر سامرز و نلسون بهبود عملکردهای سازمان نیازمند ساختاربندی مجدد فرآیندهای کسب و کار تجاری برای تطبیق با نرم افزار است. مهندسی مجدد فرآیندهای کسب وکار در مراحل آغازین پیاده سازی نقش حمایتی را ایفا می کنند. از نظر اهی و مدسن</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تواند سازمان ها را در راه استفاده از مزایای رقابتی از طریق افزایش کارآمدی ، توانمند سازد ، و همواره بهتر آن است که قبل از اجرای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مهندسی مجدد را اعمال نماییم. این امر چندان ساده نیست ، زیرا مهندسی مجدد به پول ، زمان و تلاش زیاد نیاز دارد . برای اجرای موفق</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نیاز به شناسایی ارزش هایی است که این ارزش ها در فرآیند مهندسی مجدد ، بهتر خود را آشکار می سازند . بعد از اجرای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نیز می توان مهندسی مجدد را ادامه داد. آن ها مهندسی مجدد فرآیندها را چهارمین فاکتور موثر و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می‌دانند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نظرآکرمنز و دیگران  نیاز به بهبود سیستم اطلاعاتی سازمان ، یک نیاز حیاتی برای بقای سازمان محسوب می شود. از نظر آنها نرم افزارهای مهندسی مجدد دارای دیسیپلینی هستند که فرآیندها ، روش ها و ابزارها را در جهت عملکرد بهتر ، یکپارچه می سازند . مهندسی مجدد باید قبل از انتخاب سیستم به کارگرفته شود در این صورت ، مهندسی مجدد نتایج بهبود را به طور مکرر برای سیستم جدید در بر دارد و منجر به بهره بردن از ایده های جدید نیز می گردد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موتوانی و دیگران اگر چه اجرای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باید منجر به ارائه راه حل هایی گردد که به طور بالقوه سودآور هستند ، اما حقیقت این است که این راه حل ها ممکن است به مجموعه ای از تعهدات پیچیده در سازمان منجر شود بنابراین برای کارایی راه حل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نیازمند استفاده از مهندسی مجدد در مراحل بستر سازی ، طراحی و اجرا هستیم زیرا در این صورت فعالیت ها متناسب با نوع صنایع ، سازمان ها انتخاب می شود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المشری و دیگران اجرای</w:t>
      </w:r>
      <w:r w:rsidRPr="00C94E65">
        <w:rPr>
          <w:rFonts w:asciiTheme="majorBidi" w:hAnsiTheme="majorBidi" w:cstheme="majorBidi"/>
          <w:sz w:val="28"/>
          <w:szCs w:val="28"/>
          <w:lang w:bidi="fa-IR"/>
        </w:rPr>
        <w:t xml:space="preserve">ERP </w:t>
      </w:r>
      <w:r w:rsidRPr="00C94E65">
        <w:rPr>
          <w:rFonts w:asciiTheme="majorBidi" w:hAnsiTheme="majorBidi" w:cstheme="majorBidi"/>
          <w:sz w:val="28"/>
          <w:szCs w:val="28"/>
          <w:rtl/>
          <w:lang w:bidi="fa-IR"/>
        </w:rPr>
        <w:t>در سازمان ، نیازمند بستر سازی و تا این بستر در سازمان ایجاد نگردد ، نمی توان به اجرای موفق</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اطمینان داشت . سازمان ها می توانند از</w:t>
      </w:r>
      <w:r w:rsidRPr="00C94E65">
        <w:rPr>
          <w:rFonts w:asciiTheme="majorBidi" w:hAnsiTheme="majorBidi" w:cstheme="majorBidi"/>
          <w:sz w:val="28"/>
          <w:szCs w:val="28"/>
          <w:lang w:bidi="fa-IR"/>
        </w:rPr>
        <w:t xml:space="preserve"> IT </w:t>
      </w:r>
      <w:r w:rsidRPr="00C94E65">
        <w:rPr>
          <w:rFonts w:asciiTheme="majorBidi" w:hAnsiTheme="majorBidi" w:cstheme="majorBidi"/>
          <w:sz w:val="28"/>
          <w:szCs w:val="28"/>
          <w:rtl/>
          <w:lang w:bidi="fa-IR"/>
        </w:rPr>
        <w:t>برای بهبود نحوه دسترسی به اطلاعات در واحدهای مختلف سازمان و به منظور کارآمد شدن مدیریت سازمانی ، استفاده کنند . از طرف دیگر ، سازمان هایی که از مهندسی مجدد استفاده می کنند ، به دلیل استغاده از ابزارهای کارا جهت طراحی مجدد فرآیندها و اجرای تغییرات ، کارآمدتر و رقابت پذیرتر می شوند . به علاوه آنکه سرعت فرآیندهای سازمانی را افزایش می دهند و بهره وری و کارایی نیز بالاتر می رود. در تحقیق انگای و دیگران مهندسی مجدد فرآیندها یکی از ده فاکتور مهم در موفقیت پیاده سازی</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در ده کشور مورد بررسی عنوان گردیده است. در چارچوب فاکتورهای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ارائه شده توسط پاستور نیز بازنگری و مهندسی مجدد فرآیندها یکی از عوامل استراتژیکی سازمان های مهم در موفقیت عنوان شده است</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79" w:name="_Toc416189970"/>
      <w:r w:rsidRPr="00C94E65">
        <w:rPr>
          <w:rFonts w:asciiTheme="majorBidi" w:hAnsiTheme="majorBidi" w:cstheme="majorBidi"/>
          <w:rtl/>
        </w:rPr>
        <w:t>2-8-16زیر ساخت فناوری اطلاعات</w:t>
      </w:r>
      <w:bookmarkEnd w:id="79"/>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مدسن و اهی وجود زیر ساخت مناسب فناوری اطلاعات را یکی از فاکتورهای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دانند. در چارچوب فاکتورهای موفقیتت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ارئه شده توسط پاستور وجود زیر ساخت های سخت افزار و ارتباطی مناسب در سازمان یکی از عوامل استراتژیکی فنی مهم عنوان شده است. در تحقیق که در شرکت هایی که در صنعت خودرو سازی ایران اقدام ب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 xml:space="preserve">کرده اند انجام گرفته است </w:t>
      </w:r>
      <w:r w:rsidRPr="00C94E65">
        <w:rPr>
          <w:rFonts w:asciiTheme="majorBidi" w:hAnsiTheme="majorBidi" w:cstheme="majorBidi"/>
          <w:sz w:val="28"/>
          <w:szCs w:val="28"/>
          <w:rtl/>
          <w:lang w:bidi="fa-IR"/>
        </w:rPr>
        <w:lastRenderedPageBreak/>
        <w:t>، داشتن زیر ساخت مناسب فناوری اطلاعات را یکی از پنج فاکتور مهم در موفقیت پیاده سازی این سیستم ها می دانند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80" w:name="_Toc416189971"/>
      <w:r w:rsidRPr="00C94E65">
        <w:rPr>
          <w:rFonts w:asciiTheme="majorBidi" w:hAnsiTheme="majorBidi" w:cstheme="majorBidi"/>
          <w:rtl/>
        </w:rPr>
        <w:t>2-8-17</w:t>
      </w:r>
      <w:r w:rsidRPr="00C94E65">
        <w:rPr>
          <w:rFonts w:asciiTheme="majorBidi" w:hAnsiTheme="majorBidi" w:cstheme="majorBidi"/>
        </w:rPr>
        <w:t xml:space="preserve"> </w:t>
      </w:r>
      <w:r w:rsidRPr="00C94E65">
        <w:rPr>
          <w:rFonts w:asciiTheme="majorBidi" w:hAnsiTheme="majorBidi" w:cstheme="majorBidi"/>
          <w:rtl/>
        </w:rPr>
        <w:t>منابع تخصیصی</w:t>
      </w:r>
      <w:bookmarkEnd w:id="80"/>
    </w:p>
    <w:p w:rsidR="004F0D88" w:rsidRPr="00C94E65" w:rsidRDefault="004F0D88" w:rsidP="004F0D88">
      <w:pPr>
        <w:tabs>
          <w:tab w:val="right" w:pos="7489"/>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نیکوکار و دیگران تعریف یک استراتژی پیاده سازی رو به جلو و برنامه پروژه شامل منابع داخلی ، خارجی و بودجه بندی پروژه را قبل از انتخاب فروشنده عامل مهمی در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دانند. مدسن و اهی بودجه کافی برای پروژه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یکی از شش فاکتور مهم در موفقیت پیاده سازی بیان می کنند. از نظر سامرز و نلسون کمبود منابع توجه زیادی را در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به خود معطوف می دارد . منابع باید در ابتدای پروژه تعیین شود تا از مشکلات بعدی جلوگیری به عمل آید. بنابراین منابع تخصیص در مراحل اولیه بسیار مهم و در مراحل بعدی از اهمیت کمتری برخوردارند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81" w:name="_Toc416189972"/>
      <w:r w:rsidRPr="00C94E65">
        <w:rPr>
          <w:rFonts w:asciiTheme="majorBidi" w:hAnsiTheme="majorBidi" w:cstheme="majorBidi"/>
          <w:rtl/>
        </w:rPr>
        <w:t>2-8-18</w:t>
      </w:r>
      <w:r w:rsidRPr="00C94E65">
        <w:rPr>
          <w:rFonts w:asciiTheme="majorBidi" w:hAnsiTheme="majorBidi" w:cstheme="majorBidi"/>
        </w:rPr>
        <w:t xml:space="preserve"> </w:t>
      </w:r>
      <w:r w:rsidRPr="00C94E65">
        <w:rPr>
          <w:rFonts w:asciiTheme="majorBidi" w:hAnsiTheme="majorBidi" w:cstheme="majorBidi"/>
          <w:rtl/>
        </w:rPr>
        <w:t>مدیریت تغییر</w:t>
      </w:r>
      <w:bookmarkEnd w:id="81"/>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گروور و گتینگر  تغریباًَ نیمی از پروژه های ناکام مانده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به این دلیل شکست خورده اند که مدیران آن ها تلاش لازم برای اعمال مدیریت تغییر صحیح و مناسب را در نظر نگرفته اند و مقاومت در برابر تغییر از دلایل اصلی شکست پروژه هاست. آن ها پیشنهاد می کنند راه کاهش این مقاومت ، مشارکت دادن کارکنان در فرآیند تغییر می باشد. به عقیده نریس  ابزارهای مدیریت تغییر را می توان رهبری ، ارتباطات ، آموزش ، برنامه ریزی و استفاده سیستم های مستوق برشمرد. از نظر موتوانی و دیگران پروژه ای که از طرف مدیر ارشد مورد حمایت قرار می گیرد بدون آمادگی سازمانی و مدیریت تغییر مناسب منجر به اشتباه در به کارگیری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گردد.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به عقیده بانکروف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فرآیندی پیچیده است و نیازمند ترکیبی از مدیریت فنی ، مدیریت تغییر و مدیریت کسب و کار می باشد</w:t>
      </w:r>
      <w:r w:rsidRPr="00C94E65">
        <w:rPr>
          <w:rFonts w:asciiTheme="majorBidi" w:hAnsiTheme="majorBidi" w:cstheme="majorBidi"/>
          <w:sz w:val="28"/>
          <w:szCs w:val="28"/>
          <w:lang w:bidi="fa-IR"/>
        </w:rPr>
        <w:t xml:space="preserve"> .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نیکوکار و دیگران مدیریت تغییر را عامل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شرکت های ایرانی دانسته اند. آن ها بیان می کنند که توسعه مدیریت تغییر سازمانی برای اطمینان از اینکه سیستم با کاربر نهایی درتطابق است لازم می باشد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مندال و گاناسکاران با تایید مدل المشری و زایری ( شکل 2-18) مدیریت تغییر را یکی از شایستگی های کلیدی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دانند. در تحقیق انگای و دیگران مدیریت تغییر یکی از ده فاکتور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ده کشور مورد بررسی عنوان گردیده است</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82" w:name="_Toc416189973"/>
      <w:r w:rsidRPr="00C94E65">
        <w:rPr>
          <w:rFonts w:asciiTheme="majorBidi" w:hAnsiTheme="majorBidi" w:cstheme="majorBidi"/>
          <w:rtl/>
        </w:rPr>
        <w:t>2-8-19</w:t>
      </w:r>
      <w:r w:rsidRPr="00C94E65">
        <w:rPr>
          <w:rFonts w:asciiTheme="majorBidi" w:hAnsiTheme="majorBidi" w:cstheme="majorBidi"/>
        </w:rPr>
        <w:t xml:space="preserve"> </w:t>
      </w:r>
      <w:r w:rsidRPr="00C94E65">
        <w:rPr>
          <w:rFonts w:asciiTheme="majorBidi" w:hAnsiTheme="majorBidi" w:cstheme="majorBidi"/>
          <w:rtl/>
        </w:rPr>
        <w:t>ایجاد اهداف مشترک</w:t>
      </w:r>
      <w:bookmarkEnd w:id="82"/>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سامرز و نلسون دستیابی به یک درک کامل از اهداف ، مقاصد و همچنین راه های دستیابی به این اهداف در اولین مرحله از اجرای هر پروژه فناوری اطلاعات به عنوان یک امر ضروری و پیش نیاز شناخته می شود. این برنامه باید مزایا و منافع مورد نظر و استراتژیک ، منابع ، هزینه ها ، ریسک و زمان مورد نظر در اجرای پروژه و سایر موارد را به وضوح بیان نماید ، مسئولیت های سازمان در قبال انجام پروژه باید مشخص باشد ، توجیح سرمایه گذاری در این پروژه باید وجود داشته باشد و فلسفه وجودی این پروژه باید در جهت نیازهای سازمان و مرتبط با این نیازها باشد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هون ناه و دیگران کنترل و ردیابی اهداف به منظور دستیابی به آن ها هم هستند. میزان دستیابی به اهداف و برنامه باید در مقایسه با اهداف پیش بینی شده پروژه اندازه گیری شوند. پیشرفت پروژه باید به طور فعال و بر اساس اهداف تعیین شده نظارت و کنترل شوند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در تحقیق انگای و دیگران ایجاد اهداف شفاف یکی از ده فاکتور مهم در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ده کشور مورد بررسی عنوان گردیده است</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83" w:name="_Toc416189974"/>
      <w:r w:rsidRPr="00C94E65">
        <w:rPr>
          <w:rFonts w:asciiTheme="majorBidi" w:hAnsiTheme="majorBidi" w:cstheme="majorBidi"/>
          <w:rtl/>
        </w:rPr>
        <w:t>2-8-20 آموزش فرآیندهای کسب و کار جدید</w:t>
      </w:r>
      <w:bookmarkEnd w:id="83"/>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سامرز و نلسون پیاده سازی همراه با مهندسی مجدد فرآیندهای کسب و کار نیزمند این است که مدیران اهداف و چشم اندازهای بلند مدتشان را به افرادی که تحت تاثیر تغییرات قرار می گیرند ، آموزش بدهند و با آن ها گفت گو کنند این فعالیت باید به موازات مهندسی مجدد انجام پذیرد. این عامل در مراحل آغازین انطباق و پذیرش مورد توجه قرار می گیرد.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84" w:name="_Toc416189975"/>
      <w:r w:rsidRPr="00C94E65">
        <w:rPr>
          <w:rFonts w:asciiTheme="majorBidi" w:hAnsiTheme="majorBidi" w:cstheme="majorBidi"/>
          <w:rtl/>
        </w:rPr>
        <w:t>2-8-21</w:t>
      </w:r>
      <w:r w:rsidRPr="00C94E65">
        <w:rPr>
          <w:rFonts w:asciiTheme="majorBidi" w:hAnsiTheme="majorBidi" w:cstheme="majorBidi"/>
        </w:rPr>
        <w:t xml:space="preserve"> </w:t>
      </w:r>
      <w:r w:rsidRPr="00C94E65">
        <w:rPr>
          <w:rFonts w:asciiTheme="majorBidi" w:hAnsiTheme="majorBidi" w:cstheme="majorBidi"/>
          <w:rtl/>
        </w:rPr>
        <w:t>ارتباطات درون سازمانی</w:t>
      </w:r>
      <w:bookmarkEnd w:id="84"/>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آنجایی که هدف اصلی و اولیه پروژه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 ایجاد انسجام و یکپارچگی بین حوزه های مختلف کاری می باشد استفانو وجود یک همکاری نزدیک بین این بخش ها را به عنوان پیش نیاز طبیعی می داند. ارتباطات ، شبکه مناسب و داده لازم برای همه کارکنان کلیدی در پیاده سازی پروژه فراهم می کند. بیشتر سازمان ها یک برنامه ارتباطات توسعه داده اند و گزارشات منظم جهت اطمینان از اینکه از اثرات سیستم بر مسئولیتهایشان آگاه هستند صادر می کنند. ارتباطات در مراحل اولیه و پذیرش سیستم اثر زیادی دارد و به نظر می رسد مقاومت در برابر آن را کاهش می دهد. از نظر انگای و دیگران مدیریت ارتباطات موثر در سطوح مختلف سازمان بسیار ضروری به نظر می رسد. به طوریکه کارکنان به طور کامل از اهداف ، فعالیت ها ، حوزه عمل و تغییراتی که در سازمان ایجاد خواهد شد ، اطلاع کامل پیدا کنند ، در تحقیق آن ها ارتباطات یکی از ده فاکتور مهم در موفقیت پیاده سازی بر مسئولیتهایشان آگاه هستند صادر می کنند. ارتباطات در مراحل اولیه و پذیرش سیستم اثر زیادی دارد و به نظر می رسد مقاومت در برابر آن را کاهش می دهد. از نظر انگای و دیگران مدیریت ارتباطات موثر در سطوح مختلف سازمان بسیار ضروری به نظر می رسد. به طوریکه کارکنان به طور کامل از اهداف ، فعالیت ها ، حوزه عمل و تغییراتی که در سازمان ایجاد خواهد شد ، اطلاع کامل پیدا کنند ، در تحقیق آن ها ارتباطات یکی از ده فاکتور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ده کشور مورد بررسی عنوان گردیده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اهمیت ارتباطات بین بخش های مختلف در ادبیات پیاده سازی و به کارگیری پروژه های فناوری اطلاعات بر هیچکس پوشیده نیست. در دستیابی به این هدف استفاده از ابزار اطلاعاتی مناسب از قبیل ایمیل به جای استفاده از تلفن و ارتباط رو در رو موثر واقع خواهد شد. میتوان گفت ارتباطات و همکاری بین بخش های مختلف هسته مرکزی فرآیند پیاده سازی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هستند. نیکوکار و دیگران ارتباطات را عامل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شرکت های ایرانی دانسته اند. آن‌ها بیان می کنند که توسعه ارتباطات ، برای اطمینان از اینکه سیستم با کاربر نهایی در تطابق است لازم می باشد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85" w:name="_Toc416189976"/>
      <w:r w:rsidRPr="00C94E65">
        <w:rPr>
          <w:rFonts w:asciiTheme="majorBidi" w:hAnsiTheme="majorBidi" w:cstheme="majorBidi"/>
          <w:rtl/>
        </w:rPr>
        <w:t>2-8-22 همکاری درون سازمانی</w:t>
      </w:r>
      <w:bookmarkEnd w:id="85"/>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سامرز و نلسون اگر ارتباطات مناسب باشد ، روحیه همکاری بین بخش های مختلف شکل خواهد گرفت و همین امر به موفقیت پروژه کمک خواهد کرد. پتانسیل سیستم بدون هماهنگی تلاش ها و اهداف نمی تواند مطمئن باشد. مثل ارتباط بین بخشی ، این فعالیت نیز در مراحل آغازین تکامل مرحله پذیرش مورد توجه است.</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86" w:name="_Toc416189977"/>
      <w:r w:rsidRPr="00C94E65">
        <w:rPr>
          <w:rFonts w:asciiTheme="majorBidi" w:hAnsiTheme="majorBidi" w:cstheme="majorBidi"/>
          <w:rtl/>
        </w:rPr>
        <w:t>2-8-23 مستند سازی</w:t>
      </w:r>
      <w:bookmarkEnd w:id="86"/>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متوانی و دیگران یکی از وظایف اصلی مدیریت پروژه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و همچنین از عوامل موفقیت پروژه ها را مستندسازی پروژه از قبیل مستندات فنی و پشتیبانی می دانند. مستندات فنی شامل گزارشهای شناخت ، مدل های تحلیل و طراحی سیستم ، مدل های اطلاعاتی سیستم و مستندات آموزشی سیستم است. مستندات پشتیبانی پروژه شامل قرارداد پروژه گزارش دهی فعالیت ها ، برنامه ریزی فعالیت ها و مکاتبات پروژه می باشد. در تحقیق موتوانی و دیگران مستند سازی در فاز اجرا و ارزیابی ، از فاکتورهای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عنوان گردیده است</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87" w:name="_Toc416189978"/>
      <w:r w:rsidRPr="00C94E65">
        <w:rPr>
          <w:rFonts w:asciiTheme="majorBidi" w:hAnsiTheme="majorBidi" w:cstheme="majorBidi"/>
          <w:rtl/>
        </w:rPr>
        <w:t xml:space="preserve">2-8-24 فرهنگ سازی </w:t>
      </w:r>
      <w:r w:rsidRPr="00C94E65">
        <w:rPr>
          <w:rFonts w:asciiTheme="majorBidi" w:hAnsiTheme="majorBidi" w:cstheme="majorBidi"/>
        </w:rPr>
        <w:t>ERP</w:t>
      </w:r>
      <w:r w:rsidRPr="00C94E65">
        <w:rPr>
          <w:rFonts w:asciiTheme="majorBidi" w:hAnsiTheme="majorBidi" w:cstheme="majorBidi"/>
          <w:rtl/>
        </w:rPr>
        <w:t xml:space="preserve"> در سازمان</w:t>
      </w:r>
      <w:bookmarkEnd w:id="87"/>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ویلینگ و وک عنصر فرهنگ سازمانی را در ابعاد آموزش و پرورش ، تصمیم گیری مشارکتی، تسهیم قدرت ، پشتیبانی ، همکاری و تحمل ریسک و تعارض عامل مهم در اجرای موفق پروژه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عنوان می کنند. در بعد آموزش و توسعه ، فرهنگی که بر یادگیری و توسعه شخصی تاکیید دارد مد نظر است. در بعد تصمیم گیری مشارکتی ، فرهنگی که کارمندان را تشویق به مشارکت در فرآیند تصمیم گیری می کند مورد توجه قرار می گیرد. در بعد تسهیم قدرت ، فرهنگی که تمرکز کمی بر موقعیت و مقام سازمانی دارد و در نهایت در بعد تحمل تعارض و ریسک فرهنگی که در آن سازمان تعارضات و ریسک را بپذیرد مورد قبول است. در تحقیق امین پور مددکار که در سه شرکت ایرانی در زمینه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داشته اند انجام شده است ، فرهنگ سازمانی به عنوان یکی از عوامل موثر در موفقیت پیاده سازی ذکر شده است. بر طبق مطالعات فاستد شش بعد اصلی فرهنگ سازمانی برای درک روابط آن ها با پیاده سازی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شناسایی شده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فرآیند گرا در مقابل نتیجه گرا</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2-کارگرا در مقابل کارمندگرا</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3- شخصیت حرفه ای در مقابل کوته نظر</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4-سیستم روابط باز در مقابل بسته</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5-کنترل سست در مقابل محکم</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6-طرظ فکر عملگرا در مقابل طرظ فکر اصولی و قاعده ای</w:t>
      </w:r>
    </w:p>
    <w:p w:rsidR="004F0D88" w:rsidRPr="00C94E65" w:rsidRDefault="004F0D88" w:rsidP="004F0D88">
      <w:pPr>
        <w:pStyle w:val="a1"/>
        <w:rPr>
          <w:rFonts w:asciiTheme="majorBidi" w:hAnsiTheme="majorBidi" w:cstheme="majorBidi"/>
          <w:sz w:val="28"/>
          <w:szCs w:val="28"/>
          <w:rtl/>
        </w:rPr>
      </w:pPr>
      <w:bookmarkStart w:id="88" w:name="_Toc416190081"/>
      <w:r w:rsidRPr="00C94E65">
        <w:rPr>
          <w:rFonts w:asciiTheme="majorBidi" w:hAnsiTheme="majorBidi" w:cstheme="majorBidi"/>
          <w:sz w:val="28"/>
          <w:szCs w:val="28"/>
          <w:rtl/>
        </w:rPr>
        <w:t>جدول شماره 2-5 ابعاد فرهنگ سازمانی هرلی و هال</w:t>
      </w:r>
      <w:bookmarkEnd w:id="88"/>
    </w:p>
    <w:tbl>
      <w:tblPr>
        <w:bidiVisual/>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686"/>
        <w:gridCol w:w="1703"/>
        <w:gridCol w:w="1559"/>
        <w:gridCol w:w="1701"/>
      </w:tblGrid>
      <w:tr w:rsidR="004F0D88" w:rsidRPr="00C94E65" w:rsidTr="009318FE">
        <w:trPr>
          <w:trHeight w:val="449"/>
          <w:jc w:val="center"/>
        </w:trPr>
        <w:tc>
          <w:tcPr>
            <w:tcW w:w="1714" w:type="dxa"/>
            <w:shd w:val="clear" w:color="auto" w:fill="auto"/>
          </w:tcPr>
          <w:p w:rsidR="004F0D88" w:rsidRPr="00C94E65" w:rsidRDefault="004F0D88" w:rsidP="009318FE">
            <w:pPr>
              <w:tabs>
                <w:tab w:val="left" w:pos="3358"/>
                <w:tab w:val="center" w:pos="3968"/>
              </w:tabs>
              <w:jc w:val="center"/>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یادگیری و توسعه</w:t>
            </w:r>
          </w:p>
        </w:tc>
        <w:tc>
          <w:tcPr>
            <w:tcW w:w="1686" w:type="dxa"/>
            <w:shd w:val="clear" w:color="auto" w:fill="auto"/>
          </w:tcPr>
          <w:p w:rsidR="004F0D88" w:rsidRPr="00C94E65" w:rsidRDefault="004F0D88" w:rsidP="009318FE">
            <w:pPr>
              <w:tabs>
                <w:tab w:val="left" w:pos="3358"/>
                <w:tab w:val="center" w:pos="3968"/>
              </w:tabs>
              <w:jc w:val="center"/>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تصمیم گیری مشارکتی</w:t>
            </w:r>
          </w:p>
        </w:tc>
        <w:tc>
          <w:tcPr>
            <w:tcW w:w="1703" w:type="dxa"/>
            <w:shd w:val="clear" w:color="auto" w:fill="auto"/>
          </w:tcPr>
          <w:p w:rsidR="004F0D88" w:rsidRPr="00C94E65" w:rsidRDefault="004F0D88" w:rsidP="009318FE">
            <w:pPr>
              <w:tabs>
                <w:tab w:val="left" w:pos="3358"/>
                <w:tab w:val="center" w:pos="3968"/>
              </w:tabs>
              <w:jc w:val="center"/>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تقسیم قدرت</w:t>
            </w:r>
          </w:p>
        </w:tc>
        <w:tc>
          <w:tcPr>
            <w:tcW w:w="1559" w:type="dxa"/>
            <w:shd w:val="clear" w:color="auto" w:fill="auto"/>
          </w:tcPr>
          <w:p w:rsidR="004F0D88" w:rsidRPr="00C94E65" w:rsidRDefault="004F0D88" w:rsidP="009318FE">
            <w:pPr>
              <w:tabs>
                <w:tab w:val="left" w:pos="3358"/>
                <w:tab w:val="center" w:pos="3968"/>
              </w:tabs>
              <w:jc w:val="center"/>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پشتیبانی و همکاری</w:t>
            </w:r>
          </w:p>
        </w:tc>
        <w:tc>
          <w:tcPr>
            <w:tcW w:w="1701" w:type="dxa"/>
            <w:shd w:val="clear" w:color="auto" w:fill="auto"/>
          </w:tcPr>
          <w:p w:rsidR="004F0D88" w:rsidRPr="00C94E65" w:rsidRDefault="004F0D88" w:rsidP="009318FE">
            <w:pPr>
              <w:tabs>
                <w:tab w:val="left" w:pos="3358"/>
                <w:tab w:val="center" w:pos="3968"/>
              </w:tabs>
              <w:jc w:val="center"/>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تحمل تعارض و ریسک</w:t>
            </w:r>
          </w:p>
        </w:tc>
      </w:tr>
      <w:tr w:rsidR="004F0D88" w:rsidRPr="00C94E65" w:rsidTr="009318FE">
        <w:trPr>
          <w:trHeight w:val="1856"/>
          <w:jc w:val="center"/>
        </w:trPr>
        <w:tc>
          <w:tcPr>
            <w:tcW w:w="1714" w:type="dxa"/>
            <w:shd w:val="clear" w:color="auto" w:fill="auto"/>
          </w:tcPr>
          <w:p w:rsidR="004F0D88" w:rsidRPr="00C94E65" w:rsidRDefault="004F0D88" w:rsidP="009318FE">
            <w:pPr>
              <w:tabs>
                <w:tab w:val="left" w:pos="3358"/>
                <w:tab w:val="center" w:pos="3968"/>
              </w:tabs>
              <w:jc w:val="center"/>
              <w:rPr>
                <w:rFonts w:asciiTheme="majorBidi" w:hAnsiTheme="majorBidi" w:cstheme="majorBidi"/>
                <w:sz w:val="28"/>
                <w:szCs w:val="28"/>
                <w:lang w:bidi="fa-IR"/>
              </w:rPr>
            </w:pPr>
            <w:r w:rsidRPr="00C94E65">
              <w:rPr>
                <w:rFonts w:asciiTheme="majorBidi" w:hAnsiTheme="majorBidi" w:cstheme="majorBidi"/>
                <w:sz w:val="28"/>
                <w:szCs w:val="28"/>
                <w:rtl/>
                <w:lang w:bidi="fa-IR"/>
              </w:rPr>
              <w:t>فرهنگی که بر توسعه و یادگیری مشخصی تاکیید دارد .</w:t>
            </w:r>
          </w:p>
        </w:tc>
        <w:tc>
          <w:tcPr>
            <w:tcW w:w="1686" w:type="dxa"/>
            <w:shd w:val="clear" w:color="auto" w:fill="auto"/>
          </w:tcPr>
          <w:p w:rsidR="004F0D88" w:rsidRPr="00C94E65" w:rsidRDefault="004F0D88" w:rsidP="009318FE">
            <w:pPr>
              <w:tabs>
                <w:tab w:val="left" w:pos="3358"/>
                <w:tab w:val="center" w:pos="3968"/>
              </w:tabs>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فرهنگ تشویق کارمندان برای مشارکت در فرایند تصمیم گیری شرکت</w:t>
            </w:r>
          </w:p>
        </w:tc>
        <w:tc>
          <w:tcPr>
            <w:tcW w:w="1703" w:type="dxa"/>
            <w:shd w:val="clear" w:color="auto" w:fill="auto"/>
          </w:tcPr>
          <w:p w:rsidR="004F0D88" w:rsidRPr="00C94E65" w:rsidRDefault="004F0D88" w:rsidP="009318FE">
            <w:pPr>
              <w:tabs>
                <w:tab w:val="left" w:pos="3358"/>
                <w:tab w:val="center" w:pos="3968"/>
              </w:tabs>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فرهنگی که تمرکز کمی بر مقام و موقعیت دارد.</w:t>
            </w:r>
          </w:p>
        </w:tc>
        <w:tc>
          <w:tcPr>
            <w:tcW w:w="1559" w:type="dxa"/>
            <w:shd w:val="clear" w:color="auto" w:fill="auto"/>
          </w:tcPr>
          <w:p w:rsidR="004F0D88" w:rsidRPr="00C94E65" w:rsidRDefault="004F0D88" w:rsidP="009318FE">
            <w:pPr>
              <w:tabs>
                <w:tab w:val="left" w:pos="3358"/>
                <w:tab w:val="center" w:pos="3968"/>
              </w:tabs>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فرهنگی که در آن کارمندان تمایل به همکاری با یکدیگر و کمک دارند .</w:t>
            </w:r>
          </w:p>
        </w:tc>
        <w:tc>
          <w:tcPr>
            <w:tcW w:w="1701" w:type="dxa"/>
            <w:shd w:val="clear" w:color="auto" w:fill="auto"/>
          </w:tcPr>
          <w:p w:rsidR="004F0D88" w:rsidRPr="00C94E65" w:rsidRDefault="004F0D88" w:rsidP="009318FE">
            <w:pPr>
              <w:tabs>
                <w:tab w:val="left" w:pos="3358"/>
                <w:tab w:val="center" w:pos="3968"/>
              </w:tabs>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فرهنگی که در آن سازمان تعارض و ریسک را می پذیرد .</w:t>
            </w:r>
          </w:p>
        </w:tc>
      </w:tr>
    </w:tbl>
    <w:p w:rsidR="004F0D88" w:rsidRPr="00C94E65" w:rsidRDefault="004F0D88" w:rsidP="004F0D88">
      <w:pPr>
        <w:bidi/>
        <w:spacing w:line="276" w:lineRule="auto"/>
        <w:jc w:val="both"/>
        <w:rPr>
          <w:rFonts w:asciiTheme="majorBidi" w:hAnsiTheme="majorBidi" w:cstheme="majorBidi"/>
          <w:sz w:val="28"/>
          <w:szCs w:val="28"/>
          <w:rtl/>
          <w:lang w:bidi="fa-IR"/>
        </w:rPr>
      </w:pP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یادگیری و توسعه تصمیم گیری مشارکتی تقسیم قدرت پشتیبانی و همکاری تحمل تعارض و ریسک فرهنگی که بر توسعه و یادگیری مشخصی تاکیید دارد . فرهنگ تشویق کارمندان برای مشارکت در فرآیند تصمیم </w:t>
      </w:r>
      <w:r w:rsidRPr="00C94E65">
        <w:rPr>
          <w:rFonts w:asciiTheme="majorBidi" w:hAnsiTheme="majorBidi" w:cstheme="majorBidi"/>
          <w:sz w:val="28"/>
          <w:szCs w:val="28"/>
          <w:rtl/>
          <w:lang w:bidi="fa-IR"/>
        </w:rPr>
        <w:lastRenderedPageBreak/>
        <w:t>گیری شرکت فرهنگی که تمرکز کمی بر مقام و موقعیت دارد. فرهنگی که در آن کارمندان تمایل به همکاری با یکدیگر و کمک دارند . فرهنگی که در آن سازمان تعارض و ریسک را می پذیرد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نیکوکار و دیگران در مورد فرهنگ در سازمان های ایرانی بیان می دارند که در سازمان های ایرانی افرادی با دانش و تجارب بالا وجود دارند که تمایلی به تقسیم دانش خود با دیگران یا مستند سازی دانش خود ندارند و دلیل این امر را این می دانند که آن ها از اینکه افراد تازه وارد تکنولوژی ها را یاد بگیرند می ترسند. از دیدگاه موتوانی و سابرامن و گپالا کریشنا  یک فرآیند به کارگیری محتاطانه، تحولی بروکراتیک با روابط شبکه ای و آمادگی فرهنگی منجر و به کارگیری موفقیت آمیز</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شود. در تحقیق انگای و دیگران فرهنگ سازمانی یکی از ده فاکتور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ده کشور مورد بررسی عنوان گردیده است. در تحقیق مهدی عابدینی در خصوص عوامل موثر بر آمادگی صنعت خودرو عوامل فرهنگی با توجه به شرایط خاص صنعت خودرو یکی از دو عامل مهم قابل توجه بودند ، عامل مهم دیگر عوامل حیاتی عنوان گردید</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89" w:name="_Toc416189979"/>
      <w:r w:rsidRPr="00C94E65">
        <w:rPr>
          <w:rFonts w:asciiTheme="majorBidi" w:hAnsiTheme="majorBidi" w:cstheme="majorBidi"/>
          <w:rtl/>
        </w:rPr>
        <w:t xml:space="preserve">2-8-25 </w:t>
      </w:r>
      <w:r w:rsidRPr="00C94E65">
        <w:rPr>
          <w:rFonts w:asciiTheme="majorBidi" w:hAnsiTheme="majorBidi" w:cstheme="majorBidi"/>
        </w:rPr>
        <w:t xml:space="preserve"> </w:t>
      </w:r>
      <w:r w:rsidRPr="00C94E65">
        <w:rPr>
          <w:rFonts w:asciiTheme="majorBidi" w:hAnsiTheme="majorBidi" w:cstheme="majorBidi"/>
          <w:rtl/>
        </w:rPr>
        <w:t>سازماندهی پروژه</w:t>
      </w:r>
      <w:bookmarkEnd w:id="89"/>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این مرحله سنجش عملکرد انجام می گیرد. باید مشخص گردد که چه فعالیت هایی باید مورد سنجش قرار گیرند تا برگشت سرمایه بیش از 100% داشته باشیم و اینکه این سنجش چه هدفی را دنبال می کند به عنوان اولین قدم تیم انتخاب بایستی شاخص هایی را که در فرآیند انتخاب برای نرم افزار مربوطه مشخص کرده است در حین اجرای سیستم به صورت مداوم کنترل کرده تا از دستیابی به اهداف تعیین شده اطمینان یابد. به طور مثال: تحویل به موقع سفارش مشتری ، حاشیه سود ناخالص یا میزان ضایعات را می توان نام برد که بایستی بررسی و کنترل شود. در تحقیق انگای و دیگران سازماندهی پروژه یکی از ده فاکتور مهم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ده کشور مورد بررسی عنوان گردیده است</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90" w:name="_Toc416189980"/>
      <w:r w:rsidRPr="00C94E65">
        <w:rPr>
          <w:rFonts w:asciiTheme="majorBidi" w:hAnsiTheme="majorBidi" w:cstheme="majorBidi"/>
          <w:rtl/>
        </w:rPr>
        <w:t xml:space="preserve">2-8-26 </w:t>
      </w:r>
      <w:r w:rsidRPr="00C94E65">
        <w:rPr>
          <w:rFonts w:asciiTheme="majorBidi" w:hAnsiTheme="majorBidi" w:cstheme="majorBidi"/>
        </w:rPr>
        <w:t xml:space="preserve"> </w:t>
      </w:r>
      <w:r w:rsidRPr="00C94E65">
        <w:rPr>
          <w:rFonts w:asciiTheme="majorBidi" w:hAnsiTheme="majorBidi" w:cstheme="majorBidi"/>
          <w:rtl/>
        </w:rPr>
        <w:t>تهیه برنامه زمان بندی تفضیلی اجرای پروژه</w:t>
      </w:r>
      <w:bookmarkEnd w:id="90"/>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تحقیقی که در شرکت هایی که در صنعت خودرو سازی ایران اقدام به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کرده اند انجام پذیرفته است ، دارا بودن زمان بندی تفضیلی را به عنوان یکی از پنج فاکتور مهم در موفقیت پیاده سازی این سیستم ها نتیجه گرفته اند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آلبرت سان ، یزدانی ،و اورند بیان می دارند که برنامه زمان بندی ، هزینه و دستیابی به همراه اولویت های فاکتورهای موفقیت می توانند اجرای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در تطابق با رضایت کاربر بهبود بخشد</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w:t>
      </w:r>
    </w:p>
    <w:p w:rsidR="004F0D88" w:rsidRPr="00C94E65" w:rsidRDefault="004F0D88" w:rsidP="004F0D88">
      <w:pPr>
        <w:pStyle w:val="a2"/>
        <w:rPr>
          <w:rFonts w:asciiTheme="majorBidi" w:hAnsiTheme="majorBidi" w:cstheme="majorBidi"/>
          <w:rtl/>
        </w:rPr>
      </w:pPr>
      <w:bookmarkStart w:id="91" w:name="_Toc416189981"/>
      <w:r w:rsidRPr="00C94E65">
        <w:rPr>
          <w:rFonts w:asciiTheme="majorBidi" w:hAnsiTheme="majorBidi" w:cstheme="majorBidi"/>
          <w:rtl/>
        </w:rPr>
        <w:t xml:space="preserve">2-8-27 </w:t>
      </w:r>
      <w:r w:rsidRPr="00C94E65">
        <w:rPr>
          <w:rFonts w:asciiTheme="majorBidi" w:hAnsiTheme="majorBidi" w:cstheme="majorBidi"/>
        </w:rPr>
        <w:t xml:space="preserve"> </w:t>
      </w:r>
      <w:r w:rsidRPr="00C94E65">
        <w:rPr>
          <w:rFonts w:asciiTheme="majorBidi" w:hAnsiTheme="majorBidi" w:cstheme="majorBidi"/>
          <w:rtl/>
        </w:rPr>
        <w:t>آموزش تیم اجرای پروژه</w:t>
      </w:r>
      <w:bookmarkEnd w:id="91"/>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نظر المشری و دیگران شرکت بایستی با کمک تامین کننده نرم افزار تیم اجرایی را تحت آموزش‌های لازم قرار دهد چرا که دستیابی به اهداف تجاری شرکت نیازمند بکارگیری موثر و کامل قابلیت ‌های سیستم جدید می باشد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تحقیق امین پور مددکار که در سه شرکت ایرانی که در زمینه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فعالیت داشته اند، آموزش را به عنوان یکی از عوامل موثر در موفقیت پیاده سازی عنوان شده است</w:t>
      </w:r>
      <w:r w:rsidRPr="00C94E65">
        <w:rPr>
          <w:rFonts w:asciiTheme="majorBidi" w:hAnsiTheme="majorBidi" w:cstheme="majorBidi"/>
          <w:sz w:val="28"/>
          <w:szCs w:val="28"/>
          <w:lang w:bidi="fa-IR"/>
        </w:rPr>
        <w:t>.</w:t>
      </w:r>
    </w:p>
    <w:p w:rsidR="004F0D88" w:rsidRPr="00C94E65" w:rsidRDefault="004F0D88" w:rsidP="004F0D88">
      <w:pPr>
        <w:pStyle w:val="a2"/>
        <w:rPr>
          <w:rFonts w:asciiTheme="majorBidi" w:hAnsiTheme="majorBidi" w:cstheme="majorBidi"/>
          <w:rtl/>
        </w:rPr>
      </w:pPr>
      <w:bookmarkStart w:id="92" w:name="_Toc416189982"/>
      <w:r w:rsidRPr="00C94E65">
        <w:rPr>
          <w:rFonts w:asciiTheme="majorBidi" w:hAnsiTheme="majorBidi" w:cstheme="majorBidi"/>
          <w:rtl/>
        </w:rPr>
        <w:t xml:space="preserve">2-8-28 </w:t>
      </w:r>
      <w:r w:rsidRPr="00C94E65">
        <w:rPr>
          <w:rFonts w:asciiTheme="majorBidi" w:hAnsiTheme="majorBidi" w:cstheme="majorBidi"/>
        </w:rPr>
        <w:t xml:space="preserve"> </w:t>
      </w:r>
      <w:r w:rsidRPr="00C94E65">
        <w:rPr>
          <w:rFonts w:asciiTheme="majorBidi" w:hAnsiTheme="majorBidi" w:cstheme="majorBidi"/>
          <w:rtl/>
        </w:rPr>
        <w:t>آغاز اجرای سیستم با ماژولی که از شانس موفقیت بالاتری برخوردار است</w:t>
      </w:r>
      <w:bookmarkEnd w:id="92"/>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معمولا بخشی از شرکت برای اجرا در اولویت قرار می گیرند که موفقیت را تضمین کند . چنان چه اولین اجرا به شکست منتهی گردد بدون توجه به دلیل آن ، مطمئناً ادامه کار بسیار مشکل تر خواهد بود. زیرا </w:t>
      </w:r>
      <w:r w:rsidRPr="00C94E65">
        <w:rPr>
          <w:rFonts w:asciiTheme="majorBidi" w:hAnsiTheme="majorBidi" w:cstheme="majorBidi"/>
          <w:sz w:val="28"/>
          <w:szCs w:val="28"/>
          <w:rtl/>
          <w:lang w:bidi="fa-IR"/>
        </w:rPr>
        <w:lastRenderedPageBreak/>
        <w:t>تمایل افراد در جهت ریسک و سرمایه گذاری برای پروژه هایی که شکست خورده لقب گرفته است ، بسیار پایین خواهد بود</w:t>
      </w:r>
      <w:r w:rsidRPr="00C94E65">
        <w:rPr>
          <w:rFonts w:asciiTheme="majorBidi" w:hAnsiTheme="majorBidi" w:cstheme="majorBidi"/>
          <w:sz w:val="28"/>
          <w:szCs w:val="28"/>
          <w:lang w:bidi="fa-IR"/>
        </w:rPr>
        <w:t>.</w:t>
      </w:r>
    </w:p>
    <w:p w:rsidR="004F0D88" w:rsidRPr="00C94E65" w:rsidRDefault="004F0D88" w:rsidP="004F0D88">
      <w:pPr>
        <w:pStyle w:val="a0"/>
        <w:rPr>
          <w:rFonts w:asciiTheme="majorBidi" w:hAnsiTheme="majorBidi" w:cstheme="majorBidi"/>
          <w:szCs w:val="28"/>
          <w:rtl/>
        </w:rPr>
      </w:pPr>
      <w:bookmarkStart w:id="93" w:name="_Toc416189983"/>
      <w:r w:rsidRPr="00C94E65">
        <w:rPr>
          <w:rFonts w:asciiTheme="majorBidi" w:hAnsiTheme="majorBidi" w:cstheme="majorBidi"/>
          <w:szCs w:val="28"/>
          <w:rtl/>
        </w:rPr>
        <w:t>2-9</w:t>
      </w:r>
      <w:r w:rsidRPr="00C94E65">
        <w:rPr>
          <w:rFonts w:asciiTheme="majorBidi" w:hAnsiTheme="majorBidi" w:cstheme="majorBidi"/>
          <w:szCs w:val="28"/>
        </w:rPr>
        <w:t xml:space="preserve"> </w:t>
      </w:r>
      <w:r w:rsidRPr="00C94E65">
        <w:rPr>
          <w:rFonts w:asciiTheme="majorBidi" w:hAnsiTheme="majorBidi" w:cstheme="majorBidi"/>
          <w:szCs w:val="28"/>
          <w:rtl/>
        </w:rPr>
        <w:t>فاکتورهای موثر در موفقیت</w:t>
      </w:r>
      <w:r w:rsidRPr="00C94E65">
        <w:rPr>
          <w:rFonts w:asciiTheme="majorBidi" w:hAnsiTheme="majorBidi" w:cstheme="majorBidi"/>
          <w:szCs w:val="28"/>
        </w:rPr>
        <w:t xml:space="preserve"> ERP </w:t>
      </w:r>
      <w:r w:rsidRPr="00C94E65">
        <w:rPr>
          <w:rFonts w:asciiTheme="majorBidi" w:hAnsiTheme="majorBidi" w:cstheme="majorBidi"/>
          <w:szCs w:val="28"/>
          <w:rtl/>
        </w:rPr>
        <w:t>در سه فاز</w:t>
      </w:r>
      <w:bookmarkEnd w:id="93"/>
      <w:r w:rsidRPr="00C94E65">
        <w:rPr>
          <w:rFonts w:asciiTheme="majorBidi" w:hAnsiTheme="majorBidi" w:cstheme="majorBidi"/>
          <w:szCs w:val="28"/>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دیدگاه موتوانی سابرامن و گپلا کریشنا یک فرایند به کارگیری محتاطانه ، تحولی ، بروکراتیک با روابط شبکه ای و آمادگی فرهنگی منجر به بکارگیری موفقیت آمیز</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شود و پروژه ای که از طرف مدیر ارشد مورد حمایت قرار می گیرد بدون آمادگی سازمانی و مدیریت تغییر مناسب منجر به اشتباه در بکارگیری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گردد. در تحقیقی که توسط این افراد انجام گرفت نشان داد که فاکتورهای موثر در موفقیت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باید در سه فاز پیاده سازی مورد بررسی قرار بگیرند . این فازها فاز مقدمه چینی ، فاز به کارگیری و فاز ارزیابی می باشند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فاز مقدمه چینی شامل فهم اهداف استراتژیک و تعهد مدیریت ارشد می باشد. در فاز بکارگیری مدیریت پروژه عالی ، انتخاب پکیچ</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که با رویه های کنونی سازگار است ، سیاست ارتباطات و اطلاعات باز ، تجزیه و تحلیل فرآیندهای تجاری کنونی ، اهمیت صحت اطلاعات ، ظرفیت دانش و بکارگیری</w:t>
      </w:r>
      <w:r w:rsidRPr="00C94E65">
        <w:rPr>
          <w:rFonts w:asciiTheme="majorBidi" w:hAnsiTheme="majorBidi" w:cstheme="majorBidi"/>
          <w:sz w:val="28"/>
          <w:szCs w:val="28"/>
          <w:lang w:bidi="fa-IR"/>
        </w:rPr>
        <w:t xml:space="preserve"> IT </w:t>
      </w:r>
      <w:r w:rsidRPr="00C94E65">
        <w:rPr>
          <w:rFonts w:asciiTheme="majorBidi" w:hAnsiTheme="majorBidi" w:cstheme="majorBidi"/>
          <w:sz w:val="28"/>
          <w:szCs w:val="28"/>
          <w:rtl/>
          <w:lang w:bidi="fa-IR"/>
        </w:rPr>
        <w:t>سیستم اجرایی مناسب ، تمرکز بر معیارهای عملکردی و برگزاری جشن و تجلیل از بعد از اتمام پروژه انجام می شود و نهایتاً در فاز اجرا و ارزیابی ، رسیدگی کردن ، مستندد سازی و اعلام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 مکاتبات موفقیت ، فرایند موفقیت ، اثرمتقابل موفقیت ، موفقیت مورد انتظار و استفاده بهترین تجربیات صورت می پذیرد. این فازها در جدول 2-4 نشان داده شده است</w:t>
      </w:r>
      <w:r w:rsidRPr="00C94E65">
        <w:rPr>
          <w:rFonts w:asciiTheme="majorBidi" w:hAnsiTheme="majorBidi" w:cstheme="majorBidi"/>
          <w:sz w:val="28"/>
          <w:szCs w:val="28"/>
          <w:lang w:bidi="fa-IR"/>
        </w:rPr>
        <w:t>.</w:t>
      </w:r>
    </w:p>
    <w:p w:rsidR="004F0D88" w:rsidRPr="00C94E65" w:rsidRDefault="004F0D88" w:rsidP="004F0D88">
      <w:pPr>
        <w:pStyle w:val="a1"/>
        <w:rPr>
          <w:rFonts w:asciiTheme="majorBidi" w:hAnsiTheme="majorBidi" w:cstheme="majorBidi"/>
          <w:sz w:val="28"/>
          <w:szCs w:val="28"/>
          <w:rtl/>
        </w:rPr>
      </w:pPr>
      <w:bookmarkStart w:id="94" w:name="_Toc416190082"/>
      <w:r w:rsidRPr="00C94E65">
        <w:rPr>
          <w:rFonts w:asciiTheme="majorBidi" w:hAnsiTheme="majorBidi" w:cstheme="majorBidi"/>
          <w:sz w:val="28"/>
          <w:szCs w:val="28"/>
          <w:rtl/>
        </w:rPr>
        <w:t xml:space="preserve">جدول 2-4 چارچوب پیاده سازی </w:t>
      </w:r>
      <w:r w:rsidRPr="00C94E65">
        <w:rPr>
          <w:rFonts w:asciiTheme="majorBidi" w:hAnsiTheme="majorBidi" w:cstheme="majorBidi"/>
          <w:sz w:val="28"/>
          <w:szCs w:val="28"/>
        </w:rPr>
        <w:t>ERP</w:t>
      </w:r>
      <w:bookmarkEnd w:id="94"/>
      <w:r w:rsidRPr="00C94E65">
        <w:rPr>
          <w:rFonts w:asciiTheme="majorBidi" w:hAnsiTheme="majorBidi" w:cstheme="majorBidi"/>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476"/>
        <w:gridCol w:w="2489"/>
      </w:tblGrid>
      <w:tr w:rsidR="004F0D88" w:rsidRPr="00C94E65" w:rsidTr="009318FE">
        <w:trPr>
          <w:trHeight w:val="537"/>
        </w:trPr>
        <w:tc>
          <w:tcPr>
            <w:tcW w:w="2982" w:type="dxa"/>
            <w:shd w:val="clear" w:color="auto" w:fill="auto"/>
          </w:tcPr>
          <w:p w:rsidR="004F0D88" w:rsidRPr="00C94E65" w:rsidRDefault="004F0D88" w:rsidP="009318FE">
            <w:pPr>
              <w:tabs>
                <w:tab w:val="left" w:pos="3358"/>
                <w:tab w:val="center" w:pos="3968"/>
              </w:tabs>
              <w:bidi/>
              <w:spacing w:line="276" w:lineRule="auto"/>
              <w:jc w:val="both"/>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فاز بعد از اجرا و ارزیابی</w:t>
            </w:r>
          </w:p>
        </w:tc>
        <w:tc>
          <w:tcPr>
            <w:tcW w:w="3476" w:type="dxa"/>
            <w:shd w:val="clear" w:color="auto" w:fill="auto"/>
          </w:tcPr>
          <w:p w:rsidR="004F0D88" w:rsidRPr="00C94E65" w:rsidRDefault="004F0D88" w:rsidP="009318FE">
            <w:pPr>
              <w:tabs>
                <w:tab w:val="left" w:pos="3358"/>
                <w:tab w:val="center" w:pos="3968"/>
              </w:tabs>
              <w:bidi/>
              <w:spacing w:line="276" w:lineRule="auto"/>
              <w:jc w:val="both"/>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فاز بکارگیری</w:t>
            </w:r>
          </w:p>
        </w:tc>
        <w:tc>
          <w:tcPr>
            <w:tcW w:w="2489" w:type="dxa"/>
            <w:shd w:val="clear" w:color="auto" w:fill="auto"/>
          </w:tcPr>
          <w:p w:rsidR="004F0D88" w:rsidRPr="00C94E65" w:rsidRDefault="004F0D88" w:rsidP="009318FE">
            <w:pPr>
              <w:tabs>
                <w:tab w:val="left" w:pos="3358"/>
                <w:tab w:val="center" w:pos="3968"/>
              </w:tabs>
              <w:bidi/>
              <w:spacing w:line="276" w:lineRule="auto"/>
              <w:jc w:val="both"/>
              <w:rPr>
                <w:rFonts w:asciiTheme="majorBidi" w:hAnsiTheme="majorBidi" w:cstheme="majorBidi"/>
                <w:b/>
                <w:bCs/>
                <w:sz w:val="28"/>
                <w:szCs w:val="28"/>
                <w:rtl/>
                <w:lang w:bidi="fa-IR"/>
              </w:rPr>
            </w:pPr>
            <w:r w:rsidRPr="00C94E65">
              <w:rPr>
                <w:rFonts w:asciiTheme="majorBidi" w:hAnsiTheme="majorBidi" w:cstheme="majorBidi"/>
                <w:b/>
                <w:bCs/>
                <w:sz w:val="28"/>
                <w:szCs w:val="28"/>
                <w:rtl/>
                <w:lang w:bidi="fa-IR"/>
              </w:rPr>
              <w:t>فاز مقدمه چینی</w:t>
            </w:r>
          </w:p>
        </w:tc>
      </w:tr>
      <w:tr w:rsidR="004F0D88" w:rsidRPr="00C94E65" w:rsidTr="009318FE">
        <w:trPr>
          <w:trHeight w:val="5507"/>
        </w:trPr>
        <w:tc>
          <w:tcPr>
            <w:tcW w:w="2982" w:type="dxa"/>
            <w:shd w:val="clear" w:color="auto" w:fill="auto"/>
          </w:tcPr>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رسیدگی کردن </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مستند سازی و اعلام موفقیت </w:t>
            </w: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 xml:space="preserve"> </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مکاتبات موفقیت</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فرایند موفقیت</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اثر متقابل موفقیت</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موفقیت مورد انتظار</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lang w:bidi="fa-IR"/>
              </w:rPr>
              <w:t>BENCH MARKING</w:t>
            </w:r>
          </w:p>
        </w:tc>
        <w:tc>
          <w:tcPr>
            <w:tcW w:w="3476" w:type="dxa"/>
            <w:shd w:val="clear" w:color="auto" w:fill="auto"/>
          </w:tcPr>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مدیر پروژه عالی</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انتخاب پکیچ </w:t>
            </w: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 xml:space="preserve"> که به بهترین شکل با رویه های کنونی سازگار است .</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سیاست ارتباطات و اطلاعات باز تجزیه و تحلیل فرایندهای تجاری کنونی</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اهمیت صحت اطلاعات </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 xml:space="preserve">ظرفیت دانش و بکارگیری </w:t>
            </w:r>
            <w:r w:rsidRPr="00C94E65">
              <w:rPr>
                <w:rFonts w:asciiTheme="majorBidi" w:hAnsiTheme="majorBidi" w:cstheme="majorBidi"/>
                <w:sz w:val="28"/>
                <w:szCs w:val="28"/>
                <w:lang w:bidi="fa-IR"/>
              </w:rPr>
              <w:t>IT</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سیستم اجرایی مناسب </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تمرکز بر معیارهای عملکردی</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برگزاری جشن وتجلیل بعد از اتمام پروژه</w:t>
            </w:r>
          </w:p>
        </w:tc>
        <w:tc>
          <w:tcPr>
            <w:tcW w:w="2489" w:type="dxa"/>
            <w:shd w:val="clear" w:color="auto" w:fill="auto"/>
          </w:tcPr>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وضوح(فهم اهداف استراتژیک </w:t>
            </w: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 xml:space="preserve"> )</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تعهد مدیر ارشد</w:t>
            </w:r>
          </w:p>
        </w:tc>
      </w:tr>
    </w:tbl>
    <w:p w:rsidR="004F0D88" w:rsidRPr="00C94E65" w:rsidRDefault="004F0D88" w:rsidP="004F0D88">
      <w:pPr>
        <w:bidi/>
        <w:spacing w:line="276" w:lineRule="auto"/>
        <w:jc w:val="both"/>
        <w:rPr>
          <w:rFonts w:asciiTheme="majorBidi" w:hAnsiTheme="majorBidi" w:cstheme="majorBidi"/>
          <w:sz w:val="28"/>
          <w:szCs w:val="28"/>
          <w:rtl/>
          <w:lang w:bidi="fa-IR"/>
        </w:rPr>
      </w:pPr>
    </w:p>
    <w:p w:rsidR="004F0D88" w:rsidRPr="00C94E65" w:rsidRDefault="004F0D88" w:rsidP="004F0D88">
      <w:pPr>
        <w:pStyle w:val="a0"/>
        <w:rPr>
          <w:rFonts w:asciiTheme="majorBidi" w:hAnsiTheme="majorBidi" w:cstheme="majorBidi"/>
          <w:szCs w:val="28"/>
          <w:rtl/>
        </w:rPr>
      </w:pPr>
      <w:bookmarkStart w:id="95" w:name="_Toc416189984"/>
      <w:r w:rsidRPr="00C94E65">
        <w:rPr>
          <w:rFonts w:asciiTheme="majorBidi" w:hAnsiTheme="majorBidi" w:cstheme="majorBidi"/>
          <w:szCs w:val="28"/>
          <w:rtl/>
        </w:rPr>
        <w:lastRenderedPageBreak/>
        <w:t>2-10</w:t>
      </w:r>
      <w:r w:rsidRPr="00C94E65">
        <w:rPr>
          <w:rFonts w:asciiTheme="majorBidi" w:hAnsiTheme="majorBidi" w:cstheme="majorBidi"/>
          <w:szCs w:val="28"/>
        </w:rPr>
        <w:t xml:space="preserve"> </w:t>
      </w:r>
      <w:r w:rsidRPr="00C94E65">
        <w:rPr>
          <w:rFonts w:asciiTheme="majorBidi" w:hAnsiTheme="majorBidi" w:cstheme="majorBidi"/>
          <w:szCs w:val="28"/>
          <w:rtl/>
        </w:rPr>
        <w:t>مباحث انسانی در پیاده سازی</w:t>
      </w:r>
      <w:r w:rsidRPr="00C94E65">
        <w:rPr>
          <w:rFonts w:asciiTheme="majorBidi" w:hAnsiTheme="majorBidi" w:cstheme="majorBidi"/>
          <w:szCs w:val="28"/>
        </w:rPr>
        <w:t xml:space="preserve"> </w:t>
      </w:r>
      <w:r w:rsidRPr="00C94E65">
        <w:rPr>
          <w:rFonts w:asciiTheme="majorBidi" w:hAnsiTheme="majorBidi" w:cstheme="majorBidi"/>
          <w:szCs w:val="28"/>
          <w:rtl/>
        </w:rPr>
        <w:t xml:space="preserve">پروژه </w:t>
      </w:r>
      <w:r w:rsidRPr="00C94E65">
        <w:rPr>
          <w:rFonts w:asciiTheme="majorBidi" w:hAnsiTheme="majorBidi" w:cstheme="majorBidi"/>
          <w:szCs w:val="28"/>
        </w:rPr>
        <w:t>ERP</w:t>
      </w:r>
      <w:bookmarkEnd w:id="95"/>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اغلب افراد دلیل ناکامی در پیاده سازی پروژه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چالشهای مربوط به فناوری اطلاعات و ظهور مباحث جدید در این حوزه در داخل سازمان از قبیل پایگاه های داده به اشتراک گذاشته شده ، معماری مبتنی بر مشتری /  خدمت ، فناوری اینترنت و .... می دانند ولی تحقیقات به عمل آمده در این مورد حاکی از این نکته است که عامل اصلی این ناکامی ها مسائل مربوط به نیروی انسانی در سازمان ها می باشد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تحقیقی که به وسیله دلتی و پچ انجام شده این موضوع به روشنی اثبات شده است که دلیل اصلی و اولیه ناکامی این پروژه ها مباحث غیر تکنولوژیکی بوده است. در این تحقیق یکی از سوالاتی که از سازمان ها پرسیده شده این است که موانع کلیدی دستیابی به موفقیت در اجرای پروژه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چه عواملی هستند ؟</w:t>
      </w:r>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این عوامل ده عامل اصلی و اولیه مهمتر از سایر عوامل شناخته شده است. نکته مهم اینجاست که فقط ششمین عامل مربوط به بحث فناوری اطلاعات می باشد و سایر عوامل مربوط به مباحث انسانی و مدیریت تغییر در سازمان می باشند</w:t>
      </w:r>
      <w:r w:rsidRPr="00C94E65">
        <w:rPr>
          <w:rFonts w:asciiTheme="majorBidi" w:hAnsiTheme="majorBidi" w:cstheme="majorBidi"/>
          <w:sz w:val="28"/>
          <w:szCs w:val="28"/>
          <w:lang w:bidi="fa-IR"/>
        </w:rPr>
        <w:t xml:space="preserve"> . </w:t>
      </w:r>
    </w:p>
    <w:p w:rsidR="004F0D88" w:rsidRPr="00C94E65" w:rsidRDefault="004F0D88" w:rsidP="004F0D88">
      <w:pPr>
        <w:pStyle w:val="ListParagraph"/>
        <w:numPr>
          <w:ilvl w:val="0"/>
          <w:numId w:val="32"/>
        </w:numPr>
        <w:tabs>
          <w:tab w:val="left" w:pos="282"/>
        </w:tabs>
        <w:bidi/>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مقاومت در برابر تغییر82</w:t>
      </w:r>
      <w:r w:rsidRPr="00C94E65">
        <w:rPr>
          <w:rFonts w:asciiTheme="majorBidi" w:hAnsiTheme="majorBidi" w:cstheme="majorBidi"/>
          <w:sz w:val="28"/>
          <w:szCs w:val="28"/>
          <w:lang w:bidi="fa-IR"/>
        </w:rPr>
        <w:t xml:space="preserve"> % </w:t>
      </w:r>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2- </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مهارت های ناکافی تیم پروژه 44</w:t>
      </w:r>
      <w:r w:rsidRPr="00C94E65">
        <w:rPr>
          <w:rFonts w:asciiTheme="majorBidi" w:hAnsiTheme="majorBidi" w:cstheme="majorBidi"/>
          <w:sz w:val="28"/>
          <w:szCs w:val="28"/>
          <w:lang w:bidi="fa-IR"/>
        </w:rPr>
        <w:t xml:space="preserve"> %</w:t>
      </w:r>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3-</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حمایت و پشتیبانی نا کافی 72</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 xml:space="preserve"> </w:t>
      </w:r>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4- حوزه فعالیت نا مشخص  44</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 xml:space="preserve"> </w:t>
      </w:r>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5- انتظارات غیر واقعی 65</w:t>
      </w:r>
      <w:r w:rsidRPr="00C94E65">
        <w:rPr>
          <w:rFonts w:asciiTheme="majorBidi" w:hAnsiTheme="majorBidi" w:cstheme="majorBidi"/>
          <w:sz w:val="28"/>
          <w:szCs w:val="28"/>
          <w:lang w:bidi="fa-IR"/>
        </w:rPr>
        <w:t xml:space="preserve"> % </w:t>
      </w:r>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6- عدم وجود برنامه مشخص مدیریت تغییر 43</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 xml:space="preserve"> </w:t>
      </w:r>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7- مدیریت ضعیف پروژه  54</w:t>
      </w:r>
      <w:r w:rsidRPr="00C94E65">
        <w:rPr>
          <w:rFonts w:asciiTheme="majorBidi" w:hAnsiTheme="majorBidi" w:cstheme="majorBidi"/>
          <w:sz w:val="28"/>
          <w:szCs w:val="28"/>
          <w:lang w:bidi="fa-IR"/>
        </w:rPr>
        <w:t xml:space="preserve"> % </w:t>
      </w:r>
      <w:r w:rsidRPr="00C94E65">
        <w:rPr>
          <w:rFonts w:asciiTheme="majorBidi" w:hAnsiTheme="majorBidi" w:cstheme="majorBidi"/>
          <w:sz w:val="28"/>
          <w:szCs w:val="28"/>
          <w:rtl/>
          <w:lang w:bidi="fa-IR"/>
        </w:rPr>
        <w:t xml:space="preserve"> </w:t>
      </w:r>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8- عدم وجود یک نگرش فرآیندی به مساله 41</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 xml:space="preserve"> </w:t>
      </w:r>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9- جالب توجه نبودن عامل تغییر 46</w:t>
      </w:r>
      <w:r w:rsidRPr="00C94E65">
        <w:rPr>
          <w:rFonts w:asciiTheme="majorBidi" w:hAnsiTheme="majorBidi" w:cstheme="majorBidi"/>
          <w:sz w:val="28"/>
          <w:szCs w:val="28"/>
          <w:lang w:bidi="fa-IR"/>
        </w:rPr>
        <w:t xml:space="preserve"> % </w:t>
      </w:r>
      <w:r w:rsidRPr="00C94E65">
        <w:rPr>
          <w:rFonts w:asciiTheme="majorBidi" w:hAnsiTheme="majorBidi" w:cstheme="majorBidi"/>
          <w:sz w:val="28"/>
          <w:szCs w:val="28"/>
          <w:rtl/>
          <w:lang w:bidi="fa-IR"/>
        </w:rPr>
        <w:t xml:space="preserve"> </w:t>
      </w:r>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10- عدم وجود انسجام در جنبه فناوری اطلاعات مساله  36</w:t>
      </w:r>
      <w:r w:rsidRPr="00C94E65">
        <w:rPr>
          <w:rFonts w:asciiTheme="majorBidi" w:hAnsiTheme="majorBidi" w:cstheme="majorBidi"/>
          <w:sz w:val="28"/>
          <w:szCs w:val="28"/>
          <w:lang w:bidi="fa-IR"/>
        </w:rPr>
        <w:t xml:space="preserve"> % </w:t>
      </w:r>
      <w:r w:rsidRPr="00C94E65">
        <w:rPr>
          <w:rFonts w:asciiTheme="majorBidi" w:hAnsiTheme="majorBidi" w:cstheme="majorBidi"/>
          <w:sz w:val="28"/>
          <w:szCs w:val="28"/>
          <w:rtl/>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با توجه به این عوامل باید گفت مباحث انسانی و مدیریت تغییر تغییر باید قبل از شروع پروژه و همچنین در طول فرآیند اجرای پروژه به صورت مستمر مورد توجه قرار گیرد . انتخاب افراد مناسب و شایسته در داخل شرکت از همان ابتدای امر که دارای مهارت های کافی بوده ، تا مرحله مرحله اتمام پروژه به صورت تمام وقت در تیم پروژه فعالیت کنند ، قابلیت انجام فعالیت به صورت بین وظیفه ای و در حوزه های کاری مختلف را داشته باشند ، با انگیزه بالا ، با هوش ، خلاق ، سخت کوش ، علاقه مند به کار تیمی و آشنا به استراتژی ها و زمینه فعالیت سازمان باشند بسیار مهم است. پس از انتخاب این تیم که از افراد  داخل سازمان صورت می گیرد نمایندگانی هم از شرکت فروشنده نرم افزار برای شروع فرآیند راه اندازی پروژه به خدمت گرفته خواهند شد . مهارت بالای این نمایندگان و مشارکت و تطابق آنها با اعضای تیم پروژه انتخابی از داخل سازمان به به روند موفقیت پروژه کمک خواهد کرد . یکی از نقش های بسیار کلیدی و مهم در این فرآیند نقش مدیریت پروژه است که لازم است از پرسنل غیر از بخش فناوری اطلاعات استفاده شوند و به علاوه فردی با تجربه مورد احترام در داخل سازمان و آشنا به فرآیندهای کسب و کار مرتبط باشد. این فرد وظیفه دارد روند پروژه را در جهت دستیابی به اهداف تعیین شده در زمان و با بودجه مشخص شده هدایت کرده و موانع موجود در راه موفقیت را به کمک تیم راهبردی و سایر مشاوران رفع نماید. این فرد علاوه بر این وظیفه مدیریت سایر اعضای تیم پروژه را نیز بر عهده خواهد داشت. از دیگر نقش های مهم و مورد </w:t>
      </w:r>
      <w:r w:rsidRPr="00C94E65">
        <w:rPr>
          <w:rFonts w:asciiTheme="majorBidi" w:hAnsiTheme="majorBidi" w:cstheme="majorBidi"/>
          <w:sz w:val="28"/>
          <w:szCs w:val="28"/>
          <w:rtl/>
          <w:lang w:bidi="fa-IR"/>
        </w:rPr>
        <w:lastRenderedPageBreak/>
        <w:t>نیاز می توان به نقش مشاور مدیر پروژه اشاره کرد. این فرد در مواردی که مدیر پروژه تجربه کافی و لازم را در مورد تکنیکها ، ابزارها ، روشها ، بسته نرم افزاری خریداری شده و در حال پیاده سازی ، مدیریت تغییر و سایر مباحث از جمله مباحث مربوط به فناوری اطلاعات را ندارد ، به وی به عنوان مشاور کمک خواهد کرد. هر پروژه نیاز به یک قهرمان پروژه دارد که در پروژه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این نقش توسط پشتیبان اجرایی انجام خواهد شد این فرد معمولا یکی از مدیران سطح بالای سازمان است که مسئولیت بخش های درگیر در حال پیاده سازی پروژه را عهده دار خواهد بود. کمیته راهبری از دیگر اجزای تشکیل دهنده سیستم اجرای پروژه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باشد و شامل مدیران به نمایندگی از همه بخش ها و حوزه های اصلی درگیر با سیستم جدید می باشد. نهایتاً آخرین عضوی که تیم رهبری پروژه را تشکیل می دهد نماینده ای از فروشنده بسته نرم افزاری است که وظیف دارد رضایت خریدار را در مقام مراحل اجرایی به نرم افزار جلب کند و در نهایت شرکت را تشویق به انعقاد قرار داد پشتیبانی نرم افزارها پس از پایان کار پیاده سازی نماید. علاوه بر این وی مسئول اولویت بندی و رفع مشکل نرم افزاری ظاهر شده در روند راه اندازی پروژه خواهد بود. علاوه بر اعضای تیم رهبری پروژه نقش هایی نیز برای پشتیبانی و طراحی مجدد فرایندهای کسب وکار جهت تطبیق با اهداف پروژه و بهره برداری مناسب از مزایای اجرایی آن لازم خواهد بود از این قبیل نقش‌ها می توان به تحلیل گر بسته نرم افزاری ، تحلیل گر فرآیندهای کسب و کار ، کاربران اصلی که وظیفه آموزش و راهنمایی سایر اعضا و کاربران را بر عهده دارند و همین طور نقش تحلیل گر پایگاه اطلاعات و برنامه نویس که وظیفه تولید ابزار مناسب برای تبدیل دهنده ها و رفع مشکلات نرم افزاری را انجام می دهند ، اشاره کرد . به جز این نقش ها که به عنوان نقش های مورد نیاز در سازمان تیم پروژه در بالا به آنها اشاره شده است نیاز به متخصصانی از خارج سازمان جهت پشتیبانی از اجزای پروژه با مهارت های خاص و منحصر به فرد نیز خواهیم داشت این افراد در قالب گروه هایی با عناوین متخصصان بسته نرم افزاری ، متخصصان فنی و متخصصان سازمانی سیستم پروژه را پشتیبانی خواهد کرد. گروه اول از افرادی تشکیل شده است که نسبت به ماجول های نرم افزار به همراه ارتباط آنها با یکدیگر قابلیت های آن ها و امکان ارتباط این نرم افزارها با سایر نرم افزارهای موجود در بازار شناخته کامل دارند. گروه دوم را متخصصان مسایل فنی بکارگرفته شده در نرم افزار از قبیل سیستم عامل خاص و یا پایگاه های داده مورد استفاده تشکیل می دهند این افراد وظیفه ایجاد امنیت برای سیستم جدید ، ایجاد تطابق لازم برای نرم افزار و پایگاه داده ، طراحی بهینه معماری شبکه و ... به عهده دارند. نهایتاً متخصصان سازمانی در مورد مباحث مدیریت تغییر و طراحی فرآیندهای سازمانی ، ساختار سازمان ، طراحی مشاغل ، استراتژی های ارتباطی ، تکنیک های آموزشی و برنامه های تشویقی برای توسعه بهتر و بهینه تر سیستم جدید در سازمان مورد استفاده قرار خواهد گرفت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مطالعه ای که توسط آلبرت سان ، یزدانی و اروند انجام گرفت آنها به این نتیجه رسیدند که فاکتورهای انسانی یا افراد از فاکتورهای دیگر مهم ترند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ویژگی فاکتور سازمان / مدیریت ، تعهد ، آموزش ، درگیری ، انتخاب تیم پروژه ، آموزش و نقش ها و مسئولیت ها می باشد. ویژگیهای فاکتور فرآیندها در این پژوهش و تنظیم ، مستند سازی ، یکپارچگی و بررسی مجدد فرآیندها بیان گردیده است. در فاکتور تکنولوژی ، سخت افزار ، نرم افزار ، مدیریت سیستم و فرضیه ها و ویژگیهای فاکتور عنوان گردیده است. در فاکتور داده ها ، فایل های مادر ، فایل های تراکنش </w:t>
      </w:r>
      <w:r w:rsidRPr="00C94E65">
        <w:rPr>
          <w:rFonts w:asciiTheme="majorBidi" w:hAnsiTheme="majorBidi" w:cstheme="majorBidi"/>
          <w:sz w:val="28"/>
          <w:szCs w:val="28"/>
          <w:rtl/>
          <w:lang w:bidi="fa-IR"/>
        </w:rPr>
        <w:lastRenderedPageBreak/>
        <w:t>، ساختار داده و امانت و نگهداری و در نهایت در فاکتور حیاتی افراد آموزش و پرورش ، توسعه مهارتها و مدیریت دانش به عنوان ویزگیهای فاکتورها بیان گردیده است</w:t>
      </w:r>
      <w:r w:rsidRPr="00C94E65">
        <w:rPr>
          <w:rFonts w:asciiTheme="majorBidi" w:hAnsiTheme="majorBidi" w:cstheme="majorBidi"/>
          <w:sz w:val="28"/>
          <w:szCs w:val="28"/>
          <w:lang w:bidi="fa-IR"/>
        </w:rPr>
        <w:t xml:space="preserve"> .</w:t>
      </w:r>
    </w:p>
    <w:p w:rsidR="004F0D88" w:rsidRPr="00C94E65" w:rsidRDefault="004F0D88" w:rsidP="004F0D88">
      <w:pPr>
        <w:tabs>
          <w:tab w:val="left" w:pos="282"/>
          <w:tab w:val="left" w:pos="424"/>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آلبرت سان ، یزدانی و اروند به این نتیجه رسیدند که افراد بالاترین اولویت را در بین فاکتورهای اثربخش بر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دارد. افراد سازگار با ایده ادراک شده است و فاکتورهای دیگر مثل داده ، فرآیند مدیریت و سازمان بستگی به افراد دارد. در این تحقیق اعتقاد بر این است که فاکتورها ی بحرانی باید به ترتیب اولویت بیان گردند</w:t>
      </w:r>
      <w:r w:rsidRPr="00C94E65">
        <w:rPr>
          <w:rFonts w:asciiTheme="majorBidi" w:hAnsiTheme="majorBidi" w:cstheme="majorBidi"/>
          <w:sz w:val="28"/>
          <w:szCs w:val="28"/>
          <w:lang w:bidi="fa-IR"/>
        </w:rPr>
        <w:t xml:space="preserve"> :</w:t>
      </w:r>
    </w:p>
    <w:p w:rsidR="004F0D88" w:rsidRPr="00C94E65" w:rsidRDefault="004F0D88" w:rsidP="004F0D88">
      <w:pPr>
        <w:pStyle w:val="ListParagraph"/>
        <w:numPr>
          <w:ilvl w:val="0"/>
          <w:numId w:val="33"/>
        </w:numPr>
        <w:tabs>
          <w:tab w:val="left" w:pos="282"/>
          <w:tab w:val="left" w:pos="424"/>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افراد</w:t>
      </w:r>
    </w:p>
    <w:p w:rsidR="004F0D88" w:rsidRPr="00C94E65" w:rsidRDefault="004F0D88" w:rsidP="004F0D88">
      <w:pPr>
        <w:pStyle w:val="ListParagraph"/>
        <w:numPr>
          <w:ilvl w:val="0"/>
          <w:numId w:val="33"/>
        </w:numPr>
        <w:tabs>
          <w:tab w:val="left" w:pos="282"/>
          <w:tab w:val="left" w:pos="424"/>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داده</w:t>
      </w:r>
    </w:p>
    <w:p w:rsidR="004F0D88" w:rsidRPr="00C94E65" w:rsidRDefault="004F0D88" w:rsidP="004F0D88">
      <w:pPr>
        <w:pStyle w:val="ListParagraph"/>
        <w:numPr>
          <w:ilvl w:val="0"/>
          <w:numId w:val="33"/>
        </w:numPr>
        <w:tabs>
          <w:tab w:val="left" w:pos="282"/>
          <w:tab w:val="left" w:pos="424"/>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فرآیندها</w:t>
      </w:r>
    </w:p>
    <w:p w:rsidR="004F0D88" w:rsidRPr="00C94E65" w:rsidRDefault="004F0D88" w:rsidP="004F0D88">
      <w:pPr>
        <w:pStyle w:val="ListParagraph"/>
        <w:numPr>
          <w:ilvl w:val="0"/>
          <w:numId w:val="33"/>
        </w:numPr>
        <w:tabs>
          <w:tab w:val="left" w:pos="282"/>
          <w:tab w:val="left" w:pos="424"/>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تکنولوژی</w:t>
      </w:r>
    </w:p>
    <w:p w:rsidR="004F0D88" w:rsidRPr="00C94E65" w:rsidRDefault="004F0D88" w:rsidP="004F0D88">
      <w:pPr>
        <w:pStyle w:val="ListParagraph"/>
        <w:numPr>
          <w:ilvl w:val="0"/>
          <w:numId w:val="33"/>
        </w:numPr>
        <w:tabs>
          <w:tab w:val="left" w:pos="282"/>
          <w:tab w:val="left" w:pos="424"/>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سازمان / مدیریت</w:t>
      </w:r>
    </w:p>
    <w:p w:rsidR="004F0D88" w:rsidRPr="00C94E65" w:rsidRDefault="004F0D88" w:rsidP="004F0D88">
      <w:pPr>
        <w:pStyle w:val="a0"/>
        <w:rPr>
          <w:rFonts w:asciiTheme="majorBidi" w:hAnsiTheme="majorBidi" w:cstheme="majorBidi"/>
          <w:szCs w:val="28"/>
          <w:rtl/>
        </w:rPr>
      </w:pPr>
      <w:bookmarkStart w:id="96" w:name="_Toc416189985"/>
      <w:r w:rsidRPr="00C94E65">
        <w:rPr>
          <w:rFonts w:asciiTheme="majorBidi" w:hAnsiTheme="majorBidi" w:cstheme="majorBidi"/>
          <w:szCs w:val="28"/>
          <w:rtl/>
        </w:rPr>
        <w:t>2-11</w:t>
      </w:r>
      <w:r w:rsidRPr="00C94E65">
        <w:rPr>
          <w:rFonts w:asciiTheme="majorBidi" w:hAnsiTheme="majorBidi" w:cstheme="majorBidi"/>
          <w:szCs w:val="28"/>
        </w:rPr>
        <w:t xml:space="preserve"> </w:t>
      </w:r>
      <w:r w:rsidRPr="00C94E65">
        <w:rPr>
          <w:rFonts w:asciiTheme="majorBidi" w:hAnsiTheme="majorBidi" w:cstheme="majorBidi"/>
          <w:szCs w:val="28"/>
          <w:rtl/>
        </w:rPr>
        <w:t>فاکتورهای موفقیت</w:t>
      </w:r>
      <w:r w:rsidRPr="00C94E65">
        <w:rPr>
          <w:rFonts w:asciiTheme="majorBidi" w:hAnsiTheme="majorBidi" w:cstheme="majorBidi"/>
          <w:szCs w:val="28"/>
        </w:rPr>
        <w:t xml:space="preserve"> ERP </w:t>
      </w:r>
      <w:r w:rsidRPr="00C94E65">
        <w:rPr>
          <w:rFonts w:asciiTheme="majorBidi" w:hAnsiTheme="majorBidi" w:cstheme="majorBidi"/>
          <w:szCs w:val="28"/>
          <w:rtl/>
        </w:rPr>
        <w:t>در کسب و کارهای کوچک</w:t>
      </w:r>
      <w:bookmarkEnd w:id="96"/>
      <w:r w:rsidRPr="00C94E65">
        <w:rPr>
          <w:rFonts w:asciiTheme="majorBidi" w:hAnsiTheme="majorBidi" w:cstheme="majorBidi"/>
          <w:szCs w:val="28"/>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مالهوترا و تمپونی  با مطالعه کسب و کارهای کوچک فاکتورهای بحرانی موفقیت را به این شکل شناسایی کردند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1-1-ساختار تیم پروژه</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1-2-استرتژی اجرایی</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1-3- استراتژی تغییر بانک اطلاعات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1-4- تکنیک گذار یا تحول</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1-5- استراتژی مدیرت ریسک</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1-6- استراتژی مدیریت تغییر</w:t>
      </w:r>
    </w:p>
    <w:p w:rsidR="004F0D88" w:rsidRPr="00C94E65" w:rsidRDefault="004F0D88" w:rsidP="004F0D88">
      <w:pPr>
        <w:pStyle w:val="a0"/>
        <w:rPr>
          <w:rFonts w:asciiTheme="majorBidi" w:hAnsiTheme="majorBidi" w:cstheme="majorBidi"/>
          <w:szCs w:val="28"/>
          <w:rtl/>
        </w:rPr>
      </w:pPr>
      <w:bookmarkStart w:id="97" w:name="_Toc416189986"/>
      <w:r w:rsidRPr="00C94E65">
        <w:rPr>
          <w:rFonts w:asciiTheme="majorBidi" w:hAnsiTheme="majorBidi" w:cstheme="majorBidi"/>
          <w:szCs w:val="28"/>
          <w:rtl/>
        </w:rPr>
        <w:t>2-12 عوامل کلیدی موفقیت</w:t>
      </w:r>
      <w:r w:rsidRPr="00C94E65">
        <w:rPr>
          <w:rFonts w:asciiTheme="majorBidi" w:hAnsiTheme="majorBidi" w:cstheme="majorBidi"/>
          <w:szCs w:val="28"/>
        </w:rPr>
        <w:t xml:space="preserve"> ERP </w:t>
      </w:r>
      <w:r w:rsidRPr="00C94E65">
        <w:rPr>
          <w:rFonts w:asciiTheme="majorBidi" w:hAnsiTheme="majorBidi" w:cstheme="majorBidi"/>
          <w:szCs w:val="28"/>
          <w:rtl/>
        </w:rPr>
        <w:t>از دیدگاه پانورما</w:t>
      </w:r>
      <w:bookmarkEnd w:id="97"/>
      <w:r w:rsidRPr="00C94E65">
        <w:rPr>
          <w:rFonts w:asciiTheme="majorBidi" w:hAnsiTheme="majorBidi" w:cstheme="majorBidi"/>
          <w:szCs w:val="28"/>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گروه مشاوره پانورما طی تحقیق که در سال 2008 میلادی بر روی برخی از شرکت های پیاده کننده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انجام داد برخی از مهمترین عوامل کلیدی موفقیت در پیاده سازی سیستم در این شرکت ها را شناسایی نمود و به شرح ذیل گزارش کرده است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در ابتدا بر روی فرآیندهای کسب و کار و نیازهای عملیاتی تمرکز کنید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بسیاری از سازمانها در زمان انتخاب پیاده سازی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به دنبال مسایل و زیر ساخت های فنی استقلال سیستم بوده و دغدغه اصلی آنها معطوف به مسائل فنی است . مهمتر از مسائل فنی در ابتدای پروژه شناسایی دقیق نیازمندی های کسب و کار و هم راستا سازی نرم افزار به عملیات کسب و کار است. زمانی که این نیازمندی ها شناسایی شود سازمان می تواند به نحوی موثرتر نسبت به انتخاب نرم افزاری اقدام نماید که پوشش بیشتری به نیازمندی های کسب و کار آن دارد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استقرار موفق سیستم در گرو حداقل سفارش سازی است و این امر زمانی محقق می شود که نرم افزار انتخابی بیشترین هماهنگی را با نیازمندی های سازمان داشته باشد</w:t>
      </w:r>
      <w:r w:rsidRPr="00C94E65">
        <w:rPr>
          <w:rFonts w:asciiTheme="majorBidi" w:hAnsiTheme="majorBidi" w:cstheme="majorBidi"/>
          <w:sz w:val="28"/>
          <w:szCs w:val="28"/>
          <w:lang w:bidi="fa-IR"/>
        </w:rPr>
        <w:t xml:space="preserve"> .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سعی کنید تا بازگشت سرمایه حاصل از پیاده سازی سیستم را برآورد کرد تا در زمان پس از پیاده سازی ابزاری برای سنجش عملکرد در دست داشته باشید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در پروژه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برخی از مدیران به دنبال برآورد نتایج حاصل از پیاده سازی سیستم به نحوی هستند که مدیران ارشد سازمان نسبت به پیاده سازی سیستم متمایل و متقاعد شوند . در پیش بینی و برآورد نتایج پیاده سازی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باید دقیق تر عمل نمود و بر اساس دغدغه ها ی سازمان مجموعه ای از شاخص های عملکردی مشخص در قالب یک نظام سنجش خروجی های سیستم طراحی شوند تا بر اساس آن بتوان دست آوردها و موفقیت های اساسی پیاده سازی سیستم را شناسایی کرده و انحرافات موجود ر نیز تعیین نمود</w:t>
      </w:r>
      <w:r w:rsidRPr="00C94E65">
        <w:rPr>
          <w:rFonts w:asciiTheme="majorBidi" w:hAnsiTheme="majorBidi" w:cstheme="majorBidi"/>
          <w:sz w:val="28"/>
          <w:szCs w:val="28"/>
          <w:lang w:bidi="fa-IR"/>
        </w:rPr>
        <w:t xml:space="preserve"> .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به نظام منسجم مدیریت پروژه و اختصاص منابع کافی به پروژه پایبند باشید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پایان فرآیند پیاده سازی ، موفقیت یا شکست فرآیند پیاده سازی برای سازمان بر جای می ماند . دستیابی به موفقیت زمانی رخ می دهد که یک تیم پروژه قوی با منابع مورد نیاز به کار گمارده شده و بین تمام ذی نفعان سیستم ارتباطات و هماهنگی های سریعی رخ دهد . پروژه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سطح کل سازمان مطرح شده و موفقیت آن در گرو هماهنگی تمام ذی نفعان سیستم است . این امر تنها در سایه یک ساختار قوی مدیرت پروژه محقق می شود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تعهد مدیریت ارشد را کسب نمایید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هر پروژه ای بدون حمایت مدیریت ارشد آن نمیتواند موفق شود. پشتیبانی پروژه تنها از سمت مدیریت فناوری اطلاعات نمی تواند موفقیت پروژه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تضمین نماید. تمام مدیران ارشد اجرایی باید در فرآیند پیاده سازی مشارکت نمایند. مالکیت و بهره برداری از سیستم تنها در اختیار واحد فناوری اطلاعات نیست و تمامی بخش های سازمان به طبع نیاز خود از آن بهره مند می باشند. خصوصا با استمرار دیدگاه های فرآیندی ، همکاری و هماهنگی واحدهای مختلف در اجرای موفق فرآیندهای یکپارچه در غالب سیستم ضروری است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زمان مناسبی را برای شناسایی نیازمندی ها و برنامه ریزی پروژه اختصاص دهید ک در ابتدای پروژه بهتر است زمان مناسبی برای شناسایی و مستند سازی نیازمندی های سازمان اختصاص یابد. سازمان نباید به سرعت درگیر فرآیند پیاده سازی شود. بلکه قبل از پیاده سازی باید به دقت فرآیندهای خود را مستند نماید. آینده کسب و کار را پیش بینی نموده و بر اساس وضعیت جاری و آتی کسب و کار، نیازمندی های خود را به تیم پروژه منتقل نماید. هر مقدار که در این بخش زمان مناسب تری صرفمی شود در آینده زمان کمتری برای رفع مشکلات سیستم مورد نیاز است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بر داده ها تمرکز کنید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علت پیاده سازی سیستم در بسیاری از سازمان ها ، رفع مشکلاتی است که در مدیریت داده ها با آن ها روبه رو هستند. داده های تکراری ، ناصحیح متناقص و غیر قابل اطمینان مشکلی است که سازمان ها را درگیر نموده است.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زمانی می تواند مشکلات را حل نماید که داده های ورودی ، خصوصاً داده های پایه ، سالم و صحیح باشند. بنابراین در زمان شناسایی نیازمندی های سیستم باید ساختار داده های سازمان و نیازمندی های وی در این خصوص نیز به صورت دقیق شناسایی شود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نسبت به آموزش مناسب و مدیریت تغییر اهتمام ورزید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تغییرات اساسی را برای کارکنان به همراه دارد. اگر کارکنان روش بهره گیری از سیستم را فرا نگیرند ، کارایی آن کاهش خواهد یافت. در این حالت حتی اگر سیستم در بهترین حالت استقرار یابد. بدون آموزش مناسب کاربران نخواهند توانست از آن استفاده نمایند. در استقرار سیستم</w:t>
      </w:r>
      <w:r w:rsidRPr="00C94E65">
        <w:rPr>
          <w:rFonts w:asciiTheme="majorBidi" w:hAnsiTheme="majorBidi" w:cstheme="majorBidi"/>
          <w:sz w:val="28"/>
          <w:szCs w:val="28"/>
          <w:lang w:bidi="fa-IR"/>
        </w:rPr>
        <w:t xml:space="preserve"> ERP</w:t>
      </w:r>
      <w:r w:rsidRPr="00C94E65">
        <w:rPr>
          <w:rFonts w:asciiTheme="majorBidi" w:hAnsiTheme="majorBidi" w:cstheme="majorBidi"/>
          <w:sz w:val="28"/>
          <w:szCs w:val="28"/>
          <w:rtl/>
          <w:lang w:bidi="fa-IR"/>
        </w:rPr>
        <w:t xml:space="preserve">باید نگاهی </w:t>
      </w:r>
      <w:r w:rsidRPr="00C94E65">
        <w:rPr>
          <w:rFonts w:asciiTheme="majorBidi" w:hAnsiTheme="majorBidi" w:cstheme="majorBidi"/>
          <w:sz w:val="28"/>
          <w:szCs w:val="28"/>
          <w:rtl/>
          <w:lang w:bidi="fa-IR"/>
        </w:rPr>
        <w:lastRenderedPageBreak/>
        <w:t>دوباره به مقوله های مدیریت منابع انسانی داشت و طراحی شغل ، ساختار ، شیوه‌های انگیزشی و آموزش را متحول نمود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اهداف و مقاصد اصلی از پیاده سازی سیستم را مشخص کنید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سیستم تنها در زمانی می تواند برای سازمان مفید واقع شود که در راستای توانمند سازی کسب و کار و تحقق اهداف سازمان به کار گرفته شود. اگر بهترین نرم افزار به لحاظ فنی و کارکردی استقرار یابد و نتواند اهداف سازمان را برآورده سازد ، آنگاه اثر بخشی سیستم پایین خواهد بود و ارزش آن ممکن است برای سازمان قابل توجه نباشد</w:t>
      </w:r>
      <w:r w:rsidRPr="00C94E65">
        <w:rPr>
          <w:rFonts w:asciiTheme="majorBidi" w:hAnsiTheme="majorBidi" w:cstheme="majorBidi"/>
          <w:sz w:val="28"/>
          <w:szCs w:val="28"/>
          <w:lang w:bidi="fa-IR"/>
        </w:rPr>
        <w:t xml:space="preserve"> . </w:t>
      </w:r>
    </w:p>
    <w:p w:rsidR="004F0D88" w:rsidRPr="00C94E65" w:rsidRDefault="004F0D88" w:rsidP="004F0D88">
      <w:pPr>
        <w:pStyle w:val="a0"/>
        <w:rPr>
          <w:rFonts w:asciiTheme="majorBidi" w:hAnsiTheme="majorBidi" w:cstheme="majorBidi"/>
          <w:szCs w:val="28"/>
          <w:rtl/>
        </w:rPr>
      </w:pPr>
      <w:bookmarkStart w:id="98" w:name="_Toc416189987"/>
      <w:r w:rsidRPr="00C94E65">
        <w:rPr>
          <w:rFonts w:asciiTheme="majorBidi" w:hAnsiTheme="majorBidi" w:cstheme="majorBidi"/>
          <w:szCs w:val="28"/>
          <w:rtl/>
        </w:rPr>
        <w:t>2-13 فاکتورهای موثر در موفقیت</w:t>
      </w:r>
      <w:r w:rsidRPr="00C94E65">
        <w:rPr>
          <w:rFonts w:asciiTheme="majorBidi" w:hAnsiTheme="majorBidi" w:cstheme="majorBidi"/>
          <w:szCs w:val="28"/>
        </w:rPr>
        <w:t xml:space="preserve"> ERP </w:t>
      </w:r>
      <w:r w:rsidRPr="00C94E65">
        <w:rPr>
          <w:rFonts w:asciiTheme="majorBidi" w:hAnsiTheme="majorBidi" w:cstheme="majorBidi"/>
          <w:szCs w:val="28"/>
          <w:rtl/>
        </w:rPr>
        <w:t>از دیدگاه پاستور</w:t>
      </w:r>
      <w:bookmarkEnd w:id="98"/>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یکی از چهارچوب های استخراج شده برای فاکتورهای بحرانی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تحقیقات صورت گرفته توسط پاستور می باشد که در جدول 2-7خلاصه شده است</w:t>
      </w:r>
      <w:r w:rsidRPr="00C94E65">
        <w:rPr>
          <w:rFonts w:asciiTheme="majorBidi" w:hAnsiTheme="majorBidi" w:cstheme="majorBidi"/>
          <w:sz w:val="28"/>
          <w:szCs w:val="28"/>
          <w:lang w:bidi="fa-IR"/>
        </w:rPr>
        <w:t>.</w:t>
      </w:r>
    </w:p>
    <w:tbl>
      <w:tblPr>
        <w:bidiVisual/>
        <w:tblW w:w="86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921"/>
        <w:gridCol w:w="2922"/>
      </w:tblGrid>
      <w:tr w:rsidR="004F0D88" w:rsidRPr="00C94E65" w:rsidTr="009318FE">
        <w:trPr>
          <w:trHeight w:val="632"/>
        </w:trPr>
        <w:tc>
          <w:tcPr>
            <w:tcW w:w="2814" w:type="dxa"/>
            <w:shd w:val="clear" w:color="auto" w:fill="auto"/>
          </w:tcPr>
          <w:p w:rsidR="004F0D88" w:rsidRPr="00C94E65" w:rsidRDefault="004F0D88" w:rsidP="009318FE">
            <w:pPr>
              <w:tabs>
                <w:tab w:val="left" w:pos="3358"/>
                <w:tab w:val="center" w:pos="3968"/>
              </w:tabs>
              <w:spacing w:line="276" w:lineRule="auto"/>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تاکتیکی</w:t>
            </w:r>
          </w:p>
        </w:tc>
        <w:tc>
          <w:tcPr>
            <w:tcW w:w="2921" w:type="dxa"/>
            <w:shd w:val="clear" w:color="auto" w:fill="auto"/>
          </w:tcPr>
          <w:p w:rsidR="004F0D88" w:rsidRPr="00C94E65" w:rsidRDefault="004F0D88" w:rsidP="009318FE">
            <w:pPr>
              <w:tabs>
                <w:tab w:val="left" w:pos="3358"/>
                <w:tab w:val="center" w:pos="3968"/>
              </w:tabs>
              <w:spacing w:line="276" w:lineRule="auto"/>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استراتژیکی</w:t>
            </w:r>
          </w:p>
        </w:tc>
        <w:tc>
          <w:tcPr>
            <w:tcW w:w="2922" w:type="dxa"/>
            <w:shd w:val="clear" w:color="auto" w:fill="auto"/>
          </w:tcPr>
          <w:p w:rsidR="004F0D88" w:rsidRPr="00C94E65" w:rsidRDefault="004F0D88" w:rsidP="009318FE">
            <w:pPr>
              <w:tabs>
                <w:tab w:val="left" w:pos="3358"/>
                <w:tab w:val="center" w:pos="3968"/>
              </w:tabs>
              <w:spacing w:line="276" w:lineRule="auto"/>
              <w:jc w:val="both"/>
              <w:rPr>
                <w:rFonts w:asciiTheme="majorBidi" w:hAnsiTheme="majorBidi" w:cstheme="majorBidi"/>
                <w:sz w:val="28"/>
                <w:szCs w:val="28"/>
                <w:rtl/>
                <w:lang w:bidi="fa-IR"/>
              </w:rPr>
            </w:pPr>
          </w:p>
        </w:tc>
      </w:tr>
      <w:tr w:rsidR="004F0D88" w:rsidRPr="00C94E65" w:rsidTr="009318FE">
        <w:trPr>
          <w:trHeight w:val="4780"/>
        </w:trPr>
        <w:tc>
          <w:tcPr>
            <w:tcW w:w="2814" w:type="dxa"/>
            <w:shd w:val="clear" w:color="auto" w:fill="auto"/>
          </w:tcPr>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توانایی برگزاری برنامه آموزشی مناسب</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توانایی پیش بینی و برنامه ریزی به منظور برطرف کردن خطاهای احتمالی</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توانایی سازمان در استفاده مناسب از مشاورین</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noProof/>
                <w:sz w:val="28"/>
                <w:szCs w:val="28"/>
                <w:rtl/>
              </w:rPr>
              <mc:AlternateContent>
                <mc:Choice Requires="wps">
                  <w:drawing>
                    <wp:anchor distT="0" distB="0" distL="114300" distR="114300" simplePos="0" relativeHeight="251715584" behindDoc="0" locked="0" layoutInCell="1" allowOverlap="1" wp14:anchorId="30739FAA" wp14:editId="5EC10AC2">
                      <wp:simplePos x="0" y="0"/>
                      <wp:positionH relativeFrom="column">
                        <wp:posOffset>-52070</wp:posOffset>
                      </wp:positionH>
                      <wp:positionV relativeFrom="paragraph">
                        <wp:posOffset>574675</wp:posOffset>
                      </wp:positionV>
                      <wp:extent cx="1993265" cy="8255"/>
                      <wp:effectExtent l="15240" t="6350" r="10795" b="13970"/>
                      <wp:wrapNone/>
                      <wp:docPr id="4" name="Straight Arrow Connector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265" cy="8255"/>
                              </a:xfrm>
                              <a:prstGeom prst="bentConnector3">
                                <a:avLst>
                                  <a:gd name="adj1" fmla="val 49986"/>
                                </a:avLst>
                              </a:prstGeom>
                              <a:noFill/>
                              <a:ln w="1270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23FABBA"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50" o:spid="_x0000_s1026" type="#_x0000_t34" style="position:absolute;margin-left:-4.1pt;margin-top:45.25pt;width:156.95pt;height:.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2hXzQIAANcFAAAOAAAAZHJzL2Uyb0RvYy54bWysVF1vmzAUfZ+0/2DxToEECEFNqhTIXvZR&#10;KZ327GATvBkb2W5INe2/79ohdOlepqkgIRvfe3zPuR+3d6eOoyNVmkmx8qKb0ENU1JIwcVh5Xx+3&#10;fuYhbbAgmEtBV94z1d7d+v2726HP6Uy2khOqEIAInQ/9ymuN6fMg0HVLO6xvZE8FHDZSddjAVh0C&#10;ovAA6B0PZmGYBoNUpFeyplrD3/J86K0dftPQ2nxpGk0N4isPYjPuq9x3b7/B+hbnB4X7ltVjGPg/&#10;ougwE3DpBFVig9GTYn9BdaxWUsvG3NSyC2TTsJo6DsAmCl+x2bW4p44LiKP7SSb9drD15+ODQoys&#10;vNhDAneQop1RmB1agzZKyQEVUgiQUSq0SJxeQ69zcCvEg7KM65PY9R9l/UMjIYsWiwN1cT8+9wAW&#10;WYWDKxe70T3cuh8+SQI2+MlIJ96pUZ2FBFnQyeXoecoRPRlUw89ouZzP0sRDNZxlsyRxF+D84tsr&#10;bT5Q2SG7WHl7KszEYO5uwceP2rhckZExJt8jDzUdh9QfMUfxcpmlI+5oHeD8gmxdhdwyzl3xcIEG&#10;CGu2CEMHryVnxJ5aO60O+4IrBKjAxD0j7pWZhS6xbs92BFbWCucdM9AdnHVAdXLGeUsxqQRxJgYz&#10;fl5DiFxYL+rqHkg6AxBu5GsldDX5cxkuq6zKYj+epZUfh2Xpb7ZF7KfbaJGU87IoyuiXZRPFecsI&#10;ocISuvRHFP9b/Y2deq7sqUMm6YJrdCgTCP3kMvMS6WabhIt4nvmLRTL343kV+vfZtvA3RZSmi+q+&#10;uK9eRVo59vptgp2ktLrKJ8jGriUDIszW1jxZzqBuCIN5YtMPj4cwP8AgrI3ykJLmGzOt6wZbxxbj&#10;qiCy1L5jQUzoZyEuObS7KQsjtxepzpK5/Loms31lZ5/O95I8PyioAPcfpodzGiedHU9/7p3Vyzxe&#10;/wYAAP//AwBQSwMEFAAGAAgAAAAhAPEwxH/eAAAACAEAAA8AAABkcnMvZG93bnJldi54bWxMj8FO&#10;wzAQRO9I/IO1SNxaO0FNQ4hToUotV1oq1KMbL3FEvI5iNwl/jznR4+yMZt6Wm9l2bMTBt44kJEsB&#10;DKl2uqVGwuljt8iB+aBIq84RSvhBD5vq/q5UhXYTHXA8hobFEvKFkmBC6AvOfW3QKr90PVL0vtxg&#10;VYhyaLge1BTLbcdTITJuVUtxwagetwbr7+PVSti+h/Rtl03nZv+5X5+S7HAerZHy8WF+fQEWcA7/&#10;YfjDj+hQRaaLu5L2rJOwyNOYlPAsVsCi/yRWa2CXeEhy4FXJbx+ofgEAAP//AwBQSwECLQAUAAYA&#10;CAAAACEAtoM4kv4AAADhAQAAEwAAAAAAAAAAAAAAAAAAAAAAW0NvbnRlbnRfVHlwZXNdLnhtbFBL&#10;AQItABQABgAIAAAAIQA4/SH/1gAAAJQBAAALAAAAAAAAAAAAAAAAAC8BAABfcmVscy8ucmVsc1BL&#10;AQItABQABgAIAAAAIQD9s2hXzQIAANcFAAAOAAAAAAAAAAAAAAAAAC4CAABkcnMvZTJvRG9jLnht&#10;bFBLAQItABQABgAIAAAAIQDxMMR/3gAAAAgBAAAPAAAAAAAAAAAAAAAAACcFAABkcnMvZG93bnJl&#10;di54bWxQSwUGAAAAAAQABADzAAAAMgYAAAAA&#10;" adj="10797" strokeweight="1pt">
                      <v:stroke dashstyle="dash"/>
                      <v:shadow color="#868686"/>
                    </v:shape>
                  </w:pict>
                </mc:Fallback>
              </mc:AlternateContent>
            </w:r>
            <w:r w:rsidRPr="00C94E65">
              <w:rPr>
                <w:rFonts w:asciiTheme="majorBidi" w:hAnsiTheme="majorBidi" w:cstheme="majorBidi"/>
                <w:sz w:val="28"/>
                <w:szCs w:val="28"/>
                <w:rtl/>
                <w:lang w:bidi="fa-IR"/>
              </w:rPr>
              <w:t xml:space="preserve">اعطای قدرت تصمیم گیری به نیروهای پیاده ساز </w:t>
            </w: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 xml:space="preserve"> و پیشتازان پروژه </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دانش صحیح و کافی درباره سیستم های فعلی سازمان </w:t>
            </w:r>
          </w:p>
        </w:tc>
        <w:tc>
          <w:tcPr>
            <w:tcW w:w="2921" w:type="dxa"/>
            <w:shd w:val="clear" w:color="auto" w:fill="auto"/>
          </w:tcPr>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حمایت دائم مدیریت ارشد سازمان </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مدیریت تغییر به صورت اثر بخشی</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بازنگری و مهندسی مجدد فرآیندها</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lang w:bidi="fa-IR"/>
              </w:rPr>
            </w:pPr>
            <w:r w:rsidRPr="00C94E65">
              <w:rPr>
                <w:rFonts w:asciiTheme="majorBidi" w:hAnsiTheme="majorBidi" w:cstheme="majorBidi"/>
                <w:noProof/>
                <w:sz w:val="28"/>
                <w:szCs w:val="28"/>
              </w:rPr>
              <mc:AlternateContent>
                <mc:Choice Requires="wps">
                  <w:drawing>
                    <wp:anchor distT="0" distB="0" distL="114300" distR="114300" simplePos="0" relativeHeight="251716608" behindDoc="0" locked="0" layoutInCell="1" allowOverlap="1" wp14:anchorId="2EC691B0" wp14:editId="12CFE548">
                      <wp:simplePos x="0" y="0"/>
                      <wp:positionH relativeFrom="column">
                        <wp:posOffset>13970</wp:posOffset>
                      </wp:positionH>
                      <wp:positionV relativeFrom="paragraph">
                        <wp:posOffset>269875</wp:posOffset>
                      </wp:positionV>
                      <wp:extent cx="1857375" cy="45085"/>
                      <wp:effectExtent l="0" t="0" r="9525" b="31115"/>
                      <wp:wrapNone/>
                      <wp:docPr id="3" name="Straight Arrow Connector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45085"/>
                              </a:xfrm>
                              <a:prstGeom prst="bentConnector3">
                                <a:avLst>
                                  <a:gd name="adj1" fmla="val 49986"/>
                                </a:avLst>
                              </a:prstGeom>
                              <a:noFill/>
                              <a:ln w="1270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A3C24E" id="Straight Arrow Connector 749" o:spid="_x0000_s1026" type="#_x0000_t34" style="position:absolute;margin-left:1.1pt;margin-top:21.25pt;width:146.25pt;height: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IozgIAANgFAAAOAAAAZHJzL2Uyb0RvYy54bWysVE2PmzAQvVfqf7B8Z4FAAkFLVllIeunH&#10;StmqZweb4BZsZHtDVlX/e8cOYZvtpaoWJMsfM8/z3sz49u7UtejIlOZS5Di8CTBiopKUi0OOvz5u&#10;vRQjbYigpJWC5fiZaXy3ev/udugzNpONbClTCECEzoY+x40xfeb7umpYR/SN7JmAw1qqjhhYqoNP&#10;FRkAvWv9WRAs/EEq2itZMa1htzwf4pXDr2tWmS91rZlBbY4hNuNG5ca9Hf3VLckOivQNr8YwyH9E&#10;0REu4NIJqiSGoCfF/4LqeKWklrW5qWTny7rmFXMcgE0YvGKza0jPHBcQR/eTTPrtYKvPxweFOM1x&#10;hJEgHaRoZxThh8agtVJyQIUUAmSUCiXx0uo19DoDt0I8KMu4Oold/1FWPzQSsmiIODAX9+NzD2Ch&#10;9fCvXOxC93DrfvgkKdiQJyOdeKdadRYSZEEnl6PnKUfsZFAFm2E6T6JkjlEFZ/E8SOfuBpJdnHul&#10;zQcmO2QnOd4zYSYKkbuGHD9q45JFR8qEfg8xqrsWcn8kLYqXy3Qx4o7WPskuyNZVyC1vW1c9rUAD&#10;xDVLgsDBa9lyak+tnVaHfdEqBKhAxX0j7pWZhS6Jbs52FGbWimQdN9AeLe9ynE7OJGsYoRtBnYkh&#10;vD3PIcRWWC/mCh9IOgNQbuRrNXRF+XMZLDfpJo29eLbYeHFQlt56W8TeYhsm8zIqi6IMf1k2YZw1&#10;nFImLKFLg4TxvxXg2Krn0p5aZJLOv0aHOoHQTy4zL5Gut/MgiaPUS5J55MXRJvDu023hrYtwsUg2&#10;98X95lWkG8dev02wk5RWV/kE2dg1dECU29qK5ssZ1A3l8KDY9MOHEWkP8BJWRmGkpPnGTePawRay&#10;xbgqiHRh/7EgJvSzEJcc2tWUhZHbi1RnyVx+XZfZxjq36F7S5wcFFeD24flwTuNTZ9+nP9fO6uVB&#10;Xv0GAAD//wMAUEsDBBQABgAIAAAAIQDzSMLQ3AAAAAcBAAAPAAAAZHJzL2Rvd25yZXYueG1sTI7N&#10;TsMwEITvSLyDtUjcqFOrpDSNU6FKLVdaKtSjG2+TiHgdxW4S3p7lBMf50cyXbybXigH70HjSMJ8l&#10;IJBKbxuqNJw+dk8vIEI0ZE3rCTV8Y4BNcX+Xm8z6kQ44HGMleIRCZjTUMXaZlKGs0Zkw8x0SZ1ff&#10;OxNZ9pW0vRl53LVSJUkqnWmIH2rT4bbG8ut4cxq271G97dLxXO0/98vTPD2cB1dr/fgwva5BRJzi&#10;Xxl+8RkdCma6+BvZIFoNSnFRw0I9g+BYrRZLEBc2VinIIpf/+YsfAAAA//8DAFBLAQItABQABgAI&#10;AAAAIQC2gziS/gAAAOEBAAATAAAAAAAAAAAAAAAAAAAAAABbQ29udGVudF9UeXBlc10ueG1sUEsB&#10;Ai0AFAAGAAgAAAAhADj9If/WAAAAlAEAAAsAAAAAAAAAAAAAAAAALwEAAF9yZWxzLy5yZWxzUEsB&#10;Ai0AFAAGAAgAAAAhAM6wgijOAgAA2AUAAA4AAAAAAAAAAAAAAAAALgIAAGRycy9lMm9Eb2MueG1s&#10;UEsBAi0AFAAGAAgAAAAhAPNIwtDcAAAABwEAAA8AAAAAAAAAAAAAAAAAKAUAAGRycy9kb3ducmV2&#10;LnhtbFBLBQYAAAAABAAEAPMAAAAxBgAAAAA=&#10;" adj="10797" strokeweight="1pt">
                      <v:stroke dashstyle="dash"/>
                      <v:shadow color="#868686"/>
                    </v:shape>
                  </w:pict>
                </mc:Fallback>
              </mc:AlternateContent>
            </w:r>
            <w:r w:rsidRPr="00C94E65">
              <w:rPr>
                <w:rFonts w:asciiTheme="majorBidi" w:hAnsiTheme="majorBidi" w:cstheme="majorBidi"/>
                <w:sz w:val="28"/>
                <w:szCs w:val="28"/>
                <w:rtl/>
                <w:lang w:bidi="fa-IR"/>
              </w:rPr>
              <w:t xml:space="preserve">مشارکت پرسنل در پروژه </w:t>
            </w:r>
            <w:r w:rsidRPr="00C94E65">
              <w:rPr>
                <w:rFonts w:asciiTheme="majorBidi" w:hAnsiTheme="majorBidi" w:cstheme="majorBidi"/>
                <w:sz w:val="28"/>
                <w:szCs w:val="28"/>
                <w:lang w:bidi="fa-IR"/>
              </w:rPr>
              <w:t>ERP</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خودداری از سفارشی نمودن ( بومی ساختن ، منطبق ساختن ) بیش از حد </w:t>
            </w:r>
            <w:r w:rsidRPr="00C94E65">
              <w:rPr>
                <w:rFonts w:asciiTheme="majorBidi" w:hAnsiTheme="majorBidi" w:cstheme="majorBidi"/>
                <w:sz w:val="28"/>
                <w:szCs w:val="28"/>
                <w:lang w:bidi="fa-IR"/>
              </w:rPr>
              <w:t>ERP</w:t>
            </w:r>
          </w:p>
          <w:p w:rsidR="004F0D88" w:rsidRPr="00C94E65" w:rsidRDefault="004F0D88" w:rsidP="009318FE">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وجود زیر ساخت های سخت افزاری و ارتباطی مناسب در سازمان </w:t>
            </w:r>
          </w:p>
        </w:tc>
        <w:tc>
          <w:tcPr>
            <w:tcW w:w="2922" w:type="dxa"/>
            <w:shd w:val="clear" w:color="auto" w:fill="auto"/>
          </w:tcPr>
          <w:p w:rsidR="004F0D88" w:rsidRPr="00C94E65" w:rsidRDefault="004F0D88" w:rsidP="009318FE">
            <w:pPr>
              <w:tabs>
                <w:tab w:val="left" w:pos="3358"/>
                <w:tab w:val="center" w:pos="3968"/>
              </w:tabs>
              <w:spacing w:line="276" w:lineRule="auto"/>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w:t>
            </w:r>
          </w:p>
          <w:p w:rsidR="004F0D88" w:rsidRPr="00C94E65" w:rsidRDefault="004F0D88" w:rsidP="009318FE">
            <w:pPr>
              <w:tabs>
                <w:tab w:val="left" w:pos="3358"/>
                <w:tab w:val="center" w:pos="3968"/>
              </w:tabs>
              <w:spacing w:line="276" w:lineRule="auto"/>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سازمانی </w:t>
            </w:r>
          </w:p>
          <w:p w:rsidR="004F0D88" w:rsidRPr="00C94E65" w:rsidRDefault="004F0D88" w:rsidP="009318FE">
            <w:pPr>
              <w:tabs>
                <w:tab w:val="left" w:pos="3358"/>
                <w:tab w:val="center" w:pos="3968"/>
              </w:tabs>
              <w:spacing w:line="276" w:lineRule="auto"/>
              <w:jc w:val="center"/>
              <w:rPr>
                <w:rFonts w:asciiTheme="majorBidi" w:hAnsiTheme="majorBidi" w:cstheme="majorBidi"/>
                <w:sz w:val="28"/>
                <w:szCs w:val="28"/>
                <w:rtl/>
                <w:lang w:bidi="fa-IR"/>
              </w:rPr>
            </w:pPr>
          </w:p>
          <w:p w:rsidR="004F0D88" w:rsidRPr="00C94E65" w:rsidRDefault="004F0D88" w:rsidP="009318FE">
            <w:pPr>
              <w:tabs>
                <w:tab w:val="left" w:pos="3358"/>
                <w:tab w:val="center" w:pos="3968"/>
              </w:tabs>
              <w:spacing w:line="276" w:lineRule="auto"/>
              <w:jc w:val="center"/>
              <w:rPr>
                <w:rFonts w:asciiTheme="majorBidi" w:hAnsiTheme="majorBidi" w:cstheme="majorBidi"/>
                <w:sz w:val="28"/>
                <w:szCs w:val="28"/>
                <w:rtl/>
                <w:lang w:bidi="fa-IR"/>
              </w:rPr>
            </w:pPr>
          </w:p>
          <w:p w:rsidR="004F0D88" w:rsidRPr="00C94E65" w:rsidRDefault="004F0D88" w:rsidP="009318FE">
            <w:pPr>
              <w:tabs>
                <w:tab w:val="left" w:pos="3358"/>
                <w:tab w:val="center" w:pos="3968"/>
              </w:tabs>
              <w:spacing w:line="276" w:lineRule="auto"/>
              <w:jc w:val="center"/>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فنی</w:t>
            </w:r>
          </w:p>
        </w:tc>
      </w:tr>
    </w:tbl>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noProof/>
          <w:sz w:val="28"/>
          <w:szCs w:val="28"/>
          <w:rtl/>
        </w:rPr>
        <mc:AlternateContent>
          <mc:Choice Requires="wps">
            <w:drawing>
              <wp:anchor distT="0" distB="0" distL="114300" distR="114300" simplePos="0" relativeHeight="251717632" behindDoc="0" locked="0" layoutInCell="1" allowOverlap="1" wp14:anchorId="4C9BB48D" wp14:editId="0C6A644F">
                <wp:simplePos x="0" y="0"/>
                <wp:positionH relativeFrom="column">
                  <wp:posOffset>-176531</wp:posOffset>
                </wp:positionH>
                <wp:positionV relativeFrom="paragraph">
                  <wp:posOffset>-1867534</wp:posOffset>
                </wp:positionV>
                <wp:extent cx="1877695" cy="45719"/>
                <wp:effectExtent l="0" t="0" r="27305" b="31115"/>
                <wp:wrapNone/>
                <wp:docPr id="1" name="Straight Arrow Connector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45719"/>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98562" id="Straight Arrow Connector 748" o:spid="_x0000_s1026" type="#_x0000_t34" style="position:absolute;margin-left:-13.9pt;margin-top:-147.05pt;width:147.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m6RwIAAIYEAAAOAAAAZHJzL2Uyb0RvYy54bWysVMlu2zAQvRfoPxC8O5IceRMiB4Fk95I2&#10;BpJ+AE1SFlsuAslYNor+e4e0LCTtpSjKA8Vl5s28mUfd3Z+UREdunTC6xNlNihHX1DChDyX++rKd&#10;LDFynmhGpNG8xGfu8P3644e7viv41LRGMm4RgGhX9F2JW++7Ikkcbbki7sZ0XMNlY6wiHrb2kDBL&#10;ekBXMpmm6TzpjWWdNZQ7B6f15RKvI37TcOqfmsZxj2SJITcfZxvnfZiT9R0pDpZ0raBDGuQfslBE&#10;aAg6QtXEE/RqxR9QSlBrnGn8DTUqMU0jKI8cgE2W/sbmuSUdj1ygOK4by+T+Hyz9ctxZJBj0DiNN&#10;FLTo2VsiDq1HD9aaHlVGayijsWiRL0O9+s4V4FbpnQ2M6Uk/d4+GfndIm6ol+sBj3i/nDsCy4JG8&#10;cwkb10HUff/ZMLAhr97E4p0aqwIklAWdYo/OY4/4ySMKh9lysZivZhhRuMtni2wVI5Di6txZ5z9x&#10;o1BYlHjPtR8p3MYw5PjofGwWGygT9g3oN0pC749EolkKY8AdrBNSXJGDqzZbIWVUj9SoL/FqNp1F&#10;dGekYOEymDl72FfSIgAFJnEMsO/MlPDwCqRQJV6ORqRoOWEbzWIUT4S8rCETqQM4lGQgEooT1fZj&#10;la42y80yn+TT+WaSp3U9edhW+WS+zRaz+rauqjr7GfLM8qIVjHEdUr0qP8v/TlnDG7xodtT+WJPk&#10;PToIICZ7/cakoyaCDC6C2ht23tmrVkDs0Xh4mOE1vd3D+u3vY/0LAAD//wMAUEsDBBQABgAIAAAA&#10;IQDEoEHN4QAAAA0BAAAPAAAAZHJzL2Rvd25yZXYueG1sTI/NTsMwEITvSLyDtUjcWqcB0jiNUyEQ&#10;XJAqUcrdjbdxwD+R7abh7XFOcNudHc18W28no8mIPvTOclgtMyBoWyd723E4fLwsSiAhCiuFdhY5&#10;/GCAbXN9VYtKuot9x3EfO5JCbKgEBxXjUFEaWoVGhKUb0KbbyXkjYlp9R6UXlxRuNM2zrKBG9DY1&#10;KDHgk8L2e382HN4+43j42ukH2hfdq/Ile6Z3jPPbm+lxAyTiFP/MMOMndGgS09GdrQxEc1jk64Qe&#10;54Hdr4AkS16sGZDjLJUFA9rU9P8XzS8AAAD//wMAUEsBAi0AFAAGAAgAAAAhALaDOJL+AAAA4QEA&#10;ABMAAAAAAAAAAAAAAAAAAAAAAFtDb250ZW50X1R5cGVzXS54bWxQSwECLQAUAAYACAAAACEAOP0h&#10;/9YAAACUAQAACwAAAAAAAAAAAAAAAAAvAQAAX3JlbHMvLnJlbHNQSwECLQAUAAYACAAAACEAWmWZ&#10;ukcCAACGBAAADgAAAAAAAAAAAAAAAAAuAgAAZHJzL2Uyb0RvYy54bWxQSwECLQAUAAYACAAAACEA&#10;xKBBzeEAAAANAQAADwAAAAAAAAAAAAAAAAChBAAAZHJzL2Rvd25yZXYueG1sUEsFBgAAAAAEAAQA&#10;8wAAAK8FAAAAAA==&#10;"/>
            </w:pict>
          </mc:Fallback>
        </mc:AlternateContent>
      </w:r>
    </w:p>
    <w:p w:rsidR="004F0D88" w:rsidRPr="00C94E65" w:rsidRDefault="004F0D88" w:rsidP="004F0D88">
      <w:pPr>
        <w:pStyle w:val="a1"/>
        <w:rPr>
          <w:rFonts w:asciiTheme="majorBidi" w:hAnsiTheme="majorBidi" w:cstheme="majorBidi"/>
          <w:sz w:val="28"/>
          <w:szCs w:val="28"/>
          <w:rtl/>
        </w:rPr>
      </w:pPr>
      <w:bookmarkStart w:id="99" w:name="_Toc416190083"/>
      <w:r w:rsidRPr="00C94E65">
        <w:rPr>
          <w:rFonts w:asciiTheme="majorBidi" w:hAnsiTheme="majorBidi" w:cstheme="majorBidi"/>
          <w:sz w:val="28"/>
          <w:szCs w:val="28"/>
          <w:rtl/>
        </w:rPr>
        <w:t>جدول 2-7 فاکتورهای موفقیت از دیدگاه پاستور</w:t>
      </w:r>
      <w:bookmarkEnd w:id="99"/>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تاکتیکی</w:t>
      </w:r>
      <w:r w:rsidRPr="00C94E65">
        <w:rPr>
          <w:rFonts w:asciiTheme="majorBidi" w:hAnsiTheme="majorBidi" w:cstheme="majorBidi"/>
          <w:sz w:val="28"/>
          <w:szCs w:val="28"/>
          <w:lang w:bidi="fa-IR"/>
        </w:rPr>
        <w:tab/>
      </w:r>
      <w:r w:rsidRPr="00C94E65">
        <w:rPr>
          <w:rFonts w:asciiTheme="majorBidi" w:hAnsiTheme="majorBidi" w:cstheme="majorBidi"/>
          <w:sz w:val="28"/>
          <w:szCs w:val="28"/>
          <w:rtl/>
          <w:lang w:bidi="fa-IR"/>
        </w:rPr>
        <w:t>استراتژیکی</w:t>
      </w:r>
      <w:r w:rsidRPr="00C94E65">
        <w:rPr>
          <w:rFonts w:asciiTheme="majorBidi" w:hAnsiTheme="majorBidi" w:cstheme="majorBidi"/>
          <w:sz w:val="28"/>
          <w:szCs w:val="28"/>
          <w:lang w:bidi="fa-IR"/>
        </w:rPr>
        <w:tab/>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توانایی برگزاری برنامه آموزشی مناسب</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توانایی پیش بینی و برنامه ریزی به منظور برطرف کردن خطاهای احتمالی</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توانایی سازمان در استفاده مناسب از مشاورین</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اعطای قدرت تصمیم گیری به نیروهای پیاده ساز</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و پیشتازان پروژه</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دانش صحیح و کافی درباره سیستم های فعلی سازمان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حمایت دائم مدیریت ارشد سازمان</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مدیریت تغییر به صورت اثر بخشی</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بازنگری و مهندسی مجدد فرآیندها</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مشارکت پرسنل در پروژه</w:t>
      </w:r>
      <w:r w:rsidRPr="00C94E65">
        <w:rPr>
          <w:rFonts w:asciiTheme="majorBidi" w:hAnsiTheme="majorBidi" w:cstheme="majorBidi"/>
          <w:sz w:val="28"/>
          <w:szCs w:val="28"/>
          <w:lang w:bidi="fa-IR"/>
        </w:rPr>
        <w:t xml:space="preserve"> ERP</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خودداری از سفارشی نمودن ( بومی ساختن ، منطبق ساختن ) بیش از حد</w:t>
      </w:r>
      <w:r w:rsidRPr="00C94E65">
        <w:rPr>
          <w:rFonts w:asciiTheme="majorBidi" w:hAnsiTheme="majorBidi" w:cstheme="majorBidi"/>
          <w:sz w:val="28"/>
          <w:szCs w:val="28"/>
          <w:lang w:bidi="fa-IR"/>
        </w:rPr>
        <w:t xml:space="preserve"> ERP</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وجود زیر ساخت های سخت افزاری و ارتباطی مناسب در سازمان</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فنی</w:t>
      </w:r>
    </w:p>
    <w:p w:rsidR="004F0D88" w:rsidRPr="00C94E65" w:rsidRDefault="004F0D88" w:rsidP="004F0D88">
      <w:pPr>
        <w:pStyle w:val="a0"/>
        <w:rPr>
          <w:rFonts w:asciiTheme="majorBidi" w:hAnsiTheme="majorBidi" w:cstheme="majorBidi"/>
          <w:szCs w:val="28"/>
          <w:rtl/>
        </w:rPr>
      </w:pPr>
      <w:bookmarkStart w:id="100" w:name="_Toc416189988"/>
      <w:r w:rsidRPr="00C94E65">
        <w:rPr>
          <w:rFonts w:asciiTheme="majorBidi" w:hAnsiTheme="majorBidi" w:cstheme="majorBidi"/>
          <w:szCs w:val="28"/>
          <w:rtl/>
        </w:rPr>
        <w:t>2-14</w:t>
      </w:r>
      <w:r w:rsidRPr="00C94E65">
        <w:rPr>
          <w:rFonts w:asciiTheme="majorBidi" w:hAnsiTheme="majorBidi" w:cstheme="majorBidi"/>
          <w:szCs w:val="28"/>
        </w:rPr>
        <w:t xml:space="preserve"> </w:t>
      </w:r>
      <w:r w:rsidRPr="00C94E65">
        <w:rPr>
          <w:rFonts w:asciiTheme="majorBidi" w:hAnsiTheme="majorBidi" w:cstheme="majorBidi"/>
          <w:szCs w:val="28"/>
          <w:rtl/>
        </w:rPr>
        <w:t>اثرات موفقیت پیاده سازی</w:t>
      </w:r>
      <w:r w:rsidRPr="00C94E65">
        <w:rPr>
          <w:rFonts w:asciiTheme="majorBidi" w:hAnsiTheme="majorBidi" w:cstheme="majorBidi"/>
          <w:szCs w:val="28"/>
        </w:rPr>
        <w:t xml:space="preserve"> ERP</w:t>
      </w:r>
      <w:bookmarkEnd w:id="100"/>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نتایج اصلی پیاده سازی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بهبود تراکنشهای انجام شده در سازمان ها از طریق استاندارد کردن فرآیندهای کسب و کار و انسجام اطلاعات داونپورت نیاز برای تصمیم گیری به موقع را مهمترین دلیل استفاده از</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داند. از نظر یوسف و دیگران  پیاده سازی موفق</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منجر به سه مزیت بزرگ می شود</w:t>
      </w:r>
      <w:r w:rsidRPr="00C94E65">
        <w:rPr>
          <w:rFonts w:asciiTheme="majorBidi" w:hAnsiTheme="majorBidi" w:cstheme="majorBidi"/>
          <w:sz w:val="28"/>
          <w:szCs w:val="28"/>
          <w:lang w:bidi="fa-IR"/>
        </w:rPr>
        <w:t xml:space="preserve"> :</w:t>
      </w:r>
    </w:p>
    <w:p w:rsidR="004F0D88" w:rsidRPr="00C94E65" w:rsidRDefault="004F0D88" w:rsidP="004F0D88">
      <w:pPr>
        <w:pStyle w:val="ListParagraph"/>
        <w:numPr>
          <w:ilvl w:val="0"/>
          <w:numId w:val="34"/>
        </w:numPr>
        <w:tabs>
          <w:tab w:val="left" w:pos="282"/>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خودکار کردن فرآیند کسب و کار</w:t>
      </w:r>
      <w:r w:rsidRPr="00C94E65">
        <w:rPr>
          <w:rFonts w:asciiTheme="majorBidi" w:hAnsiTheme="majorBidi" w:cstheme="majorBidi"/>
          <w:sz w:val="28"/>
          <w:szCs w:val="28"/>
          <w:lang w:bidi="fa-IR"/>
        </w:rPr>
        <w:t xml:space="preserve"> </w:t>
      </w:r>
    </w:p>
    <w:p w:rsidR="004F0D88" w:rsidRPr="00C94E65" w:rsidRDefault="004F0D88" w:rsidP="004F0D88">
      <w:pPr>
        <w:pStyle w:val="ListParagraph"/>
        <w:numPr>
          <w:ilvl w:val="0"/>
          <w:numId w:val="34"/>
        </w:numPr>
        <w:tabs>
          <w:tab w:val="left" w:pos="282"/>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دسترسی به روز به اطلاعات مدیریت</w:t>
      </w:r>
      <w:r w:rsidRPr="00C94E65">
        <w:rPr>
          <w:rFonts w:asciiTheme="majorBidi" w:hAnsiTheme="majorBidi" w:cstheme="majorBidi"/>
          <w:sz w:val="28"/>
          <w:szCs w:val="28"/>
          <w:lang w:bidi="fa-IR"/>
        </w:rPr>
        <w:t xml:space="preserve"> </w:t>
      </w:r>
    </w:p>
    <w:p w:rsidR="004F0D88" w:rsidRPr="00C94E65" w:rsidRDefault="004F0D88" w:rsidP="004F0D88">
      <w:pPr>
        <w:pStyle w:val="ListParagraph"/>
        <w:numPr>
          <w:ilvl w:val="0"/>
          <w:numId w:val="34"/>
        </w:numPr>
        <w:tabs>
          <w:tab w:val="left" w:pos="282"/>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بهبود مدیریت زنجیره تامین از طریق استفاده از تجارت الکترونیک</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مارتین ، پلیسکین و زاروتسکی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وسیله ای برای کاهش هزینه های عملیاتی ، افزایش بهره‌وری و بهبود خدمات رسانی به مشتری می دانند . هنگ و دیگران  با استفاده از روش دلفی در 23 مدیر اجرایی زنجیره تامین ، مزایای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در مدیریت زنجیره تامین  تایید کردند و اثر</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w:t>
      </w:r>
      <w:r w:rsidRPr="00C94E65">
        <w:rPr>
          <w:rFonts w:asciiTheme="majorBidi" w:hAnsiTheme="majorBidi" w:cstheme="majorBidi"/>
          <w:sz w:val="28"/>
          <w:szCs w:val="28"/>
          <w:lang w:bidi="fa-IR"/>
        </w:rPr>
        <w:t xml:space="preserve"> SCM </w:t>
      </w:r>
      <w:r w:rsidRPr="00C94E65">
        <w:rPr>
          <w:rFonts w:asciiTheme="majorBidi" w:hAnsiTheme="majorBidi" w:cstheme="majorBidi"/>
          <w:sz w:val="28"/>
          <w:szCs w:val="28"/>
          <w:rtl/>
          <w:lang w:bidi="fa-IR"/>
        </w:rPr>
        <w:t>را در انسجام بیشتر فعالیت ها بین عرضه کنندگان و مشتریان در کل زنجیره تامین و سفارشی سازی بیشتر داشته اند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شرکت ها دلایل مختلفی برای تصمیم به استفاده از</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بسته به صنعت و اندازه شان دارند . بر طبق تحقیق المشری  بیشترین دلایل برای به کارگیری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علاوه بر مزایای مورد انتظار دریافتی‌اش ، استاندارد کردن فرایندها و سیستم هاست . دلیل دیگر ، مزایای منسجم شده اش است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دلیل دیگری که اولیری   بیان می کند این است که دلیل تغییر به سمت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اختیار داشتن آن توسط رقباست ، بنابراین یک ضرورت رقابتی است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اسکیکسون و دیگران با جمع آوری نظرات داونپورت ، اولیری ، المشری ، گرانلوند و مابقی اثرات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در شش طبقه حسابداری ، هزینه ، تولید و تدارکات ، روابط با مشتری و عرضه کننده ، مدیریت اطلاعات و سازمان و فرهنگ دسته بندی می شود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101" w:name="_Toc416189989"/>
      <w:r w:rsidRPr="00C94E65">
        <w:rPr>
          <w:rFonts w:asciiTheme="majorBidi" w:hAnsiTheme="majorBidi" w:cstheme="majorBidi"/>
          <w:rtl/>
        </w:rPr>
        <w:t xml:space="preserve">2-14-1 </w:t>
      </w:r>
      <w:r w:rsidRPr="00C94E65">
        <w:rPr>
          <w:rFonts w:asciiTheme="majorBidi" w:hAnsiTheme="majorBidi" w:cstheme="majorBidi"/>
        </w:rPr>
        <w:t xml:space="preserve"> </w:t>
      </w:r>
      <w:r w:rsidRPr="00C94E65">
        <w:rPr>
          <w:rFonts w:asciiTheme="majorBidi" w:hAnsiTheme="majorBidi" w:cstheme="majorBidi"/>
          <w:rtl/>
        </w:rPr>
        <w:t>حسابداری</w:t>
      </w:r>
      <w:bookmarkEnd w:id="101"/>
      <w:r w:rsidRPr="00C94E65">
        <w:rPr>
          <w:rFonts w:asciiTheme="majorBidi" w:hAnsiTheme="majorBidi" w:cstheme="majorBidi"/>
        </w:rPr>
        <w:t xml:space="preserve"> </w:t>
      </w:r>
    </w:p>
    <w:p w:rsidR="004F0D88" w:rsidRPr="00C94E65" w:rsidRDefault="004F0D88" w:rsidP="004F0D88">
      <w:pPr>
        <w:tabs>
          <w:tab w:val="left" w:pos="282"/>
        </w:tabs>
        <w:bidi/>
        <w:spacing w:line="276" w:lineRule="auto"/>
        <w:ind w:left="-1" w:firstLine="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معرفی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ممکن است منجر به کاهش روزهایی شود که نیازمند بستن حساب هاست که بعضی این است که هزینه بستن حساب ها نیز کاهش می یابد و این به دلیل طبیعت منسجم سیستم و حذف منافع داده ها تکراری و چندگانه است . بنابراین شرکت ها زمان و منابع بیشتری دارند که بتوانند حوزه های دیگر علاقه شان را توسعه دهند .انسجام اطلاعات مالی به عنوان یک نتیجه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وقتی هم داد ها در یک سیستم موجود باشند فهم واحدی از موفقیت مالی ایجاد می کند و پیش بینی بهتر را نتیجه می دهد .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موجب کاهش هزینه سپری شده بر گزارشات مالی و بهبود کیفیت گزارشات می شود</w:t>
      </w:r>
      <w:r w:rsidRPr="00C94E65">
        <w:rPr>
          <w:rFonts w:asciiTheme="majorBidi" w:hAnsiTheme="majorBidi" w:cstheme="majorBidi"/>
          <w:sz w:val="28"/>
          <w:szCs w:val="28"/>
          <w:lang w:bidi="fa-IR"/>
        </w:rPr>
        <w:t xml:space="preserve"> . </w:t>
      </w:r>
    </w:p>
    <w:p w:rsidR="004F0D88" w:rsidRPr="00C94E65" w:rsidRDefault="004F0D88" w:rsidP="004F0D88">
      <w:pPr>
        <w:tabs>
          <w:tab w:val="left" w:pos="282"/>
        </w:tabs>
        <w:bidi/>
        <w:spacing w:line="276" w:lineRule="auto"/>
        <w:ind w:left="-1" w:firstLine="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پس</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حوزه حسابداری بر موارد زیر اثر می گذارد</w:t>
      </w:r>
      <w:r w:rsidRPr="00C94E65">
        <w:rPr>
          <w:rFonts w:asciiTheme="majorBidi" w:hAnsiTheme="majorBidi" w:cstheme="majorBidi"/>
          <w:sz w:val="28"/>
          <w:szCs w:val="28"/>
          <w:lang w:bidi="fa-IR"/>
        </w:rPr>
        <w:t xml:space="preserve"> :</w:t>
      </w:r>
    </w:p>
    <w:p w:rsidR="004F0D88" w:rsidRPr="00C94E65" w:rsidRDefault="004F0D88" w:rsidP="004F0D88">
      <w:pPr>
        <w:tabs>
          <w:tab w:val="left" w:pos="282"/>
        </w:tabs>
        <w:bidi/>
        <w:spacing w:line="276" w:lineRule="auto"/>
        <w:ind w:left="-1" w:firstLine="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 کاهش تعداد روزهای بستن حساب ها</w:t>
      </w:r>
      <w:r w:rsidRPr="00C94E65">
        <w:rPr>
          <w:rFonts w:asciiTheme="majorBidi" w:hAnsiTheme="majorBidi" w:cstheme="majorBidi"/>
          <w:sz w:val="28"/>
          <w:szCs w:val="28"/>
          <w:lang w:bidi="fa-IR"/>
        </w:rPr>
        <w:t xml:space="preserve"> </w:t>
      </w:r>
    </w:p>
    <w:p w:rsidR="004F0D88" w:rsidRPr="00C94E65" w:rsidRDefault="004F0D88" w:rsidP="004F0D88">
      <w:pPr>
        <w:tabs>
          <w:tab w:val="left" w:pos="282"/>
        </w:tabs>
        <w:bidi/>
        <w:spacing w:line="276" w:lineRule="auto"/>
        <w:ind w:left="-1" w:firstLine="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2- کاهش هزینه بستن حساب ها</w:t>
      </w:r>
      <w:r w:rsidRPr="00C94E65">
        <w:rPr>
          <w:rFonts w:asciiTheme="majorBidi" w:hAnsiTheme="majorBidi" w:cstheme="majorBidi"/>
          <w:sz w:val="28"/>
          <w:szCs w:val="28"/>
          <w:lang w:bidi="fa-IR"/>
        </w:rPr>
        <w:t xml:space="preserve"> </w:t>
      </w:r>
    </w:p>
    <w:p w:rsidR="004F0D88" w:rsidRPr="00C94E65" w:rsidRDefault="004F0D88" w:rsidP="004F0D88">
      <w:pPr>
        <w:pStyle w:val="ListParagraph"/>
        <w:numPr>
          <w:ilvl w:val="0"/>
          <w:numId w:val="34"/>
        </w:numPr>
        <w:tabs>
          <w:tab w:val="left" w:pos="282"/>
        </w:tabs>
        <w:bidi/>
        <w:spacing w:line="276" w:lineRule="auto"/>
        <w:ind w:left="-1" w:firstLine="1"/>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پیش بینی بهتر بودجه آینده</w:t>
      </w:r>
    </w:p>
    <w:p w:rsidR="004F0D88" w:rsidRPr="00C94E65" w:rsidRDefault="004F0D88" w:rsidP="004F0D88">
      <w:pPr>
        <w:spacing w:after="200" w:line="276" w:lineRule="auto"/>
        <w:rPr>
          <w:rFonts w:asciiTheme="majorBidi" w:hAnsiTheme="majorBidi" w:cstheme="majorBidi"/>
          <w:b/>
          <w:bCs/>
          <w:sz w:val="28"/>
          <w:szCs w:val="28"/>
          <w:rtl/>
          <w:lang w:bidi="fa-IR"/>
        </w:rPr>
      </w:pPr>
      <w:r w:rsidRPr="00C94E65">
        <w:rPr>
          <w:rFonts w:asciiTheme="majorBidi" w:hAnsiTheme="majorBidi" w:cstheme="majorBidi"/>
          <w:sz w:val="28"/>
          <w:szCs w:val="28"/>
          <w:rtl/>
        </w:rPr>
        <w:br w:type="page"/>
      </w:r>
    </w:p>
    <w:p w:rsidR="004F0D88" w:rsidRPr="00C94E65" w:rsidRDefault="004F0D88" w:rsidP="004F0D88">
      <w:pPr>
        <w:pStyle w:val="a2"/>
        <w:tabs>
          <w:tab w:val="left" w:pos="282"/>
        </w:tabs>
        <w:ind w:left="-1" w:firstLine="1"/>
        <w:rPr>
          <w:rFonts w:asciiTheme="majorBidi" w:hAnsiTheme="majorBidi" w:cstheme="majorBidi"/>
          <w:rtl/>
        </w:rPr>
      </w:pPr>
      <w:bookmarkStart w:id="102" w:name="_Toc416189990"/>
      <w:r w:rsidRPr="00C94E65">
        <w:rPr>
          <w:rFonts w:asciiTheme="majorBidi" w:hAnsiTheme="majorBidi" w:cstheme="majorBidi"/>
          <w:rtl/>
        </w:rPr>
        <w:lastRenderedPageBreak/>
        <w:t>2-14-2</w:t>
      </w:r>
      <w:r w:rsidRPr="00C94E65">
        <w:rPr>
          <w:rFonts w:asciiTheme="majorBidi" w:hAnsiTheme="majorBidi" w:cstheme="majorBidi"/>
        </w:rPr>
        <w:t xml:space="preserve"> </w:t>
      </w:r>
      <w:r w:rsidRPr="00C94E65">
        <w:rPr>
          <w:rFonts w:asciiTheme="majorBidi" w:hAnsiTheme="majorBidi" w:cstheme="majorBidi"/>
          <w:rtl/>
        </w:rPr>
        <w:t>هزینه ها</w:t>
      </w:r>
      <w:bookmarkEnd w:id="102"/>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به طور عمومی به کارگیری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ممکن است منجر به کاهش هزینه ها شود و به طور خاص کاهش در هزینه های نگهداری و عملیاتی</w:t>
      </w:r>
      <w:r w:rsidRPr="00C94E65">
        <w:rPr>
          <w:rFonts w:asciiTheme="majorBidi" w:hAnsiTheme="majorBidi" w:cstheme="majorBidi"/>
          <w:sz w:val="28"/>
          <w:szCs w:val="28"/>
          <w:lang w:bidi="fa-IR"/>
        </w:rPr>
        <w:t xml:space="preserve">  IT  </w:t>
      </w:r>
      <w:r w:rsidRPr="00C94E65">
        <w:rPr>
          <w:rFonts w:asciiTheme="majorBidi" w:hAnsiTheme="majorBidi" w:cstheme="majorBidi"/>
          <w:sz w:val="28"/>
          <w:szCs w:val="28"/>
          <w:rtl/>
          <w:lang w:bidi="fa-IR"/>
        </w:rPr>
        <w:t>داشته باشد. نگهداری تعداد زیاد سیستم های متفاوت منجر به هزینه های زیاد می شود . به دلیل ذخیره و توجیه کردن داده تکراری ، برای رمز گشایی و شکل دهی مجدد داده از یک سیستم برای استفاده در سیستمی دیگر ، به روز کردن و اشکال زدایی کردن که نرم افزار منسوخ شده برای برنامه ریزی ارتباط بین سیستم ها جهت اتوماتیک کردن انتقال داده . هزینه های اشاره شده هزینه های مستقیم</w:t>
      </w:r>
      <w:r w:rsidRPr="00C94E65">
        <w:rPr>
          <w:rFonts w:asciiTheme="majorBidi" w:hAnsiTheme="majorBidi" w:cstheme="majorBidi"/>
          <w:sz w:val="28"/>
          <w:szCs w:val="28"/>
          <w:lang w:bidi="fa-IR"/>
        </w:rPr>
        <w:t xml:space="preserve"> IT </w:t>
      </w:r>
      <w:r w:rsidRPr="00C94E65">
        <w:rPr>
          <w:rFonts w:asciiTheme="majorBidi" w:hAnsiTheme="majorBidi" w:cstheme="majorBidi"/>
          <w:sz w:val="28"/>
          <w:szCs w:val="28"/>
          <w:rtl/>
          <w:lang w:bidi="fa-IR"/>
        </w:rPr>
        <w:t>هستند ولی هزینه های غیر مستقیم مهمتر هستند . بهره وری تولید شرکت و پاسخ گویی مشتری ، اگر سیستم های فروش و سفارشات نتواند با سیستم های برنامه ریزی تولید ارتباط برقرار کند . با مشکل مواجه می شوند اگر سیستم های بازاریابی و فروش با سیستم های گزارش دهی مالی ناسازگار باشد مدیریت در تصمیم گیری با مشکل مواجه می شود</w:t>
      </w:r>
      <w:r w:rsidRPr="00C94E65">
        <w:rPr>
          <w:rFonts w:asciiTheme="majorBidi" w:hAnsiTheme="majorBidi" w:cstheme="majorBidi"/>
          <w:sz w:val="28"/>
          <w:szCs w:val="28"/>
          <w:lang w:bidi="fa-IR"/>
        </w:rPr>
        <w:t xml:space="preserve"> . </w:t>
      </w:r>
    </w:p>
    <w:p w:rsidR="004F0D88" w:rsidRPr="00C94E65" w:rsidRDefault="004F0D88" w:rsidP="004F0D88">
      <w:pPr>
        <w:tabs>
          <w:tab w:val="left" w:pos="282"/>
          <w:tab w:val="left" w:pos="424"/>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ساده و موثر کردن جریان اطلاعات به دلیل به روز کردن اتوماتیک اطلاعات ممکن است منجر به تشخیص زمان کمتر به وظایف اداری شود . در برخی مواقع کاهش پرسنل  اداری تا 70 % گزارش شده است بنابراین هزینه های اداری کاهش یافته است . استاندارد کردن فرایندها ممکن است منجر به کاهش تعداد کارمندان شود و بنابراین هزینه های پرسنلی کاهش یابد . هزینه های فروش به دلیل بهبود کیفیت محصول و زمان بهبود یافته چرخه بازار و رضایت مشتری کاهش می یابد . هزینه های تولید نیز ممکن است کاهش یابد که به دلیل افزایش بهره وری ، انعطاف پذیری و کاهش دوباره کاری است</w:t>
      </w:r>
      <w:r w:rsidRPr="00C94E65">
        <w:rPr>
          <w:rFonts w:asciiTheme="majorBidi" w:hAnsiTheme="majorBidi" w:cstheme="majorBidi"/>
          <w:sz w:val="28"/>
          <w:szCs w:val="28"/>
          <w:lang w:bidi="fa-IR"/>
        </w:rPr>
        <w:t xml:space="preserve">  </w:t>
      </w:r>
    </w:p>
    <w:p w:rsidR="004F0D88" w:rsidRPr="00C94E65" w:rsidRDefault="004F0D88" w:rsidP="004F0D88">
      <w:pPr>
        <w:tabs>
          <w:tab w:val="left" w:pos="282"/>
          <w:tab w:val="left" w:pos="424"/>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جنبه هایی که در این گروه شناسایی شده است عبارتند از</w:t>
      </w:r>
      <w:r w:rsidRPr="00C94E65">
        <w:rPr>
          <w:rFonts w:asciiTheme="majorBidi" w:hAnsiTheme="majorBidi" w:cstheme="majorBidi"/>
          <w:sz w:val="28"/>
          <w:szCs w:val="28"/>
          <w:lang w:bidi="fa-IR"/>
        </w:rPr>
        <w:t xml:space="preserve"> :</w:t>
      </w:r>
    </w:p>
    <w:p w:rsidR="004F0D88" w:rsidRPr="00C94E65" w:rsidRDefault="004F0D88" w:rsidP="004F0D88">
      <w:pPr>
        <w:tabs>
          <w:tab w:val="left" w:pos="282"/>
          <w:tab w:val="left" w:pos="424"/>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 کاهش هزینه های</w:t>
      </w:r>
      <w:r w:rsidRPr="00C94E65">
        <w:rPr>
          <w:rFonts w:asciiTheme="majorBidi" w:hAnsiTheme="majorBidi" w:cstheme="majorBidi"/>
          <w:sz w:val="28"/>
          <w:szCs w:val="28"/>
          <w:lang w:bidi="fa-IR"/>
        </w:rPr>
        <w:t xml:space="preserve"> IT</w:t>
      </w:r>
    </w:p>
    <w:p w:rsidR="004F0D88" w:rsidRPr="00C94E65" w:rsidRDefault="004F0D88" w:rsidP="004F0D88">
      <w:pPr>
        <w:tabs>
          <w:tab w:val="left" w:pos="282"/>
          <w:tab w:val="left" w:pos="424"/>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2- کاهش هزینه های اداری</w:t>
      </w:r>
    </w:p>
    <w:p w:rsidR="004F0D88" w:rsidRPr="00C94E65" w:rsidRDefault="004F0D88" w:rsidP="004F0D88">
      <w:pPr>
        <w:tabs>
          <w:tab w:val="left" w:pos="282"/>
          <w:tab w:val="left" w:pos="424"/>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3- کاهش هزینه های پرسنلی</w:t>
      </w:r>
    </w:p>
    <w:p w:rsidR="004F0D88" w:rsidRPr="00C94E65" w:rsidRDefault="004F0D88" w:rsidP="004F0D88">
      <w:pPr>
        <w:tabs>
          <w:tab w:val="left" w:pos="282"/>
          <w:tab w:val="left" w:pos="424"/>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4- کاهش هزینه های فروش</w:t>
      </w:r>
      <w:r w:rsidRPr="00C94E65">
        <w:rPr>
          <w:rFonts w:asciiTheme="majorBidi" w:hAnsiTheme="majorBidi" w:cstheme="majorBidi"/>
          <w:sz w:val="28"/>
          <w:szCs w:val="28"/>
          <w:lang w:bidi="fa-IR"/>
        </w:rPr>
        <w:t xml:space="preserve"> </w:t>
      </w:r>
    </w:p>
    <w:p w:rsidR="004F0D88" w:rsidRPr="00C94E65" w:rsidRDefault="004F0D88" w:rsidP="004F0D88">
      <w:pPr>
        <w:pStyle w:val="ListParagraph"/>
        <w:numPr>
          <w:ilvl w:val="0"/>
          <w:numId w:val="34"/>
        </w:numPr>
        <w:tabs>
          <w:tab w:val="left" w:pos="282"/>
          <w:tab w:val="left" w:pos="424"/>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کاهش هزینه های تولید</w:t>
      </w:r>
    </w:p>
    <w:p w:rsidR="004F0D88" w:rsidRPr="00C94E65" w:rsidRDefault="004F0D88" w:rsidP="004F0D88">
      <w:pPr>
        <w:spacing w:after="200" w:line="276" w:lineRule="auto"/>
        <w:rPr>
          <w:rFonts w:asciiTheme="majorBidi" w:hAnsiTheme="majorBidi" w:cstheme="majorBidi"/>
          <w:b/>
          <w:bCs/>
          <w:sz w:val="28"/>
          <w:szCs w:val="28"/>
          <w:rtl/>
          <w:lang w:bidi="fa-IR"/>
        </w:rPr>
      </w:pPr>
      <w:r w:rsidRPr="00C94E65">
        <w:rPr>
          <w:rFonts w:asciiTheme="majorBidi" w:hAnsiTheme="majorBidi" w:cstheme="majorBidi"/>
          <w:sz w:val="28"/>
          <w:szCs w:val="28"/>
          <w:rtl/>
        </w:rPr>
        <w:br w:type="page"/>
      </w:r>
    </w:p>
    <w:p w:rsidR="004F0D88" w:rsidRPr="00C94E65" w:rsidRDefault="004F0D88" w:rsidP="004F0D88">
      <w:pPr>
        <w:pStyle w:val="a2"/>
        <w:tabs>
          <w:tab w:val="left" w:pos="282"/>
          <w:tab w:val="left" w:pos="424"/>
        </w:tabs>
        <w:rPr>
          <w:rFonts w:asciiTheme="majorBidi" w:hAnsiTheme="majorBidi" w:cstheme="majorBidi"/>
          <w:rtl/>
        </w:rPr>
      </w:pPr>
      <w:bookmarkStart w:id="103" w:name="_Toc416189991"/>
      <w:r w:rsidRPr="00C94E65">
        <w:rPr>
          <w:rFonts w:asciiTheme="majorBidi" w:hAnsiTheme="majorBidi" w:cstheme="majorBidi"/>
          <w:rtl/>
        </w:rPr>
        <w:lastRenderedPageBreak/>
        <w:t xml:space="preserve">2-14-3 </w:t>
      </w:r>
      <w:r w:rsidRPr="00C94E65">
        <w:rPr>
          <w:rFonts w:asciiTheme="majorBidi" w:hAnsiTheme="majorBidi" w:cstheme="majorBidi"/>
        </w:rPr>
        <w:t xml:space="preserve"> </w:t>
      </w:r>
      <w:r w:rsidRPr="00C94E65">
        <w:rPr>
          <w:rFonts w:asciiTheme="majorBidi" w:hAnsiTheme="majorBidi" w:cstheme="majorBidi"/>
          <w:rtl/>
        </w:rPr>
        <w:t>تولید و تدارکات</w:t>
      </w:r>
      <w:bookmarkEnd w:id="103"/>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تاثیرات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بر تولید و تدارکات زیاد است زیرا</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به بهبود کل زنجیره ها کمک می کند. و این به دلیل دسترسی به موقع به داده ها و اطلاعاتی است که سیستم 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در اختیار دارند. سیستم‌های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از طریق امکان مدیریت خرید هماهنگ شده بر لجستیک اثر می گذارد و این به دلیل وضوح افزایش یافته از طریق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است. علاوه بر آن سیستم ها سطوح موجودی را به وسیله بهبود شفافیت سفارش و شفاف کردن جریان تولید کاهش می دهند. این ممکن است منجر به کاهش زمان و موجدی های مواد خام شود از آنجایی که برنامه ریزی تحویل به مشتری بهبود یافته است بنابراین برنامه ریزی مواد و مدیریت انبار هم بهبود می یابد. یک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همچنین ممکن است اثر تغییر فرایند و مواد در انبار شرکت را نیز دنبال کند. یک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ممکن است برنامه ریزی تولید را ساده کند برای اینکه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می تواند برنامه ریزی ظرفیت را انجام دهد و یک برنامه تولید روزانه برای کارخانه ایجاد کند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استاندارد کردن فرآیندها که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موجب آن است میتواند زمان را ذخیره کند، بهره وری را افزایش و کارایی عملیات را بهبود بخشد. بهبود بهره وری به دلیل</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ممکن است نتیجه اقتصادهای بزرگ مقیاس باشد که منجر به کاهش تعداد انبارهای مورد نیاز و هزینه های پایین نگهداری کارخانه شود. اثرات دیگر کاهش دوباره کاری و بهبود کیفیت محصول است. کیفیت محصول به دلیل استاندارد کردن فرآیند تولید ممکن است بهبود یابد. انعطاف پذیری محصول نیز ممکن است افزایش یابد. دسترسی به اطلاعات در زمان مناسب ، تحویل سریع محصول تطبیق یافته با تغییرات خواسته شده را امکان پذیر می کند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یک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سفارش گیری را آسان می کند به دلیل توانائیش در خود کار کردن ثبت داده ها ، فرآیند سفارش گذاری مشتری و دنبال کردن سفارش. بنابراین مدیریت سفارش تاثیرپذیر است</w:t>
      </w:r>
      <w:r w:rsidRPr="00C94E65">
        <w:rPr>
          <w:rFonts w:asciiTheme="majorBidi" w:hAnsiTheme="majorBidi" w:cstheme="majorBidi"/>
          <w:sz w:val="28"/>
          <w:szCs w:val="28"/>
          <w:lang w:bidi="fa-IR"/>
        </w:rPr>
        <w:t xml:space="preserve"> .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جنبه های شناسایی شده در این حیطه شامل</w:t>
      </w:r>
      <w:r w:rsidRPr="00C94E65">
        <w:rPr>
          <w:rFonts w:asciiTheme="majorBidi" w:hAnsiTheme="majorBidi" w:cstheme="majorBidi"/>
          <w:sz w:val="28"/>
          <w:szCs w:val="28"/>
          <w:lang w:bidi="fa-IR"/>
        </w:rPr>
        <w:t xml:space="preserve"> :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 بهبود مدیریت خرید</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2- بهبود مدیریت انبار</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3- بهبود برنامه ریزی تولید</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4- بهبود کیفیت محصول</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5-بهبود مدیریت سفارش</w:t>
      </w:r>
    </w:p>
    <w:p w:rsidR="004F0D88" w:rsidRPr="00C94E65" w:rsidRDefault="004F0D88" w:rsidP="004F0D88">
      <w:pPr>
        <w:pStyle w:val="a2"/>
        <w:rPr>
          <w:rFonts w:asciiTheme="majorBidi" w:hAnsiTheme="majorBidi" w:cstheme="majorBidi"/>
          <w:rtl/>
        </w:rPr>
      </w:pPr>
      <w:bookmarkStart w:id="104" w:name="_Toc416189992"/>
      <w:r w:rsidRPr="00C94E65">
        <w:rPr>
          <w:rFonts w:asciiTheme="majorBidi" w:hAnsiTheme="majorBidi" w:cstheme="majorBidi"/>
          <w:rtl/>
        </w:rPr>
        <w:t>2-14-4روابط عرضه کننده و مشتری</w:t>
      </w:r>
      <w:bookmarkEnd w:id="104"/>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دقت تحویل را به دلیل افزایش شفافیت سفارشات بهبود می دهد. سیستم ممکن است همچنین روابط درون سازمانی و همکاری را با سازمان های دیگر سهل کند. انسجام اطلاعات و سفارشات مشتری ، هماهنگی تولید ، موجودی و حمل ونقل را تسهیل می کند که منجر به رضایت مشتری می شود. روابط بهبود یافته مشتری نیز ممکن است نتیجه کیفیت بهتر محصول ، افزایش انعطاف پذیری و تحویل های برنامه ریزی شده مشتری باشد که اثرات پتانسیلی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هستند. به دلیل پایگاه داده ها درست به موقع ، سیستم شرکت ها را قادر می سازد که اطلاعات بهتری از مشتری داشته باشد که منجر به خدمات بهتر به مشتری می شود. روابط عرضه کننده ممکن است بهبود یا به دلیل اینکه شفافیت بهتر سفارشات پتانسیلی برای تسهیل تحویلات دارد. بنابراین جنبه های شناسایی شده در این حوزه عبارتند از</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 افزایش دقت  تحویل</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2- بهبود روابط با مشتری</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3-بهبود خدمات رسانی به مشتری</w:t>
      </w:r>
    </w:p>
    <w:p w:rsidR="004F0D88" w:rsidRPr="00C94E65" w:rsidRDefault="004F0D88" w:rsidP="004F0D88">
      <w:pPr>
        <w:pStyle w:val="a2"/>
        <w:rPr>
          <w:rFonts w:asciiTheme="majorBidi" w:hAnsiTheme="majorBidi" w:cstheme="majorBidi"/>
          <w:rtl/>
        </w:rPr>
      </w:pPr>
      <w:bookmarkStart w:id="105" w:name="_Toc416189993"/>
      <w:r w:rsidRPr="00C94E65">
        <w:rPr>
          <w:rFonts w:asciiTheme="majorBidi" w:hAnsiTheme="majorBidi" w:cstheme="majorBidi"/>
          <w:rtl/>
        </w:rPr>
        <w:t>2-14-5</w:t>
      </w:r>
      <w:r w:rsidRPr="00C94E65">
        <w:rPr>
          <w:rFonts w:asciiTheme="majorBidi" w:hAnsiTheme="majorBidi" w:cstheme="majorBidi"/>
        </w:rPr>
        <w:t xml:space="preserve"> </w:t>
      </w:r>
      <w:r w:rsidRPr="00C94E65">
        <w:rPr>
          <w:rFonts w:asciiTheme="majorBidi" w:hAnsiTheme="majorBidi" w:cstheme="majorBidi"/>
          <w:rtl/>
        </w:rPr>
        <w:t>مدیریت اطلاعات</w:t>
      </w:r>
      <w:bookmarkEnd w:id="105"/>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 xml:space="preserve"> به دلیل طبیعت مشخص که دارد اطلاعات نگهداری را کاهش می دهد و این منحصر به جریان اطلاعات ارتقاء یافته و کیفیت اطلاعات می شود</w:t>
      </w:r>
      <w:r w:rsidRPr="00C94E65">
        <w:rPr>
          <w:rFonts w:asciiTheme="majorBidi" w:hAnsiTheme="majorBidi" w:cstheme="majorBidi"/>
          <w:sz w:val="28"/>
          <w:szCs w:val="28"/>
          <w:lang w:bidi="fa-IR"/>
        </w:rPr>
        <w:t xml:space="preserve"> . ERP </w:t>
      </w:r>
      <w:r w:rsidRPr="00C94E65">
        <w:rPr>
          <w:rFonts w:asciiTheme="majorBidi" w:hAnsiTheme="majorBidi" w:cstheme="majorBidi"/>
          <w:sz w:val="28"/>
          <w:szCs w:val="28"/>
          <w:rtl/>
          <w:lang w:bidi="fa-IR"/>
        </w:rPr>
        <w:t>همچنین ارتباطات درون سازمانی و همکاری بین بخش های مختلف را تسهیل کرده و عدم تقارن اطلاعات را حذف می کند چون همه اطلاعات در پایگاه داده یکسان موجود است. محتوای اطلاعات مثل کیفیت اطلاعات و قابلیت اتکا نیز بهبود می یابد . از آنجایی که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مسیر جریان داده سازمان را دنبال می کند و مدیریت را با دسترسی مستقیم به اطلاعات کاری به موقع تجهیز می کند دسترسی به اطلاعات برای آنهایی که به آن نیاز دارند فراهم شده و تصمیم گیری بهبود می یابد جنبه های شناسایی شده در این حیطه شامل موارد زیر است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1-بهبود جریان اطلاعات</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2-موجود بودن اطلاعات</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3-یکسان بودن محتوای اطلاعات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شیهون ، شومینگ کیفیت سیستم ، کیفیت سرویس و کیفیت اطلاعات را مهمترین فاکتورهای موفقیت</w:t>
      </w:r>
      <w:r w:rsidRPr="00C94E65">
        <w:rPr>
          <w:rFonts w:asciiTheme="majorBidi" w:hAnsiTheme="majorBidi" w:cstheme="majorBidi"/>
          <w:sz w:val="28"/>
          <w:szCs w:val="28"/>
          <w:lang w:bidi="fa-IR"/>
        </w:rPr>
        <w:t xml:space="preserve"> ERP</w:t>
      </w:r>
      <w:r w:rsidRPr="00C94E65">
        <w:rPr>
          <w:rFonts w:asciiTheme="majorBidi" w:hAnsiTheme="majorBidi" w:cstheme="majorBidi"/>
          <w:sz w:val="28"/>
          <w:szCs w:val="28"/>
          <w:rtl/>
          <w:lang w:bidi="fa-IR"/>
        </w:rPr>
        <w:t xml:space="preserve"> می‌دانند. آن ها بیان می کنند برای بهبود عملکرد کسب و کار سازمان ها نیازمند یک برنامه‌ریزی کارا و سیستم کنترل می باشند که برنامه ریزی کل فرایندها را در سراسر سازمان همگون کند. کیفیت سیستم شامل آسانی استفاده قابلیت اتکا ، انعطاف پذیری ، کیفیت داده و انسجام سیستم‌های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و صحت داده ها و زمان پاسخ گویی است کیفیت اطلاعات ، صحت بروز بودن ، کامل بودن ، مربوط بودن و سازگاری اطلاعات فراهم شده به وسیله</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و کیفیت سرویس ، سطح سرویس</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 قابلیت اتکا سرویس</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پاسخگویی و اعتماد فراهم کندگان سرویس</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است. فاکتورهای موفقیت بحرانی در توسعه سیستم اهداف مشخص ، پشتیبانی مدیران سطح بالا ، منابع کافی ، اعضای تیم شایسته و ارتباطات مناسب می باشند. از دیدگاه مدیریت یک سیستم موفق سیستمی است که عدم اطمینان ستاده ها را کاهش دهد بنابراین ریسک را کاهش دهد و از دیدگاه کاربر نهایی سیستم موفق باید عملکرد شغلی کاربر را بدون تحمل کارهای غیرضروری بهبود بخشد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106" w:name="_Toc416189994"/>
      <w:r w:rsidRPr="00C94E65">
        <w:rPr>
          <w:rFonts w:asciiTheme="majorBidi" w:hAnsiTheme="majorBidi" w:cstheme="majorBidi"/>
          <w:rtl/>
        </w:rPr>
        <w:t>2-14-6</w:t>
      </w:r>
      <w:r w:rsidRPr="00C94E65">
        <w:rPr>
          <w:rFonts w:asciiTheme="majorBidi" w:hAnsiTheme="majorBidi" w:cstheme="majorBidi"/>
        </w:rPr>
        <w:t xml:space="preserve"> </w:t>
      </w:r>
      <w:r w:rsidRPr="00C94E65">
        <w:rPr>
          <w:rFonts w:asciiTheme="majorBidi" w:hAnsiTheme="majorBidi" w:cstheme="majorBidi"/>
          <w:rtl/>
        </w:rPr>
        <w:t>سازمان و فرهنگ</w:t>
      </w:r>
      <w:bookmarkEnd w:id="106"/>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اغلب یک اثر پارادکس در یک سازمان دارد . زیرا هم افزایش تمرکز و هم افزایش انعطاف پذیری را پشتیبانی می کند . از یک نظر</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به عنوان وسیله ای برای تزریق نظم بیشتر در سازمان‌های غیر متمرکز است . یک بعد</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تاکیید بر تمرکز از طریق استاندارد کردن فرآیندها و تمرکز بر سازمان دارد. از نظر دیگر به عنوان وسیله ای برای شکست ساختارها سلسله مراتبی و آزاد ساختن کارمندان برای اینکه خلاق تر و انعطاف پذیر تر باشند به کار می رود. با فراهم کردن دسترسی بموقع به داده ، ساده و موثر کردن ساختارهای مدیریتی ، مسطح کردن ، انعطاف پذیری بدست می آید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شامل تغییر بزرگ فرهنگی است و اغلب بر ضد فرهنگ سازمان عمل می کند . به کارگیری</w:t>
      </w:r>
      <w:r w:rsidRPr="00C94E65">
        <w:rPr>
          <w:rFonts w:asciiTheme="majorBidi" w:hAnsiTheme="majorBidi" w:cstheme="majorBidi"/>
          <w:sz w:val="28"/>
          <w:szCs w:val="28"/>
          <w:lang w:bidi="fa-IR"/>
        </w:rPr>
        <w:t xml:space="preserve"> ERP</w:t>
      </w:r>
      <w:r w:rsidRPr="00C94E65">
        <w:rPr>
          <w:rFonts w:asciiTheme="majorBidi" w:hAnsiTheme="majorBidi" w:cstheme="majorBidi"/>
          <w:sz w:val="28"/>
          <w:szCs w:val="28"/>
          <w:rtl/>
          <w:lang w:bidi="fa-IR"/>
        </w:rPr>
        <w:t>اغلب شامل حرکت از یک فرهنگ سازمانی مبتنی بر فرآیند است که ممکن است منجر به تغییرات بزرگی در مسئولیت ها ، نقشها و کارهای روزمره شود. جنبه های شناسایی شده در این گروه شامل</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 افزایش تمرکز</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2- تغییر مسئولیت</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3-تغییر روال کاری</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جنهر و یومین  در تحقیقاتشان برای نشان دادن رضایت کاربر کلیدی با استفاده از تکنیکهای مصاحبه‌ای و پرسشنامه اعتبار سنجی شده ، در نهایت به رضایت بین کاربر کلیدی موفقیت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رسیدند. آنها بیان می دارند که رضایت کاربر یک مکانیزم ارزیابی برای تعیین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استفاده کنند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ارزیابی رضایت کاربر کلیدی برای سیستم</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دارای یک ساختار چند بعدی است این ابعاد همانطور که در شکل 2-19 نشان داده شده است شامل محصول</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خدمات پیمانکار و درگیر شدن با دانش است و برای ارزیابی موفقیت</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هر سه فاکتور باید با هم همزمان مورد توجه قرار گیرند فروشندگان</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و مشاوران و مدیران</w:t>
      </w:r>
      <w:r w:rsidRPr="00C94E65">
        <w:rPr>
          <w:rFonts w:asciiTheme="majorBidi" w:hAnsiTheme="majorBidi" w:cstheme="majorBidi"/>
          <w:sz w:val="28"/>
          <w:szCs w:val="28"/>
          <w:lang w:bidi="fa-IR"/>
        </w:rPr>
        <w:t xml:space="preserve"> IS </w:t>
      </w:r>
      <w:r w:rsidRPr="00C94E65">
        <w:rPr>
          <w:rFonts w:asciiTheme="majorBidi" w:hAnsiTheme="majorBidi" w:cstheme="majorBidi"/>
          <w:sz w:val="28"/>
          <w:szCs w:val="28"/>
          <w:rtl/>
          <w:lang w:bidi="fa-IR"/>
        </w:rPr>
        <w:t>نه فقط باید بر بهبود کیفیت محصول</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توجه داشته باشند بلکه دانش و درگیری کاربر و انتخاب مشاوران و عرضه کنندگان مناسب هم باید مورد توجه قرار گیرند</w:t>
      </w:r>
      <w:r w:rsidRPr="00C94E65">
        <w:rPr>
          <w:rFonts w:asciiTheme="majorBidi" w:hAnsiTheme="majorBidi" w:cstheme="majorBidi"/>
          <w:sz w:val="28"/>
          <w:szCs w:val="28"/>
          <w:lang w:bidi="fa-IR"/>
        </w:rPr>
        <w:t xml:space="preserve"> .</w:t>
      </w:r>
    </w:p>
    <w:p w:rsidR="004F0D88" w:rsidRPr="00C94E65" w:rsidRDefault="004F0D88" w:rsidP="004F0D88">
      <w:pPr>
        <w:spacing w:after="200" w:line="276" w:lineRule="auto"/>
        <w:rPr>
          <w:rFonts w:asciiTheme="majorBidi" w:hAnsiTheme="majorBidi" w:cstheme="majorBidi"/>
          <w:sz w:val="28"/>
          <w:szCs w:val="28"/>
          <w:rtl/>
          <w:lang w:bidi="fa-IR"/>
        </w:rPr>
      </w:pPr>
      <w:r w:rsidRPr="00C94E65">
        <w:rPr>
          <w:rFonts w:asciiTheme="majorBidi" w:hAnsiTheme="majorBidi" w:cstheme="majorBidi"/>
          <w:sz w:val="28"/>
          <w:szCs w:val="28"/>
          <w:rtl/>
          <w:lang w:bidi="fa-IR"/>
        </w:rPr>
        <w:br w:type="page"/>
      </w:r>
    </w:p>
    <w:p w:rsidR="004F0D88" w:rsidRPr="00C94E65" w:rsidRDefault="004F0D88" w:rsidP="004F0D88">
      <w:pPr>
        <w:bidi/>
        <w:spacing w:line="276" w:lineRule="auto"/>
        <w:jc w:val="mediumKashida"/>
        <w:rPr>
          <w:rFonts w:asciiTheme="majorBidi" w:hAnsiTheme="majorBidi" w:cstheme="majorBidi"/>
          <w:sz w:val="28"/>
          <w:szCs w:val="28"/>
          <w:rtl/>
          <w:lang w:bidi="fa-IR"/>
        </w:rPr>
      </w:pPr>
      <w:r w:rsidRPr="00C94E65">
        <w:rPr>
          <w:rFonts w:asciiTheme="majorBidi" w:hAnsiTheme="majorBidi" w:cstheme="majorBidi"/>
          <w:noProof/>
          <w:sz w:val="28"/>
          <w:szCs w:val="28"/>
          <w:rtl/>
        </w:rPr>
        <w:lastRenderedPageBreak/>
        <mc:AlternateContent>
          <mc:Choice Requires="wps">
            <w:drawing>
              <wp:anchor distT="0" distB="0" distL="114300" distR="114300" simplePos="0" relativeHeight="251759616" behindDoc="0" locked="0" layoutInCell="1" allowOverlap="1" wp14:anchorId="6896F16E" wp14:editId="01B8F4C9">
                <wp:simplePos x="0" y="0"/>
                <wp:positionH relativeFrom="column">
                  <wp:posOffset>1960245</wp:posOffset>
                </wp:positionH>
                <wp:positionV relativeFrom="paragraph">
                  <wp:posOffset>4152768</wp:posOffset>
                </wp:positionV>
                <wp:extent cx="1793174" cy="273133"/>
                <wp:effectExtent l="0" t="0" r="0" b="0"/>
                <wp:wrapNone/>
                <wp:docPr id="565" name="Rectangle 565"/>
                <wp:cNvGraphicFramePr/>
                <a:graphic xmlns:a="http://schemas.openxmlformats.org/drawingml/2006/main">
                  <a:graphicData uri="http://schemas.microsoft.com/office/word/2010/wordprocessingShape">
                    <wps:wsp>
                      <wps:cNvSpPr/>
                      <wps:spPr>
                        <a:xfrm>
                          <a:off x="0" y="0"/>
                          <a:ext cx="1793174" cy="273133"/>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08CA01C" id="Rectangle 565" o:spid="_x0000_s1026" style="position:absolute;margin-left:154.35pt;margin-top:327pt;width:141.2pt;height:21.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YKagIAACYFAAAOAAAAZHJzL2Uyb0RvYy54bWysVN9P2zAQfp+0/8Hy+0jTFjoqUlSBmCYh&#10;hoCJZ+PYbTTb553dpt1fv7OTpoihPUx7cXx33/3Md7643FnDtgpDA67i5cmIM+Uk1I1bVfz7082n&#10;z5yFKFwtDDhV8b0K/HLx8cNF6+dqDGswtUJGQVyYt77i6xj9vCiCXCsrwgl45cioAa2IJOKqqFG0&#10;FN2aYjwanRUtYO0RpAqBtNedkS9yfK2VjN+0DioyU3GqLeYT8/mSzmJxIeYrFH7dyL4M8Q9VWNE4&#10;SjqEuhZRsA02f4SyjUQIoOOJBFuA1o1UuQfqphy96eZxLbzKvdBwgh/GFP5fWHm3vUfW1BU/PTvl&#10;zAlLP+mBxibcyiiWlDSi1oc5IR/9PfZSoGvqd6fRpi91wnZ5rPthrGoXmSRlOTuflLMpZ5Js49mk&#10;nExS0OLo7THELwosS5eKI+XP0xTb2xA76AGSkhmXTgc3jTGdNWmKVGVXV77FvVEd+kFpapEqGeeo&#10;mVzqyiDbCqJF/aPsyzGOkMlFU+DBqXzPycSDU49NbioTbnAcved4zDagc0ZwcXC0jQP8u7Pu8Ieu&#10;u15T2y9Q7+mPInRUD17eNDTUWxHivUDiNm0B7Wv8Roc20FYc+htna8Bf7+kTnihHVs5a2pWKh58b&#10;gYoz89URGc/L6TQtVxamp7MxCfja8vLa4jb2CmjuJb0MXuZrwkdz0GoE+0xrvUxZySScpNwVlxEP&#10;wlXsdpgeBqmWywyjhfIi3rpHL1PwNNVEmqfds0DfMysSJ+/gsFdi/oZgHTZ5OlhuIugms+84137e&#10;tIyZv/3Dkbb9tZxRx+dt8RsAAP//AwBQSwMEFAAGAAgAAAAhAAmtW1/iAAAACwEAAA8AAABkcnMv&#10;ZG93bnJldi54bWxMj8FOwzAMhu9IvENkJG4sLe3WrTSd0MTEgQOigMQxa7y20Dhdk23l7TEnONr+&#10;9Pv7i/Vke3HC0XeOFMSzCARS7UxHjYK31+3NEoQPmozuHaGCb/SwLi8vCp0bd6YXPFWhERxCPtcK&#10;2hCGXEpft2i1n7kBiW97N1odeBwbaUZ95nDby9soWkirO+IPrR5w02L9VR2tgqdPc0ibj4fnpMs2&#10;2fshfay2+0Sp66vp/g5EwCn8wfCrz+pQstPOHcl40StIomXGqILFPOVSTMxXcQxix5tVFoEsC/m/&#10;Q/kDAAD//wMAUEsBAi0AFAAGAAgAAAAhALaDOJL+AAAA4QEAABMAAAAAAAAAAAAAAAAAAAAAAFtD&#10;b250ZW50X1R5cGVzXS54bWxQSwECLQAUAAYACAAAACEAOP0h/9YAAACUAQAACwAAAAAAAAAAAAAA&#10;AAAvAQAAX3JlbHMvLnJlbHNQSwECLQAUAAYACAAAACEAB+dGCmoCAAAmBQAADgAAAAAAAAAAAAAA&#10;AAAuAgAAZHJzL2Uyb0RvYy54bWxQSwECLQAUAAYACAAAACEACa1bX+IAAAALAQAADwAAAAAAAAAA&#10;AAAAAADEBAAAZHJzL2Rvd25yZXYueG1sUEsFBgAAAAAEAAQA8wAAANMFAAAAAA==&#10;" fillcolor="white [3201]" stroked="f" strokeweight="1pt"/>
            </w:pict>
          </mc:Fallback>
        </mc:AlternateContent>
      </w:r>
      <w:r w:rsidRPr="00C94E65">
        <w:rPr>
          <w:rFonts w:asciiTheme="majorBidi" w:hAnsiTheme="majorBidi" w:cstheme="majorBidi"/>
          <w:noProof/>
          <w:sz w:val="28"/>
          <w:szCs w:val="28"/>
          <w:rtl/>
        </w:rPr>
        <w:drawing>
          <wp:inline distT="0" distB="0" distL="0" distR="0" wp14:anchorId="2F93851C" wp14:editId="49663E98">
            <wp:extent cx="5272489" cy="4583876"/>
            <wp:effectExtent l="0" t="0" r="4445" b="762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815" cy="4584159"/>
                    </a:xfrm>
                    <a:prstGeom prst="rect">
                      <a:avLst/>
                    </a:prstGeom>
                    <a:noFill/>
                    <a:ln>
                      <a:noFill/>
                    </a:ln>
                  </pic:spPr>
                </pic:pic>
              </a:graphicData>
            </a:graphic>
          </wp:inline>
        </w:drawing>
      </w:r>
    </w:p>
    <w:p w:rsidR="004F0D88" w:rsidRPr="00C94E65" w:rsidRDefault="004F0D88" w:rsidP="004F0D88">
      <w:pPr>
        <w:pStyle w:val="a3"/>
        <w:rPr>
          <w:rFonts w:asciiTheme="majorBidi" w:hAnsiTheme="majorBidi" w:cstheme="majorBidi"/>
          <w:szCs w:val="28"/>
          <w:rtl/>
        </w:rPr>
      </w:pPr>
      <w:bookmarkStart w:id="107" w:name="_Toc416190148"/>
      <w:r w:rsidRPr="00C94E65">
        <w:rPr>
          <w:rFonts w:asciiTheme="majorBidi" w:hAnsiTheme="majorBidi" w:cstheme="majorBidi"/>
          <w:szCs w:val="28"/>
          <w:rtl/>
        </w:rPr>
        <w:t>شکل 2-19 ارزیابی کاربر کلیدی</w:t>
      </w:r>
      <w:bookmarkEnd w:id="107"/>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گاتنیکر و گودهو   ادبیات مزایای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را در چهار طبقه گروه بندی کرده اند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1- بهبود جریان اطلاعات در بین زیر واحدها ، استاندارد کردن و انجام اطلاعات را تسهیل کرده و همکاری را بهبود می بخشد</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2- توانمندسازی متمرکز کردن فعالیت های اداری مانند پرداخت حساب</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3- کاهش هزینه های نگهداری</w:t>
      </w:r>
      <w:r w:rsidRPr="00C94E65">
        <w:rPr>
          <w:rFonts w:asciiTheme="majorBidi" w:hAnsiTheme="majorBidi" w:cstheme="majorBidi"/>
          <w:sz w:val="28"/>
          <w:szCs w:val="28"/>
          <w:lang w:bidi="fa-IR"/>
        </w:rPr>
        <w:t xml:space="preserve"> IS </w:t>
      </w:r>
      <w:r w:rsidRPr="00C94E65">
        <w:rPr>
          <w:rFonts w:asciiTheme="majorBidi" w:hAnsiTheme="majorBidi" w:cstheme="majorBidi"/>
          <w:sz w:val="28"/>
          <w:szCs w:val="28"/>
          <w:rtl/>
          <w:lang w:bidi="fa-IR"/>
        </w:rPr>
        <w:t>و افزایش توانایی گسترش عملیات</w:t>
      </w:r>
      <w:r w:rsidRPr="00C94E65">
        <w:rPr>
          <w:rFonts w:asciiTheme="majorBidi" w:hAnsiTheme="majorBidi" w:cstheme="majorBidi"/>
          <w:sz w:val="28"/>
          <w:szCs w:val="28"/>
          <w:lang w:bidi="fa-IR"/>
        </w:rPr>
        <w:t xml:space="preserve"> IS</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 xml:space="preserve">    4.ERP </w:t>
      </w:r>
      <w:r w:rsidRPr="00C94E65">
        <w:rPr>
          <w:rFonts w:asciiTheme="majorBidi" w:hAnsiTheme="majorBidi" w:cstheme="majorBidi"/>
          <w:sz w:val="28"/>
          <w:szCs w:val="28"/>
          <w:rtl/>
          <w:lang w:bidi="fa-IR"/>
        </w:rPr>
        <w:t>ممکن است در حرکت یک سازمان از فرایندهای تجاری ناکارا به بهترین فرایندهای پذیرفته شده استفاده گردد</w:t>
      </w:r>
      <w:r w:rsidRPr="00C94E65">
        <w:rPr>
          <w:rFonts w:asciiTheme="majorBidi" w:hAnsiTheme="majorBidi" w:cstheme="majorBidi"/>
          <w:sz w:val="28"/>
          <w:szCs w:val="28"/>
          <w:lang w:bidi="fa-IR"/>
        </w:rPr>
        <w:t>.</w:t>
      </w:r>
    </w:p>
    <w:p w:rsidR="004F0D88" w:rsidRPr="00C94E65" w:rsidRDefault="004F0D88" w:rsidP="004F0D88">
      <w:pPr>
        <w:pStyle w:val="a0"/>
        <w:rPr>
          <w:rFonts w:asciiTheme="majorBidi" w:hAnsiTheme="majorBidi" w:cstheme="majorBidi"/>
          <w:szCs w:val="28"/>
          <w:rtl/>
        </w:rPr>
      </w:pPr>
      <w:bookmarkStart w:id="108" w:name="_Toc416189995"/>
      <w:r w:rsidRPr="00C94E65">
        <w:rPr>
          <w:rFonts w:asciiTheme="majorBidi" w:hAnsiTheme="majorBidi" w:cstheme="majorBidi"/>
          <w:szCs w:val="28"/>
          <w:rtl/>
        </w:rPr>
        <w:t>2-15ارتباط بین ساختارهای تشکیل دهنده موفقیت پیاده سازی</w:t>
      </w:r>
      <w:r w:rsidRPr="00C94E65">
        <w:rPr>
          <w:rFonts w:asciiTheme="majorBidi" w:hAnsiTheme="majorBidi" w:cstheme="majorBidi"/>
          <w:szCs w:val="28"/>
        </w:rPr>
        <w:t xml:space="preserve"> ERP</w:t>
      </w:r>
      <w:bookmarkEnd w:id="108"/>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b/>
          <w:bCs/>
          <w:sz w:val="28"/>
          <w:szCs w:val="28"/>
          <w:rtl/>
          <w:lang w:bidi="fa-IR"/>
        </w:rPr>
        <w:t>2-15-1</w:t>
      </w:r>
      <w:r w:rsidRPr="00C94E65">
        <w:rPr>
          <w:rFonts w:asciiTheme="majorBidi" w:hAnsiTheme="majorBidi" w:cstheme="majorBidi"/>
          <w:b/>
          <w:bCs/>
          <w:sz w:val="28"/>
          <w:szCs w:val="28"/>
          <w:lang w:bidi="fa-IR"/>
        </w:rPr>
        <w:t xml:space="preserve"> </w:t>
      </w:r>
      <w:r w:rsidRPr="00C94E65">
        <w:rPr>
          <w:rFonts w:asciiTheme="majorBidi" w:hAnsiTheme="majorBidi" w:cstheme="majorBidi"/>
          <w:b/>
          <w:bCs/>
          <w:sz w:val="28"/>
          <w:szCs w:val="28"/>
          <w:rtl/>
          <w:lang w:bidi="fa-IR"/>
        </w:rPr>
        <w:t>ارتباط حمایت مدیریت ارشد ، مدیریت پروژه و شایستگی تیم پروژه</w:t>
      </w:r>
      <w:r w:rsidRPr="00C94E65">
        <w:rPr>
          <w:rFonts w:asciiTheme="majorBidi" w:hAnsiTheme="majorBidi" w:cstheme="majorBidi"/>
          <w:b/>
          <w:bCs/>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مورد ارتباط عوامل موفقیت بحرانی با یکدیگر در پیاده سازی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 xml:space="preserve">نیز مطالعاتی صورت گرفته که از آن جمله می توان به مطالعه موردی هلدن و آگرست  اشاره کرد که طی سالهای 1997 تا 1999 در یک شرکت هواپیمایی انجام شده است. در این تحقیق 10 فاکتور از فاکتورهای موجود در لیست عوامل 22 گانه سامرز و نلسون جهت بررسی ارتباط بین این عوامل مورد بررسی قرار گرفت و به این نتیجه دست یافتند که از آنجا که ارتباطات بین اعضای تیم پروژه بر اساس مباحث فنی و تنها متمرکز بر این مباحث بوده است </w:t>
      </w:r>
      <w:r w:rsidRPr="00C94E65">
        <w:rPr>
          <w:rFonts w:asciiTheme="majorBidi" w:hAnsiTheme="majorBidi" w:cstheme="majorBidi"/>
          <w:sz w:val="28"/>
          <w:szCs w:val="28"/>
          <w:rtl/>
          <w:lang w:bidi="fa-IR"/>
        </w:rPr>
        <w:lastRenderedPageBreak/>
        <w:t>( عمدتاً در مورد انتخاب نرم افزار ) و مدیر پروژه بیشتر بر مباحث فنی امر تاکیید داشته است . این امر بر عقاید مدیریت ارشد نیز تاثیرگذار بوده است . بنابراین انتظارات موجود در مورد سایر عوامل غیر فنی به خوبی مدیریت نشده و اهداف و مقاصد اجرایی پروژه نیز به طور واضح و مشخص بیان نشده است بنابراین می توان نتیجه گرفت که همه این عوامل به طور مستقیم و غیرمستقیم بر یکدیگر موثر هستند. ارتباطات و همکاری بین اعضای تیم پروژه هسته پیاده سازی فرآیند</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است به نظر می رسد که این دو عامل همدیگر را تقویت می کنند . وقتی کیفیت همکاری بالا می رود دیگری نیز به عنوان نتیجه این فعالیت بالا می رود و ارتباطات بهتر منجر به همکاری بهتر می گردد به این عمل در واژه های پویایی سیستم حلقه تقویت می گویند</w:t>
      </w:r>
      <w:r w:rsidRPr="00C94E65">
        <w:rPr>
          <w:rFonts w:asciiTheme="majorBidi" w:hAnsiTheme="majorBidi" w:cstheme="majorBidi"/>
          <w:sz w:val="28"/>
          <w:szCs w:val="28"/>
          <w:lang w:bidi="fa-IR"/>
        </w:rPr>
        <w:t xml:space="preserve"> .</w:t>
      </w:r>
    </w:p>
    <w:p w:rsidR="004F0D88" w:rsidRPr="00C94E65" w:rsidRDefault="004F0D88" w:rsidP="004F0D88">
      <w:pPr>
        <w:pStyle w:val="a2"/>
        <w:rPr>
          <w:rFonts w:asciiTheme="majorBidi" w:hAnsiTheme="majorBidi" w:cstheme="majorBidi"/>
          <w:rtl/>
        </w:rPr>
      </w:pPr>
      <w:bookmarkStart w:id="109" w:name="_Toc416189996"/>
      <w:r w:rsidRPr="00C94E65">
        <w:rPr>
          <w:rFonts w:asciiTheme="majorBidi" w:hAnsiTheme="majorBidi" w:cstheme="majorBidi"/>
          <w:rtl/>
        </w:rPr>
        <w:t>2-15-2 ارتباط بین مهندسی مجدد و فرهنگ سازی</w:t>
      </w:r>
      <w:bookmarkEnd w:id="109"/>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همانطور که کاپوس در شکل 2-20 نشان می دهدبین فرهنگ سازمان و دستیابی به بهود عملکرد</w:t>
      </w:r>
      <w:r w:rsidRPr="00C94E65">
        <w:rPr>
          <w:rFonts w:asciiTheme="majorBidi" w:hAnsiTheme="majorBidi" w:cstheme="majorBidi"/>
          <w:sz w:val="28"/>
          <w:szCs w:val="28"/>
          <w:lang w:bidi="fa-IR"/>
        </w:rPr>
        <w:t xml:space="preserve"> BPR</w:t>
      </w:r>
      <w:r w:rsidRPr="00C94E65">
        <w:rPr>
          <w:rFonts w:asciiTheme="majorBidi" w:hAnsiTheme="majorBidi" w:cstheme="majorBidi"/>
          <w:sz w:val="28"/>
          <w:szCs w:val="28"/>
          <w:rtl/>
          <w:lang w:bidi="fa-IR"/>
        </w:rPr>
        <w:t>رابطه وجود دارد . با توجه به اینکه فرهنگ سلسله مراتبی سازمان و فرهنگ گروهی ارتباط قابل ملاحظه ای با</w:t>
      </w:r>
      <w:r w:rsidRPr="00C94E65">
        <w:rPr>
          <w:rFonts w:asciiTheme="majorBidi" w:hAnsiTheme="majorBidi" w:cstheme="majorBidi"/>
          <w:sz w:val="28"/>
          <w:szCs w:val="28"/>
          <w:lang w:bidi="fa-IR"/>
        </w:rPr>
        <w:t xml:space="preserve"> BPR  </w:t>
      </w:r>
      <w:r w:rsidRPr="00C94E65">
        <w:rPr>
          <w:rFonts w:asciiTheme="majorBidi" w:hAnsiTheme="majorBidi" w:cstheme="majorBidi"/>
          <w:sz w:val="28"/>
          <w:szCs w:val="28"/>
          <w:rtl/>
          <w:lang w:bidi="fa-IR"/>
        </w:rPr>
        <w:t>دارند می توان نتیجه گرفت که فرهنگ از بعد درونی سازمان تاثیر بیشتری به نسبت فرهنگ از بعد خارجی بر</w:t>
      </w:r>
      <w:r w:rsidRPr="00C94E65">
        <w:rPr>
          <w:rFonts w:asciiTheme="majorBidi" w:hAnsiTheme="majorBidi" w:cstheme="majorBidi"/>
          <w:sz w:val="28"/>
          <w:szCs w:val="28"/>
          <w:lang w:bidi="fa-IR"/>
        </w:rPr>
        <w:t xml:space="preserve"> BPR  </w:t>
      </w:r>
      <w:r w:rsidRPr="00C94E65">
        <w:rPr>
          <w:rFonts w:asciiTheme="majorBidi" w:hAnsiTheme="majorBidi" w:cstheme="majorBidi"/>
          <w:sz w:val="28"/>
          <w:szCs w:val="28"/>
          <w:rtl/>
          <w:lang w:bidi="fa-IR"/>
        </w:rPr>
        <w:t>دارند</w:t>
      </w:r>
      <w:r w:rsidRPr="00C94E65">
        <w:rPr>
          <w:rFonts w:asciiTheme="majorBidi" w:hAnsiTheme="majorBidi" w:cstheme="majorBidi"/>
          <w:sz w:val="28"/>
          <w:szCs w:val="28"/>
          <w:lang w:bidi="fa-IR"/>
        </w:rPr>
        <w:t>.</w:t>
      </w:r>
    </w:p>
    <w:p w:rsidR="004F0D88" w:rsidRPr="00C94E65" w:rsidRDefault="004F0D88" w:rsidP="004F0D88">
      <w:pPr>
        <w:spacing w:after="200" w:line="276" w:lineRule="auto"/>
        <w:rPr>
          <w:rFonts w:asciiTheme="majorBidi" w:hAnsiTheme="majorBidi" w:cstheme="majorBidi"/>
          <w:color w:val="FF0000"/>
          <w:sz w:val="28"/>
          <w:szCs w:val="28"/>
          <w:lang w:bidi="fa-IR"/>
        </w:rPr>
      </w:pPr>
      <w:r w:rsidRPr="00C94E65">
        <w:rPr>
          <w:rFonts w:asciiTheme="majorBidi" w:hAnsiTheme="majorBidi" w:cstheme="majorBidi"/>
          <w:color w:val="FF0000"/>
          <w:sz w:val="28"/>
          <w:szCs w:val="28"/>
          <w:lang w:bidi="fa-IR"/>
        </w:rPr>
        <w:br w:type="page"/>
      </w:r>
    </w:p>
    <w:p w:rsidR="004F0D88" w:rsidRPr="00C94E65" w:rsidRDefault="004F0D88" w:rsidP="004F0D88">
      <w:pPr>
        <w:tabs>
          <w:tab w:val="left" w:pos="3358"/>
          <w:tab w:val="center" w:pos="3968"/>
        </w:tabs>
        <w:spacing w:line="276" w:lineRule="auto"/>
        <w:jc w:val="both"/>
        <w:rPr>
          <w:rFonts w:asciiTheme="majorBidi" w:hAnsiTheme="majorBidi" w:cstheme="majorBidi"/>
          <w:color w:val="FF0000"/>
          <w:sz w:val="28"/>
          <w:szCs w:val="28"/>
          <w:lang w:bidi="fa-IR"/>
        </w:rPr>
      </w:pPr>
      <w:r w:rsidRPr="00C94E65">
        <w:rPr>
          <w:rFonts w:asciiTheme="majorBidi" w:hAnsiTheme="majorBidi" w:cstheme="majorBidi"/>
          <w:noProof/>
          <w:color w:val="FF0000"/>
          <w:sz w:val="28"/>
          <w:szCs w:val="28"/>
        </w:rPr>
        <w:lastRenderedPageBreak/>
        <mc:AlternateContent>
          <mc:Choice Requires="wps">
            <w:drawing>
              <wp:anchor distT="0" distB="0" distL="114300" distR="114300" simplePos="0" relativeHeight="251720704" behindDoc="0" locked="0" layoutInCell="1" allowOverlap="1" wp14:anchorId="727C1945" wp14:editId="1DE253EB">
                <wp:simplePos x="0" y="0"/>
                <wp:positionH relativeFrom="column">
                  <wp:posOffset>1602468</wp:posOffset>
                </wp:positionH>
                <wp:positionV relativeFrom="paragraph">
                  <wp:posOffset>212065</wp:posOffset>
                </wp:positionV>
                <wp:extent cx="1" cy="2374900"/>
                <wp:effectExtent l="0" t="0" r="19050" b="25400"/>
                <wp:wrapNone/>
                <wp:docPr id="783" name="Straight Arrow Connector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374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50886" id="Straight Arrow Connector 783" o:spid="_x0000_s1026" type="#_x0000_t32" style="position:absolute;margin-left:126.2pt;margin-top:16.7pt;width:0;height:18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0QgMAIAAFgEAAAOAAAAZHJzL2Uyb0RvYy54bWysVMFu2zAMvQ/YPwi6p7ZTt02MOkVhJ9uh&#10;2wq0+wBFkmNhsihIapxg2L+PUtIs3S7DsBwUSiSf3iMp397tBk220nkFpqbFRU6JNByEMpuafn1e&#10;TWaU+MCMYBqMrOleenq3eP/udrSVnEIPWkhHEMT4arQ17UOwVZZ53suB+Quw0qCzAzewgFu3yYRj&#10;I6IPOpvm+XU2ghPWAZfe42l7cNJFwu86ycOXrvMyEF1T5BbS6tK6jmu2uGXVxjHbK36kwf6BxcCU&#10;wUtPUC0LjLw49QfUoLgDD1244DBk0HWKy6QB1RT5b2qeemZl0oLF8fZUJv//YPnn7aMjStT0ZnZJ&#10;iWEDNukpOKY2fSD3zsFIGjAGCwmOxBis2Gh9hYmNeXRRM9+ZJ/sA/JsnBpqemY1MzJ/3FsGKmJG9&#10;SYkbb/He9fgJBMawlwCpfLvODaTTyn6MiREcS0R2qV/7U7/kLhCOhwUlHE+nlzflPE+9zFgVIWKi&#10;dT58kDCQaNTUHzWdxBzg2fbBh0jwV0JMNrBSWqfh0IaMNZ1fTa8SHw9aieiMYd5t1o12ZMvieKVf&#10;Uoue8zAHL0YksF4ysTzagSl9sPFybSIeCkM6R+swP9/n+Xw5W87KSTm9Xk7KvG0n96umnFyvipur&#10;9rJtmrb4EakVZdUrIaSJ7F5nuSj/blaOr+owhadpPpUhe4ue6oVkX/8T6dTj2NbDgKxB7B/da+9x&#10;fFPw8anF93G+R/v8g7D4CQAA//8DAFBLAwQUAAYACAAAACEALq7mqN0AAAAKAQAADwAAAGRycy9k&#10;b3ducmV2LnhtbEyPwU7DMAyG70i8Q2QkbiylK9tU6k4ICcQBVdqAe9aattA4pcna7u0x4gAny/an&#10;35+z7Ww7NdLgW8cI14sIFHHpqpZrhNeXh6sNKB8MV6ZzTAgn8rDNz88yk1Zu4h2N+1ArCWGfGoQm&#10;hD7V2pcNWeMXrieW3bsbrAnSDrWuBjNJuO10HEUrbU3LcqExPd03VH7ujxbhi9ent0SPm4+iCKvH&#10;p+eaqZgQLy/mu1tQgebwB8OPvqhDLk4Hd+TKqw4hvokTQRGWS6kC/A4OCEm0TkDnmf7/Qv4NAAD/&#10;/wMAUEsBAi0AFAAGAAgAAAAhALaDOJL+AAAA4QEAABMAAAAAAAAAAAAAAAAAAAAAAFtDb250ZW50&#10;X1R5cGVzXS54bWxQSwECLQAUAAYACAAAACEAOP0h/9YAAACUAQAACwAAAAAAAAAAAAAAAAAvAQAA&#10;X3JlbHMvLnJlbHNQSwECLQAUAAYACAAAACEAdj9EIDACAABYBAAADgAAAAAAAAAAAAAAAAAuAgAA&#10;ZHJzL2Uyb0RvYy54bWxQSwECLQAUAAYACAAAACEALq7mqN0AAAAKAQAADwAAAAAAAAAAAAAAAACK&#10;BAAAZHJzL2Rvd25yZXYueG1sUEsFBgAAAAAEAAQA8wAAAJQFAAAAAA==&#10;"/>
            </w:pict>
          </mc:Fallback>
        </mc:AlternateContent>
      </w:r>
      <w:r w:rsidRPr="00C94E65">
        <w:rPr>
          <w:rFonts w:asciiTheme="majorBidi" w:hAnsiTheme="majorBidi" w:cstheme="majorBidi"/>
          <w:noProof/>
          <w:color w:val="FF0000"/>
          <w:sz w:val="28"/>
          <w:szCs w:val="28"/>
        </w:rPr>
        <mc:AlternateContent>
          <mc:Choice Requires="wps">
            <w:drawing>
              <wp:anchor distT="0" distB="0" distL="114300" distR="114300" simplePos="0" relativeHeight="251718656" behindDoc="0" locked="0" layoutInCell="1" allowOverlap="1" wp14:anchorId="0EBA2EEC" wp14:editId="17A6D154">
                <wp:simplePos x="0" y="0"/>
                <wp:positionH relativeFrom="column">
                  <wp:posOffset>-214631</wp:posOffset>
                </wp:positionH>
                <wp:positionV relativeFrom="paragraph">
                  <wp:posOffset>221614</wp:posOffset>
                </wp:positionV>
                <wp:extent cx="1821815" cy="45719"/>
                <wp:effectExtent l="0" t="0" r="26035" b="31115"/>
                <wp:wrapNone/>
                <wp:docPr id="782" name="Straight Arrow Connector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181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CB2BB" id="Straight Arrow Connector 782" o:spid="_x0000_s1026" type="#_x0000_t32" style="position:absolute;margin-left:-16.9pt;margin-top:17.45pt;width:143.45pt;height:3.6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kMQIAAFwEAAAOAAAAZHJzL2Uyb0RvYy54bWysVMFu2zAMvQ/YPwi6p44zp02MOkVhJ7t0&#10;a4F2uyuSHAuTRUFS4wTD/n2U4mbtdhmG+SBTFvn4SD75+ubQa7KXziswFc0vppRIw0Eos6vol6fN&#10;ZEGJD8wIpsHIih6lpzer9++uB1vKGXSghXQEQYwvB1vRLgRbZpnnneyZvwArDR624HoWcOt2mXBs&#10;QPReZ7Pp9DIbwAnrgEvv8WtzOqSrhN+2kof7tvUyEF1R5BbS6tK6jWu2umblzjHbKT7SYP/AomfK&#10;YNIzVMMCI89O/QHVK+7AQxsuOPQZtK3iMtWA1eTT36p57JiVqRZsjrfnNvn/B8s/7x8cUaKiV4sZ&#10;JYb1OKTH4JjadYHcOgcDqcEYbCQ4En2wY4P1JQbW5sHFmvnBPNo74N88MVB3zOxkYv50tAiWx4js&#10;TUjceIt5t8MnEOjDngOk9h1a15NWK/s1BkZwbBE5pHkdz/OSh0A4fswXs3yRzynheFbMr/JlysXK&#10;CBODrfPho4SeRKOifqzrXNApBdvf+RBJ/gqIwQY2SuskEG3IUNHlfDZPnDxoJeJhdPNut621I3sW&#10;JZaekcUbNwfPRiSwTjKxHu3AlD7ZmFybiIfFIZ3ROmno+3K6XC/Wi2JSzC7Xk2LaNJPbTV1MLjf5&#10;1bz50NR1k/+I1PKi7JQQ0kR2L3rOi7/Ty3izTko8K/rchuwteuoXkn15J9JpznG0J5FsQRwf3Mv8&#10;UcLJebxu8Y683qP9+qew+gkAAP//AwBQSwMEFAAGAAgAAAAhAHJmZ5HeAAAACQEAAA8AAABkcnMv&#10;ZG93bnJldi54bWxMj81OwzAQhO9IvIO1SNxa549SQjYVQgJxQJEocHfjJQnE6xC7Sfr2mBMcRzOa&#10;+abYLaYXE42us4wQryMQxLXVHTcIb68Pqy0I5xVr1VsmhBM52JXnZ4XKtZ35haa9b0QoYZcrhNb7&#10;IZfS1S0Z5dZ2IA7ehx2N8kGOjdSjmkO56WUSRRtpVMdhoVUD3bdUf+2PBuGbr0/vmZy2n1XlN49P&#10;zw1TNSNeXix3tyA8Lf4vDL/4AR3KwHSwR9ZO9AirNA3oHiHNbkCEQHKVxiAOCFkSgywL+f9B+QMA&#10;AP//AwBQSwECLQAUAAYACAAAACEAtoM4kv4AAADhAQAAEwAAAAAAAAAAAAAAAAAAAAAAW0NvbnRl&#10;bnRfVHlwZXNdLnhtbFBLAQItABQABgAIAAAAIQA4/SH/1gAAAJQBAAALAAAAAAAAAAAAAAAAAC8B&#10;AABfcmVscy8ucmVsc1BLAQItABQABgAIAAAAIQCodW+kMQIAAFwEAAAOAAAAAAAAAAAAAAAAAC4C&#10;AABkcnMvZTJvRG9jLnhtbFBLAQItABQABgAIAAAAIQByZmeR3gAAAAkBAAAPAAAAAAAAAAAAAAAA&#10;AIsEAABkcnMvZG93bnJldi54bWxQSwUGAAAAAAQABADzAAAAlgUAAAAA&#10;"/>
            </w:pict>
          </mc:Fallback>
        </mc:AlternateContent>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lang w:bidi="fa-IR"/>
        </w:rPr>
      </w:pPr>
      <w:r w:rsidRPr="00C94E65">
        <w:rPr>
          <w:rFonts w:asciiTheme="majorBidi" w:hAnsiTheme="majorBidi" w:cstheme="majorBidi"/>
          <w:noProof/>
          <w:color w:val="FF0000"/>
          <w:sz w:val="28"/>
          <w:szCs w:val="28"/>
        </w:rPr>
        <mc:AlternateContent>
          <mc:Choice Requires="wps">
            <w:drawing>
              <wp:anchor distT="0" distB="0" distL="114300" distR="114300" simplePos="0" relativeHeight="251719680" behindDoc="0" locked="0" layoutInCell="1" allowOverlap="1" wp14:anchorId="75B942D4" wp14:editId="5F45AB83">
                <wp:simplePos x="0" y="0"/>
                <wp:positionH relativeFrom="column">
                  <wp:posOffset>-224155</wp:posOffset>
                </wp:positionH>
                <wp:positionV relativeFrom="paragraph">
                  <wp:posOffset>12700</wp:posOffset>
                </wp:positionV>
                <wp:extent cx="11430" cy="2384425"/>
                <wp:effectExtent l="0" t="0" r="26670" b="15875"/>
                <wp:wrapNone/>
                <wp:docPr id="784" name="Straight Arrow Connector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384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47D80" id="Straight Arrow Connector 784" o:spid="_x0000_s1026" type="#_x0000_t32" style="position:absolute;margin-left:-17.65pt;margin-top:1pt;width:.9pt;height:18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2tKgIAAFIEAAAOAAAAZHJzL2Uyb0RvYy54bWysVMGO2jAQvVfqP1i+QwhkWTYirFYJ9LJt&#10;kdh+gLEdYjXxWLaXgKr+e8cmoN32UlXNwRlnPG/ezDxn+XjqWnKU1inQBU3HE0qk5iCUPhT028tm&#10;tKDEeaYFa0HLgp6lo4+rjx+WvcnlFBpohbQEQbTLe1PQxnuTJ4njjeyYG4ORGp012I553NpDIizr&#10;Eb1rk+lkMk96sMJY4NI5/FpdnHQV8etacv+1rp30pC0ocvNxtXHdhzVZLVl+sMw0ig802D+w6JjS&#10;mPQGVTHPyKtVf0B1iltwUPsxhy6BulZcxhqwmnTyWzW7hhkZa8HmOHNrk/t/sPzLcWuJEgW9X2SU&#10;aNbhkHbeMnVoPHmyFnpSgtbYSLAknMGO9cblGFjqrQ0185PemWfg3x3RUDZMH2Rk/nI2CJaGiORd&#10;SNg4g3n3/WcQeIa9eojtO9W2C5DYGHKKUzrfpiRPnnD8mKbZDEfJ0TOdLbJsehczsPwabKzznyR0&#10;JBgFdUM1tzLSmIodn50P1Fh+DQiZNWxU20ZZtJr0BX24wwTB46BVIjjjxh72ZWvJkQVhxWdg8e6Y&#10;hVctIlgjmVgPtmeqvdiYvNUBD4tDOoN1Uc6Ph8nDerFeZKNsOl+PsklVjZ42ZTaab9L7u2pWlWWV&#10;/gzU0ixvlBBSB3ZXFafZ36lkuE8X/d10fGtD8h499gvJXt+RdJxuGOhFGnsQ5629Th2FGw8Plyzc&#10;jLd7tN/+Cla/AAAA//8DAFBLAwQUAAYACAAAACEAz6JM6N4AAAAJAQAADwAAAGRycy9kb3ducmV2&#10;LnhtbEyPwU7DMBBE70j8g7VIXFDqNFYohDhVhcSBI20lrm68JIF4HcVOE/r1LCc4jmY086bcLq4X&#10;ZxxD50nDepWCQKq97ajRcDy8JA8gQjRkTe8JNXxjgG11fVWawvqZ3vC8j43gEgqF0dDGOBRShrpF&#10;Z8LKD0jsffjRmchybKQdzczlrpdZmt5LZzrihdYM+Nxi/bWfnAYMU75Od4+uOb5e5rv37PI5Dwet&#10;b2+W3ROIiEv8C8MvPqNDxUwnP5ENoteQqFxxVEPGl9hPlMpBnDSozSYHWZXy/4PqBwAA//8DAFBL&#10;AQItABQABgAIAAAAIQC2gziS/gAAAOEBAAATAAAAAAAAAAAAAAAAAAAAAABbQ29udGVudF9UeXBl&#10;c10ueG1sUEsBAi0AFAAGAAgAAAAhADj9If/WAAAAlAEAAAsAAAAAAAAAAAAAAAAALwEAAF9yZWxz&#10;Ly5yZWxzUEsBAi0AFAAGAAgAAAAhAO2Jza0qAgAAUgQAAA4AAAAAAAAAAAAAAAAALgIAAGRycy9l&#10;Mm9Eb2MueG1sUEsBAi0AFAAGAAgAAAAhAM+iTOjeAAAACQEAAA8AAAAAAAAAAAAAAAAAhAQAAGRy&#10;cy9kb3ducmV2LnhtbFBLBQYAAAAABAAEAPMAAACPBQAAAAA=&#10;"/>
            </w:pict>
          </mc:Fallback>
        </mc:AlternateConten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 xml:space="preserve">Culture profile                                                                                    </w:t>
      </w:r>
    </w:p>
    <w:p w:rsidR="004F0D88" w:rsidRPr="00C94E65" w:rsidRDefault="004F0D88" w:rsidP="004F0D88">
      <w:pPr>
        <w:tabs>
          <w:tab w:val="left" w:pos="3358"/>
          <w:tab w:val="center" w:pos="3968"/>
        </w:tabs>
        <w:spacing w:line="276" w:lineRule="auto"/>
        <w:jc w:val="both"/>
        <w:rPr>
          <w:rFonts w:asciiTheme="majorBidi" w:hAnsiTheme="majorBidi" w:cstheme="majorBidi"/>
          <w:color w:val="FF0000"/>
          <w:sz w:val="28"/>
          <w:szCs w:val="28"/>
          <w:lang w:bidi="fa-IR"/>
        </w:rPr>
      </w:pPr>
      <w:r w:rsidRPr="00C94E65">
        <w:rPr>
          <w:rFonts w:asciiTheme="majorBidi" w:hAnsiTheme="majorBidi" w:cstheme="majorBidi"/>
          <w:noProof/>
          <w:color w:val="FF0000"/>
          <w:sz w:val="28"/>
          <w:szCs w:val="28"/>
        </w:rPr>
        <mc:AlternateContent>
          <mc:Choice Requires="wps">
            <w:drawing>
              <wp:anchor distT="0" distB="0" distL="114300" distR="114300" simplePos="0" relativeHeight="251722752" behindDoc="0" locked="0" layoutInCell="1" allowOverlap="1" wp14:anchorId="0ED19B08" wp14:editId="1A353E9A">
                <wp:simplePos x="0" y="0"/>
                <wp:positionH relativeFrom="column">
                  <wp:posOffset>-159575</wp:posOffset>
                </wp:positionH>
                <wp:positionV relativeFrom="paragraph">
                  <wp:posOffset>22596</wp:posOffset>
                </wp:positionV>
                <wp:extent cx="1701165" cy="405765"/>
                <wp:effectExtent l="0" t="0" r="13335" b="13335"/>
                <wp:wrapNone/>
                <wp:docPr id="781" name="Oval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405765"/>
                        </a:xfrm>
                        <a:prstGeom prst="ellipse">
                          <a:avLst/>
                        </a:prstGeom>
                        <a:solidFill>
                          <a:srgbClr val="FFFFFF"/>
                        </a:solidFill>
                        <a:ln w="9525">
                          <a:solidFill>
                            <a:srgbClr val="000000"/>
                          </a:solidFill>
                          <a:round/>
                          <a:headEnd/>
                          <a:tailEnd/>
                        </a:ln>
                      </wps:spPr>
                      <wps:txbx>
                        <w:txbxContent>
                          <w:p w:rsidR="004F0D88" w:rsidRDefault="004F0D88" w:rsidP="004F0D88">
                            <w:pPr>
                              <w:jc w:val="center"/>
                            </w:pPr>
                            <w:r>
                              <w:t>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19B08" id="Oval 781" o:spid="_x0000_s1291" style="position:absolute;left:0;text-align:left;margin-left:-12.55pt;margin-top:1.8pt;width:133.95pt;height:3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4IQIAAEUEAAAOAAAAZHJzL2Uyb0RvYy54bWysU8Fu2zAMvQ/YPwi6L7aDuGmNOEWRLsOA&#10;bi3Q7gMUWY6FyaJGKbGzrx8tJ2m67TTMB4E0qSe+R3Jx27eG7RV6Dbbk2STlTFkJlbbbkn97WX+4&#10;5swHYSthwKqSH5Tnt8v37xadK9QUGjCVQkYg1hedK3kTgiuSxMtGtcJPwClLwRqwFYFc3CYVio7Q&#10;W5NM0/Qq6QArhyCV9/T3fgzyZcSvayXDY117FZgpOdUW4onx3AxnslyIYovCNVoeyxD/UEUrtKVH&#10;z1D3Igi2Q/0HVKslgoc6TCS0CdS1lipyIDZZ+hub50Y4FbmQON6dZfL/D1Z+3T8h01XJ59cZZ1a0&#10;1KTHvTBs8EmdzvmCkp7dEw78vHsA+d0zC6tG2K26Q4SuUaKimmJ+8ubC4Hi6yjbdF6gIWuwCRKH6&#10;GtsBkCRgfezH4dwP1Qcm6Wc2T7PsKudMUmyW5nOyqaREFKfbDn34pKBlg1FyZYx2fpBMFGL/4MOY&#10;fcqKBMDoaq2NiQ5uNyuDjPiWfB2/4wP+Ms1Y1pX8Jp/mEflNzF9CpPH7GwTCzlZx2AaxPh7tILQZ&#10;beJkLFE7CTYKH/pNH5uT5XFUh+gGqgMJijDOMu0eGQ3gT846muOS+x87gYoz89lSU26y2WwY/OjM&#10;8vmUHLyMbC4jwkqCKnngbDRXYVyWnUO9beilLEpg4Y4aWeso8GtVRwI0q7FLx70aluHSj1mv27/8&#10;BQAA//8DAFBLAwQUAAYACAAAACEA6ducD94AAAAIAQAADwAAAGRycy9kb3ducmV2LnhtbEyPzU7D&#10;MBCE70i8g7VI3Frnh6QoZFNVVEhw4ECgdzfeJlFjO4rdNLw9ywmOoxnNfFNuFzOImSbfO4sQryMQ&#10;ZBune9sifH2+rB5B+KCsVoOzhPBNHrbV7U2pCu2u9oPmOrSCS6wvFEIXwlhI6ZuOjPJrN5Jl7+Qm&#10;owLLqZV6UlcuN4NMoiiXRvWWFzo10nNHzbm+GIR9u6vzWaYhS0/715CdD+9vaYx4f7fsnkAEWsJf&#10;GH7xGR0qZjq6i9VeDAirJIs5ipDmINhPHhK+ckTINxnIqpT/D1Q/AAAA//8DAFBLAQItABQABgAI&#10;AAAAIQC2gziS/gAAAOEBAAATAAAAAAAAAAAAAAAAAAAAAABbQ29udGVudF9UeXBlc10ueG1sUEsB&#10;Ai0AFAAGAAgAAAAhADj9If/WAAAAlAEAAAsAAAAAAAAAAAAAAAAALwEAAF9yZWxzLy5yZWxzUEsB&#10;Ai0AFAAGAAgAAAAhAEH+EXghAgAARQQAAA4AAAAAAAAAAAAAAAAALgIAAGRycy9lMm9Eb2MueG1s&#10;UEsBAi0AFAAGAAgAAAAhAOnbnA/eAAAACAEAAA8AAAAAAAAAAAAAAAAAewQAAGRycy9kb3ducmV2&#10;LnhtbFBLBQYAAAAABAAEAPMAAACGBQAAAAA=&#10;">
                <v:textbox>
                  <w:txbxContent>
                    <w:p w:rsidR="004F0D88" w:rsidRDefault="004F0D88" w:rsidP="004F0D88">
                      <w:pPr>
                        <w:jc w:val="center"/>
                      </w:pPr>
                      <w:r>
                        <w:t>group</w:t>
                      </w:r>
                    </w:p>
                  </w:txbxContent>
                </v:textbox>
              </v:oval>
            </w:pict>
          </mc:Fallback>
        </mc:AlternateContent>
      </w:r>
    </w:p>
    <w:p w:rsidR="004F0D88" w:rsidRPr="00C94E65" w:rsidRDefault="004F0D88" w:rsidP="004F0D88">
      <w:pPr>
        <w:tabs>
          <w:tab w:val="left" w:pos="3358"/>
          <w:tab w:val="center" w:pos="3968"/>
        </w:tabs>
        <w:spacing w:line="276" w:lineRule="auto"/>
        <w:jc w:val="both"/>
        <w:rPr>
          <w:rFonts w:asciiTheme="majorBidi" w:hAnsiTheme="majorBidi" w:cstheme="majorBidi"/>
          <w:color w:val="FF0000"/>
          <w:sz w:val="28"/>
          <w:szCs w:val="28"/>
          <w:lang w:bidi="fa-IR"/>
        </w:rPr>
      </w:pPr>
      <w:r w:rsidRPr="00C94E65">
        <w:rPr>
          <w:rFonts w:asciiTheme="majorBidi" w:hAnsiTheme="majorBidi" w:cstheme="majorBidi"/>
          <w:noProof/>
          <w:color w:val="FF0000"/>
          <w:sz w:val="28"/>
          <w:szCs w:val="28"/>
        </w:rPr>
        <mc:AlternateContent>
          <mc:Choice Requires="wps">
            <w:drawing>
              <wp:anchor distT="0" distB="0" distL="114300" distR="114300" simplePos="0" relativeHeight="251727872" behindDoc="0" locked="0" layoutInCell="1" allowOverlap="1" wp14:anchorId="07AF525F" wp14:editId="6BF7B15E">
                <wp:simplePos x="0" y="0"/>
                <wp:positionH relativeFrom="column">
                  <wp:posOffset>1617139</wp:posOffset>
                </wp:positionH>
                <wp:positionV relativeFrom="paragraph">
                  <wp:posOffset>5344</wp:posOffset>
                </wp:positionV>
                <wp:extent cx="2208464" cy="546265"/>
                <wp:effectExtent l="0" t="0" r="78105" b="82550"/>
                <wp:wrapNone/>
                <wp:docPr id="780" name="Straight Arrow Connector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464" cy="546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5B56D" id="Straight Arrow Connector 780" o:spid="_x0000_s1026" type="#_x0000_t32" style="position:absolute;margin-left:127.35pt;margin-top:.4pt;width:173.9pt;height: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mkQAIAAHUEAAAOAAAAZHJzL2Uyb0RvYy54bWysVF1v2yAUfZ+0/4B4T/0xJ02sOlVlJ3vp&#10;1kjtfgABHKNhQEDjRNP++y7E8dbtZZrmBwzm3nPPPRx8d3/qJTpy64RWFc5uUoy4opoJdajwl5ft&#10;bImR80QxIrXiFT5zh+/X79/dDabkue60ZNwiAFGuHEyFO+9NmSSOdrwn7kYbrmCz1bYnHpb2kDBL&#10;BkDvZZKn6SIZtGXGasqdg6/NZROvI37bcuqf2tZxj2SFgZuPo43jPozJ+o6UB0tMJ+hIg/wDi54I&#10;BUUnqIZ4gl6t+AOqF9Rqp1t/Q3Wf6LYVlMceoJss/a2b544YHnsBcZyZZHL/D5Z+Pu4sEqzCt0vQ&#10;R5EeDunZWyIOnUcP1uoB1VopEFJbFGJAscG4EhJrtbOhZ3pSz+ZR068OKV13RB14ZP5yNgCWhYzk&#10;TUpYOAN198MnzSCGvHod5Tu1tg+QIAw6xVM6T6fETx5R+Jjn6bJYFBhR2JsXi3wxjyVIec021vmP&#10;XPcoTCrsxnamPrJYixwfnQ/cSHlNCKWV3gopoy+kQkOFV/N8HhOcloKFzRDm7GFfS4uOJDgrPiOL&#10;N2FWvyoWwTpO2GaceyIkzJGPCnkrQDPJcajWc4aR5HCZwuxCT6pQEfoHwuPsYq5vq3S1WW6WxazI&#10;F5tZkTbN7GFbF7PFNrudNx+aum6y74F8VpSdYIyrwP9q9Kz4OyONV+5i0cnqk1DJW/SoKJC9viPp&#10;aIBw5hf37DU772zoLngBvB2Dx3sYLs+v6xj182+x/gEAAP//AwBQSwMEFAAGAAgAAAAhAAlOslre&#10;AAAABwEAAA8AAABkcnMvZG93bnJldi54bWxMj8FOwzAQRO9I/IO1SNyoQ0RNCXEqoELkAhItQhzd&#10;eIkj4nUUu23K17Oc4Dia0cybcjn5XuxxjF0gDZezDARSE2xHrYa3zePFAkRMhqzpA6GGI0ZYVqcn&#10;pSlsONAr7tepFVxCsTAaXEpDIWVsHHoTZ2FAYu8zjN4klmMr7WgOXO57mWeZkt50xAvODPjgsPla&#10;77yGtPo4OvXe3N90L5unZ9V913W90vr8bLq7BZFwSn9h+MVndKiYaRt2ZKPoNeTzq2uOauADbKss&#10;n4PYslQLkFUp//NXPwAAAP//AwBQSwECLQAUAAYACAAAACEAtoM4kv4AAADhAQAAEwAAAAAAAAAA&#10;AAAAAAAAAAAAW0NvbnRlbnRfVHlwZXNdLnhtbFBLAQItABQABgAIAAAAIQA4/SH/1gAAAJQBAAAL&#10;AAAAAAAAAAAAAAAAAC8BAABfcmVscy8ucmVsc1BLAQItABQABgAIAAAAIQB7SlmkQAIAAHUEAAAO&#10;AAAAAAAAAAAAAAAAAC4CAABkcnMvZTJvRG9jLnhtbFBLAQItABQABgAIAAAAIQAJTrJa3gAAAAcB&#10;AAAPAAAAAAAAAAAAAAAAAJoEAABkcnMvZG93bnJldi54bWxQSwUGAAAAAAQABADzAAAApQUAAAAA&#10;">
                <v:stroke endarrow="block"/>
              </v:shape>
            </w:pict>
          </mc:Fallback>
        </mc:AlternateContent>
      </w:r>
      <w:r w:rsidRPr="00C94E65">
        <w:rPr>
          <w:rFonts w:asciiTheme="majorBidi" w:hAnsiTheme="majorBidi" w:cstheme="majorBidi"/>
          <w:color w:val="FF0000"/>
          <w:sz w:val="28"/>
          <w:szCs w:val="28"/>
          <w:lang w:bidi="fa-IR"/>
        </w:rPr>
        <w:t xml:space="preserve">                                                               </w:t>
      </w:r>
    </w:p>
    <w:p w:rsidR="004F0D88" w:rsidRPr="00C94E65" w:rsidRDefault="004F0D88" w:rsidP="004F0D88">
      <w:pPr>
        <w:tabs>
          <w:tab w:val="left" w:pos="3358"/>
          <w:tab w:val="center" w:pos="3968"/>
        </w:tabs>
        <w:spacing w:line="276" w:lineRule="auto"/>
        <w:jc w:val="both"/>
        <w:rPr>
          <w:rFonts w:asciiTheme="majorBidi" w:hAnsiTheme="majorBidi" w:cstheme="majorBidi"/>
          <w:color w:val="FF0000"/>
          <w:sz w:val="28"/>
          <w:szCs w:val="28"/>
          <w:lang w:bidi="fa-IR"/>
        </w:rPr>
      </w:pPr>
      <w:r w:rsidRPr="00C94E65">
        <w:rPr>
          <w:rFonts w:asciiTheme="majorBidi" w:hAnsiTheme="majorBidi" w:cstheme="majorBidi"/>
          <w:noProof/>
          <w:color w:val="FF0000"/>
          <w:sz w:val="28"/>
          <w:szCs w:val="28"/>
        </w:rPr>
        <mc:AlternateContent>
          <mc:Choice Requires="wps">
            <w:drawing>
              <wp:anchor distT="0" distB="0" distL="114300" distR="114300" simplePos="0" relativeHeight="251726848" behindDoc="0" locked="0" layoutInCell="1" allowOverlap="1" wp14:anchorId="185C5F75" wp14:editId="2AC6CC2B">
                <wp:simplePos x="0" y="0"/>
                <wp:positionH relativeFrom="column">
                  <wp:posOffset>3825240</wp:posOffset>
                </wp:positionH>
                <wp:positionV relativeFrom="paragraph">
                  <wp:posOffset>48260</wp:posOffset>
                </wp:positionV>
                <wp:extent cx="1876425" cy="675640"/>
                <wp:effectExtent l="0" t="0" r="28575" b="10160"/>
                <wp:wrapNone/>
                <wp:docPr id="779"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75640"/>
                        </a:xfrm>
                        <a:prstGeom prst="rect">
                          <a:avLst/>
                        </a:prstGeom>
                        <a:solidFill>
                          <a:srgbClr val="FFFFFF"/>
                        </a:solidFill>
                        <a:ln w="9525">
                          <a:solidFill>
                            <a:srgbClr val="000000"/>
                          </a:solidFill>
                          <a:miter lim="800000"/>
                          <a:headEnd/>
                          <a:tailEnd/>
                        </a:ln>
                      </wps:spPr>
                      <wps:txbx>
                        <w:txbxContent>
                          <w:p w:rsidR="004F0D88" w:rsidRDefault="004F0D88" w:rsidP="004F0D88">
                            <w:pPr>
                              <w:jc w:val="center"/>
                            </w:pPr>
                            <w:r>
                              <w:t>BPR</w:t>
                            </w:r>
                          </w:p>
                          <w:p w:rsidR="004F0D88" w:rsidRDefault="004F0D88" w:rsidP="004F0D88">
                            <w:pPr>
                              <w:jc w:val="center"/>
                            </w:pPr>
                            <w:r>
                              <w:t>Performance</w:t>
                            </w:r>
                          </w:p>
                          <w:p w:rsidR="004F0D88" w:rsidRDefault="004F0D88" w:rsidP="004F0D88">
                            <w:pPr>
                              <w:jc w:val="center"/>
                            </w:pPr>
                            <w:r>
                              <w:t>improvements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C5F75" id="Rectangle 779" o:spid="_x0000_s1292" style="position:absolute;left:0;text-align:left;margin-left:301.2pt;margin-top:3.8pt;width:147.75pt;height:5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XNgKgIAAFQEAAAOAAAAZHJzL2Uyb0RvYy54bWysVNuO0zAQfUfiHyy/0zRVr1HT1apLEdLC&#10;rlj4AMdxEgvfGLtNytczdrvdchEPiDxYHs/4+MyZmaxvBq3IQYCX1pQ0H40pEYbbWpq2pF8+794s&#10;KfGBmZopa0RJj8LTm83rV+veFWJiO6tqAQRBjC96V9IuBFdkmeed0MyPrBMGnY0FzQKa0GY1sB7R&#10;tcom4/E86y3UDiwX3uPp3clJNwm/aQQPD03jRSCqpMgtpBXSWsU126xZ0QJzneRnGuwfWGgmDT56&#10;gbpjgZE9yN+gtORgvW3CiFud2aaRXKQcMJt8/Es2Tx1zIuWC4nh3kcn/P1j+8fAIRNYlXSxWlBim&#10;sUifUDZmWiVIPESJeucLjHxyjxCT9O7e8q+eGLvtME7cAti+E6xGYnmMz366EA2PV0nVf7A14rN9&#10;sEmtoQEdAVEHMqSiHC9FEUMgHA/z5WI+ncwo4eibL2bzaapaxorn2w58eCesJnFTUkD2CZ0d7n2I&#10;bFjxHJLYWyXrnVQqGdBWWwXkwLBBdulLCWCS12HKkL6kqxny+DvEOH1/gtAyYKcrqUu6vASxIsr2&#10;1tSpDwOT6rRHysqcdYzSnUoQhmpItcpnSeYobGXrI0oL9tTaOIq46Sx8p6THti6p/7ZnIChR7w2W&#10;Z5VPUT8SkjGdLSZowLWnuvYwwxGqpIGS03YbTrOzdyDbDl/Kkx7G3mJJG5nUfmF1TgBbNxXhPGZx&#10;Nq7tFPXyM9j8AAAA//8DAFBLAwQUAAYACAAAACEAIhOztt4AAAAJAQAADwAAAGRycy9kb3ducmV2&#10;LnhtbEyPQU+DQBCF7yb+h82YeLO7xYYWytIYTU08tvTibYERqOwsYZcW/fWOJz1O3pf3vsl2s+3F&#10;BUffOdKwXCgQSJWrO2o0nIr9wwaED4Zq0ztCDV/oYZff3mQmrd2VDng5hkZwCfnUaGhDGFIpfdWi&#10;NX7hBiTOPtxoTeBzbGQ9miuX215GSsXSmo54oTUDPrdYfR4nq6HsopP5PhSvyib7x/A2F+fp/UXr&#10;+7v5aQsi4Bz+YPjVZ3XI2al0E9Ve9BpiFa0Y1bCOQXC+SdYJiJLB5UqBzDP5/4P8BwAA//8DAFBL&#10;AQItABQABgAIAAAAIQC2gziS/gAAAOEBAAATAAAAAAAAAAAAAAAAAAAAAABbQ29udGVudF9UeXBl&#10;c10ueG1sUEsBAi0AFAAGAAgAAAAhADj9If/WAAAAlAEAAAsAAAAAAAAAAAAAAAAALwEAAF9yZWxz&#10;Ly5yZWxzUEsBAi0AFAAGAAgAAAAhAHyFc2AqAgAAVAQAAA4AAAAAAAAAAAAAAAAALgIAAGRycy9l&#10;Mm9Eb2MueG1sUEsBAi0AFAAGAAgAAAAhACITs7beAAAACQEAAA8AAAAAAAAAAAAAAAAAhAQAAGRy&#10;cy9kb3ducmV2LnhtbFBLBQYAAAAABAAEAPMAAACPBQAAAAA=&#10;">
                <v:textbox>
                  <w:txbxContent>
                    <w:p w:rsidR="004F0D88" w:rsidRDefault="004F0D88" w:rsidP="004F0D88">
                      <w:pPr>
                        <w:jc w:val="center"/>
                      </w:pPr>
                      <w:r>
                        <w:t>BPR</w:t>
                      </w:r>
                    </w:p>
                    <w:p w:rsidR="004F0D88" w:rsidRDefault="004F0D88" w:rsidP="004F0D88">
                      <w:pPr>
                        <w:jc w:val="center"/>
                      </w:pPr>
                      <w:r>
                        <w:t>Performance</w:t>
                      </w:r>
                    </w:p>
                    <w:p w:rsidR="004F0D88" w:rsidRDefault="004F0D88" w:rsidP="004F0D88">
                      <w:pPr>
                        <w:jc w:val="center"/>
                      </w:pPr>
                      <w:r>
                        <w:t>improvements</w:t>
                      </w:r>
                    </w:p>
                  </w:txbxContent>
                </v:textbox>
              </v:rect>
            </w:pict>
          </mc:Fallback>
        </mc:AlternateContent>
      </w:r>
      <w:r w:rsidRPr="00C94E65">
        <w:rPr>
          <w:rFonts w:asciiTheme="majorBidi" w:hAnsiTheme="majorBidi" w:cstheme="majorBidi"/>
          <w:noProof/>
          <w:color w:val="FF0000"/>
          <w:sz w:val="28"/>
          <w:szCs w:val="28"/>
        </w:rPr>
        <mc:AlternateContent>
          <mc:Choice Requires="wps">
            <w:drawing>
              <wp:anchor distT="0" distB="0" distL="114300" distR="114300" simplePos="0" relativeHeight="251723776" behindDoc="0" locked="0" layoutInCell="1" allowOverlap="1" wp14:anchorId="27935E19" wp14:editId="5B8D9BB4">
                <wp:simplePos x="0" y="0"/>
                <wp:positionH relativeFrom="column">
                  <wp:posOffset>-130175</wp:posOffset>
                </wp:positionH>
                <wp:positionV relativeFrom="paragraph">
                  <wp:posOffset>179070</wp:posOffset>
                </wp:positionV>
                <wp:extent cx="1621790" cy="461010"/>
                <wp:effectExtent l="0" t="0" r="16510" b="15240"/>
                <wp:wrapNone/>
                <wp:docPr id="778" name="Oval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461010"/>
                        </a:xfrm>
                        <a:prstGeom prst="ellipse">
                          <a:avLst/>
                        </a:prstGeom>
                        <a:solidFill>
                          <a:srgbClr val="FFFFFF"/>
                        </a:solidFill>
                        <a:ln w="9525">
                          <a:solidFill>
                            <a:srgbClr val="000000"/>
                          </a:solidFill>
                          <a:round/>
                          <a:headEnd/>
                          <a:tailEnd/>
                        </a:ln>
                      </wps:spPr>
                      <wps:txbx>
                        <w:txbxContent>
                          <w:p w:rsidR="004F0D88" w:rsidRDefault="004F0D88" w:rsidP="004F0D88">
                            <w:pPr>
                              <w:jc w:val="center"/>
                            </w:pPr>
                            <w:r>
                              <w:t>developmental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35E19" id="Oval 778" o:spid="_x0000_s1293" style="position:absolute;left:0;text-align:left;margin-left:-10.25pt;margin-top:14.1pt;width:127.7pt;height:3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goKIwIAAEUEAAAOAAAAZHJzL2Uyb0RvYy54bWysU81u2zAMvg/YOwi6L46N/CxGnKJIl2FA&#10;txbo9gCKLMfCZFGjlDjZ04+S0zTddhqmg0CK1EfyI7m8OXaGHRR6Dbbi+WjMmbISam13Ff/2dfPu&#10;PWc+CFsLA1ZV/KQ8v1m9fbPsXakKaMHUChmBWF/2ruJtCK7MMi9b1Qk/AqcsGRvATgRScZfVKHpC&#10;70xWjMezrAesHYJU3tPr3WDkq4TfNEqGh6bxKjBTccotpBvTvY13tlqKcofCtVqe0xD/kEUntKWg&#10;F6g7EQTbo/4DqtMSwUMTRhK6DJpGS5VqoGry8W/VPLXCqVQLkePdhSb//2Dll8MjMl1XfD6nVlnR&#10;UZMeDsKwqBM7vfMlOT25R4z1eXcP8rtnFtatsDt1iwh9q0RNOeXRP3v1ISqevrJt/xlqghb7AImo&#10;Y4NdBCQK2DH143TphzoGJukxnxX5fEFtk2SbzHJiKIUQ5fNvhz58VNCxKFRcGaOdj5SJUhzufYgJ&#10;ifLZKxUARtcbbUxScLddG2RUb8U36ZwD+Gs3Y1lf8cW0mCbkVzZ/DTFO528QCHtbp2GLZH04y0Fo&#10;M8iUpbFn9iJhA/HhuD2m5uTTIqJGOrdQn4hQhGGWafdIaAF/ctbTHFfc/9gLVJyZT5aassgnkzj4&#10;SZlM5wUpeG3ZXluElQRV8cDZIK7DsCx7h3rXUqQ8UWDhlhrZ6ETwS1bnAmhWE+/nvYrLcK0nr5ft&#10;X/0CAAD//wMAUEsDBBQABgAIAAAAIQDPMVoM3wAAAAoBAAAPAAAAZHJzL2Rvd25yZXYueG1sTI/B&#10;TsMwEETvSPyDtUjcWrsOqdI0TlVRIcGBAwHubuwmUeN1FLtp+HuWEz2u5mnmbbGbXc8mO4bOo4LV&#10;UgCzWHvTYaPg6/NlkQELUaPRvUer4McG2JX3d4XOjb/ih52q2DAqwZBrBW2MQ855qFvrdFj6wSJl&#10;Jz86HekcG25GfaVy13MpxJo73SEttHqwz62tz9XFKTg0+2o98SSmyenwGtPz9/tbslLq8WHeb4FF&#10;O8d/GP70SR1Kcjr6C5rAegULKVJCFchMAiNAJk8bYEcihciAlwW/faH8BQAA//8DAFBLAQItABQA&#10;BgAIAAAAIQC2gziS/gAAAOEBAAATAAAAAAAAAAAAAAAAAAAAAABbQ29udGVudF9UeXBlc10ueG1s&#10;UEsBAi0AFAAGAAgAAAAhADj9If/WAAAAlAEAAAsAAAAAAAAAAAAAAAAALwEAAF9yZWxzLy5yZWxz&#10;UEsBAi0AFAAGAAgAAAAhAHTyCgojAgAARQQAAA4AAAAAAAAAAAAAAAAALgIAAGRycy9lMm9Eb2Mu&#10;eG1sUEsBAi0AFAAGAAgAAAAhAM8xWgzfAAAACgEAAA8AAAAAAAAAAAAAAAAAfQQAAGRycy9kb3du&#10;cmV2LnhtbFBLBQYAAAAABAAEAPMAAACJBQAAAAA=&#10;">
                <v:textbox>
                  <w:txbxContent>
                    <w:p w:rsidR="004F0D88" w:rsidRDefault="004F0D88" w:rsidP="004F0D88">
                      <w:pPr>
                        <w:jc w:val="center"/>
                      </w:pPr>
                      <w:r>
                        <w:t>developmental</w:t>
                      </w:r>
                    </w:p>
                  </w:txbxContent>
                </v:textbox>
              </v:oval>
            </w:pict>
          </mc:Fallback>
        </mc:AlternateContent>
      </w:r>
      <w:r w:rsidRPr="00C94E65">
        <w:rPr>
          <w:rFonts w:asciiTheme="majorBidi" w:hAnsiTheme="majorBidi" w:cstheme="majorBidi"/>
          <w:color w:val="FF0000"/>
          <w:sz w:val="28"/>
          <w:szCs w:val="28"/>
          <w:lang w:bidi="fa-IR"/>
        </w:rPr>
        <w:t xml:space="preserve">  </w:t>
      </w:r>
      <w:r w:rsidRPr="00C94E65">
        <w:rPr>
          <w:rFonts w:asciiTheme="majorBidi" w:hAnsiTheme="majorBidi" w:cstheme="majorBidi"/>
          <w:color w:val="FF0000"/>
          <w:sz w:val="28"/>
          <w:szCs w:val="28"/>
          <w:rtl/>
          <w:lang w:bidi="fa-IR"/>
        </w:rPr>
        <w:t xml:space="preserve">     </w:t>
      </w:r>
      <w:r w:rsidRPr="00C94E65">
        <w:rPr>
          <w:rFonts w:asciiTheme="majorBidi" w:hAnsiTheme="majorBidi" w:cstheme="majorBidi"/>
          <w:color w:val="FF0000"/>
          <w:sz w:val="28"/>
          <w:szCs w:val="28"/>
          <w:lang w:bidi="fa-IR"/>
        </w:rPr>
        <w:t xml:space="preserve"> </w:t>
      </w:r>
      <w:r w:rsidRPr="00C94E65">
        <w:rPr>
          <w:rFonts w:asciiTheme="majorBidi" w:hAnsiTheme="majorBidi" w:cstheme="majorBidi"/>
          <w:color w:val="FF0000"/>
          <w:sz w:val="28"/>
          <w:szCs w:val="28"/>
          <w:rtl/>
          <w:lang w:bidi="fa-IR"/>
        </w:rPr>
        <w:t xml:space="preserve"> </w:t>
      </w:r>
      <w:r w:rsidRPr="00C94E65">
        <w:rPr>
          <w:rFonts w:asciiTheme="majorBidi" w:hAnsiTheme="majorBidi" w:cstheme="majorBidi"/>
          <w:color w:val="FF0000"/>
          <w:sz w:val="28"/>
          <w:szCs w:val="28"/>
          <w:lang w:bidi="fa-IR"/>
        </w:rPr>
        <w:t xml:space="preserve">  </w:t>
      </w:r>
      <w:r w:rsidRPr="00C94E65">
        <w:rPr>
          <w:rFonts w:asciiTheme="majorBidi" w:hAnsiTheme="majorBidi" w:cstheme="majorBidi"/>
          <w:sz w:val="28"/>
          <w:szCs w:val="28"/>
          <w:lang w:bidi="fa-IR"/>
        </w:rPr>
        <w:t xml:space="preserve">0.220                                                               </w:t>
      </w:r>
    </w:p>
    <w:p w:rsidR="004F0D88" w:rsidRPr="00C94E65" w:rsidRDefault="004F0D88" w:rsidP="004F0D88">
      <w:pPr>
        <w:tabs>
          <w:tab w:val="left" w:pos="3358"/>
          <w:tab w:val="center" w:pos="3968"/>
        </w:tabs>
        <w:spacing w:line="276" w:lineRule="auto"/>
        <w:jc w:val="both"/>
        <w:rPr>
          <w:rFonts w:asciiTheme="majorBidi" w:hAnsiTheme="majorBidi" w:cstheme="majorBidi"/>
          <w:color w:val="FF0000"/>
          <w:sz w:val="28"/>
          <w:szCs w:val="28"/>
          <w:lang w:bidi="fa-IR"/>
        </w:rPr>
      </w:pPr>
      <w:r w:rsidRPr="00C94E65">
        <w:rPr>
          <w:rFonts w:asciiTheme="majorBidi" w:hAnsiTheme="majorBidi" w:cstheme="majorBidi"/>
          <w:noProof/>
          <w:color w:val="FF0000"/>
          <w:sz w:val="28"/>
          <w:szCs w:val="28"/>
        </w:rPr>
        <mc:AlternateContent>
          <mc:Choice Requires="wps">
            <w:drawing>
              <wp:anchor distT="0" distB="0" distL="114300" distR="114300" simplePos="0" relativeHeight="251730944" behindDoc="0" locked="0" layoutInCell="1" allowOverlap="1" wp14:anchorId="629B3230" wp14:editId="76E1478E">
                <wp:simplePos x="0" y="0"/>
                <wp:positionH relativeFrom="column">
                  <wp:posOffset>1616710</wp:posOffset>
                </wp:positionH>
                <wp:positionV relativeFrom="paragraph">
                  <wp:posOffset>81280</wp:posOffset>
                </wp:positionV>
                <wp:extent cx="2207260" cy="1021080"/>
                <wp:effectExtent l="0" t="38100" r="59690" b="26670"/>
                <wp:wrapNone/>
                <wp:docPr id="777" name="Straight Arrow Connector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7260" cy="1021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92B59" id="Straight Arrow Connector 777" o:spid="_x0000_s1026" type="#_x0000_t32" style="position:absolute;margin-left:127.3pt;margin-top:6.4pt;width:173.8pt;height:80.4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kgSQIAAIAEAAAOAAAAZHJzL2Uyb0RvYy54bWysVF1v2yAUfZ+0/4B4T/2xNEmtOlVlJ3vp&#10;tkrt9k4Ax2iYi4DGiab9911ImrbbyzTNDxjMvYdzzz34+mY/aLKTziswNS0uckqk4SCU2db06+N6&#10;sqDEB2YE02BkTQ/S05vl+3fXo61kCT1oIR1BEOOr0da0D8FWWeZ5LwfmL8BKg5sduIEFXLptJhwb&#10;EX3QWZnns2wEJ6wDLr3Hr+1xky4TftdJHr50nZeB6Joit5BGl8ZNHLPlNau2jtle8RMN9g8sBqYM&#10;HnqGallg5MmpP6AGxR146MIFhyGDrlNcphqwmiL/rZqHnlmZakFxvD3L5P8fLP+8u3dEiZrO53NK&#10;DBuwSQ/BMbXtA7l1DkbSgDEoJDgSY1Cx0foKExtz72LNfG8e7B3w754YaHpmtjIxfzxYBCtiRvYm&#10;JS68xXM34ycQGMOeAiT59p0bSKeV/RYTIzhKRPapX4dzv+Q+EI4fyzKflzNsK8e9Ii+LfJE6mrEq&#10;AsV063z4KGEgcVJTf6rsXNLxELa78yHSfEmIyQbWSutkEW3IWNOry/IysfKglYibMcy77abRjuxY&#10;NFl6Us248zrMwZMRCayXTKxO88CUxjkJSazgFMqnJY2nDVJQoiXeqzg70tMmnogCIOHT7OizH1f5&#10;1WqxWkwn03K2mkzztp3crpvpZLYu5pfth7Zp2uJnJF9Mq14JIU3k/+z5Yvp3njrdvqNbz64/C5W9&#10;RU+KItnndyKdvBDbfzTSBsTh3sXqoi3Q5in4dCXjPXq9TlEvP47lLwAAAP//AwBQSwMEFAAGAAgA&#10;AAAhAM9OH8XfAAAACgEAAA8AAABkcnMvZG93bnJldi54bWxMj8FOwzAQRO9I/IO1SFwQdTA0rUKc&#10;CgGFE6oI7d2NlyRqvI5it03+nuUEx515mp3JV6PrxAmH0HrScDdLQCBV3rZUa9h+rW+XIEI0ZE3n&#10;CTVMGGBVXF7kJrP+TJ94KmMtOIRCZjQ0MfaZlKFq0Jkw8z0Se99+cCbyOdTSDubM4a6TKklS6UxL&#10;/KExPT43WB3Ko9PwUm7m693NdlRT9f5Rvi0PG5petb6+Gp8eQUQc4x8Mv/W5OhTcae+PZIPoNKj5&#10;Q8ooG4onMJAmSoHYs7C4T0EWufw/ofgBAAD//wMAUEsBAi0AFAAGAAgAAAAhALaDOJL+AAAA4QEA&#10;ABMAAAAAAAAAAAAAAAAAAAAAAFtDb250ZW50X1R5cGVzXS54bWxQSwECLQAUAAYACAAAACEAOP0h&#10;/9YAAACUAQAACwAAAAAAAAAAAAAAAAAvAQAAX3JlbHMvLnJlbHNQSwECLQAUAAYACAAAACEA+r9Z&#10;IEkCAACABAAADgAAAAAAAAAAAAAAAAAuAgAAZHJzL2Uyb0RvYy54bWxQSwECLQAUAAYACAAAACEA&#10;z04fxd8AAAAKAQAADwAAAAAAAAAAAAAAAACjBAAAZHJzL2Rvd25yZXYueG1sUEsFBgAAAAAEAAQA&#10;8wAAAK8FAAAAAA==&#10;">
                <v:stroke endarrow="block"/>
              </v:shape>
            </w:pict>
          </mc:Fallback>
        </mc:AlternateContent>
      </w:r>
      <w:r w:rsidRPr="00C94E65">
        <w:rPr>
          <w:rFonts w:asciiTheme="majorBidi" w:hAnsiTheme="majorBidi" w:cstheme="majorBidi"/>
          <w:noProof/>
          <w:color w:val="FF0000"/>
          <w:sz w:val="28"/>
          <w:szCs w:val="28"/>
        </w:rPr>
        <mc:AlternateContent>
          <mc:Choice Requires="wps">
            <w:drawing>
              <wp:anchor distT="0" distB="0" distL="114300" distR="114300" simplePos="0" relativeHeight="251729920" behindDoc="0" locked="0" layoutInCell="1" allowOverlap="1" wp14:anchorId="3B8316E9" wp14:editId="2F12BA18">
                <wp:simplePos x="0" y="0"/>
                <wp:positionH relativeFrom="column">
                  <wp:posOffset>1604645</wp:posOffset>
                </wp:positionH>
                <wp:positionV relativeFrom="paragraph">
                  <wp:posOffset>81280</wp:posOffset>
                </wp:positionV>
                <wp:extent cx="2218690" cy="633095"/>
                <wp:effectExtent l="0" t="57150" r="10160" b="33655"/>
                <wp:wrapNone/>
                <wp:docPr id="776" name="Straight Arrow Connector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8690" cy="633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46157" id="Straight Arrow Connector 776" o:spid="_x0000_s1026" type="#_x0000_t32" style="position:absolute;margin-left:126.35pt;margin-top:6.4pt;width:174.7pt;height:49.8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amRgIAAH8EAAAOAAAAZHJzL2Uyb0RvYy54bWysVE2P2yAQvVfqf0DcE9v52sSKs1rZSS/b&#10;NlK2vRPAMSoGBCROVPW/dyDebNNeqqo+4MHMvHkz8/Dy8dxKdOLWCa0KnA1TjLiimgl1KPCXl81g&#10;jpHzRDEiteIFvnCHH1fv3y07k/ORbrRk3CIAUS7vTIEb702eJI42vCVuqA1XcFhr2xIPW3tImCUd&#10;oLcyGaXpLOm0ZcZqyp2Dr9X1EK8ifl1z6j/XteMeyQIDNx9XG9d9WJPVkuQHS0wjaE+D/AOLlggF&#10;SW9QFfEEHa34A6oV1Gqnaz+kuk10XQvKYw1QTZb+Vs2uIYbHWqA5ztza5P4fLP102lokWIEfHmYY&#10;KdLCkHbeEnFoPHqyVneo1EpBI7VFwQc61hmXQ2CptjbUTM9qZ541/eaQ0mVD1IFH5i8XA2BZiEju&#10;QsLGGci77z5qBj7k6HVs37m2LaqlMF9DYACHFqFznNflNi9+9ojCx9Eom88WMFYKZ7PxOF1MYzKS&#10;B5wQbazzH7huUTAK7PrCbhVdc5DTs/OB5VtACFZ6I6SMCpEKdQVeTEfTSMppKVg4DG7OHvaltOhE&#10;gsbi07O4c7P6qFgEazhh6972REiwkY+98lZA9yTHIVvLGUaSw7UK1pWeVCEj1A+Ee+sqs++LdLGe&#10;r+eTwWQ0Ww8maVUNnjblZDDbZA/TalyVZZX9COSzSd4IxrgK/F8ln03+TlL95buK9Sb6W6OSe/TY&#10;USD7+o6koxTC9K862mt22dpQXVAFqDw69zcyXKNf99Hr7b+x+gkAAP//AwBQSwMEFAAGAAgAAAAh&#10;AKaGn4/fAAAACgEAAA8AAABkcnMvZG93bnJldi54bWxMj8FOwzAQRO9I/IO1SFwQdWIppQpxKgQU&#10;TqgilLsbL0nUeB3Fbpv8PcuJHnfmaXamWE+uFyccQ+dJQ7pIQCDV3nbUaNh9be5XIEI0ZE3vCTXM&#10;GGBdXl8VJrf+TJ94qmIjOIRCbjS0MQ65lKFu0Zmw8AMSez9+dCbyOTbSjubM4a6XKkmW0pmO+ENr&#10;BnxusT5UR6fhpdpmm++73aTm+v2jelsdtjS/an17Mz09gog4xX8Y/upzdSi5094fyQbRa1CZemCU&#10;DcUTGFgmKgWxZyFVGciykJcTyl8AAAD//wMAUEsBAi0AFAAGAAgAAAAhALaDOJL+AAAA4QEAABMA&#10;AAAAAAAAAAAAAAAAAAAAAFtDb250ZW50X1R5cGVzXS54bWxQSwECLQAUAAYACAAAACEAOP0h/9YA&#10;AACUAQAACwAAAAAAAAAAAAAAAAAvAQAAX3JlbHMvLnJlbHNQSwECLQAUAAYACAAAACEAX+KWpkYC&#10;AAB/BAAADgAAAAAAAAAAAAAAAAAuAgAAZHJzL2Uyb0RvYy54bWxQSwECLQAUAAYACAAAACEApoaf&#10;j98AAAAKAQAADwAAAAAAAAAAAAAAAACgBAAAZHJzL2Rvd25yZXYueG1sUEsFBgAAAAAEAAQA8wAA&#10;AKwFAAAAAA==&#10;">
                <v:stroke endarrow="block"/>
              </v:shape>
            </w:pict>
          </mc:Fallback>
        </mc:AlternateContent>
      </w:r>
      <w:r w:rsidRPr="00C94E65">
        <w:rPr>
          <w:rFonts w:asciiTheme="majorBidi" w:hAnsiTheme="majorBidi" w:cstheme="majorBidi"/>
          <w:noProof/>
          <w:color w:val="FF0000"/>
          <w:sz w:val="28"/>
          <w:szCs w:val="28"/>
        </w:rPr>
        <mc:AlternateContent>
          <mc:Choice Requires="wps">
            <w:drawing>
              <wp:anchor distT="4294967295" distB="4294967295" distL="114300" distR="114300" simplePos="0" relativeHeight="251728896" behindDoc="0" locked="0" layoutInCell="1" allowOverlap="1" wp14:anchorId="7C79EF33" wp14:editId="6CDA787A">
                <wp:simplePos x="0" y="0"/>
                <wp:positionH relativeFrom="column">
                  <wp:posOffset>1581150</wp:posOffset>
                </wp:positionH>
                <wp:positionV relativeFrom="paragraph">
                  <wp:posOffset>90805</wp:posOffset>
                </wp:positionV>
                <wp:extent cx="2244090" cy="0"/>
                <wp:effectExtent l="0" t="76200" r="22860" b="95250"/>
                <wp:wrapNone/>
                <wp:docPr id="775" name="Straight Arrow Connector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4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E5922" id="Straight Arrow Connector 775" o:spid="_x0000_s1026" type="#_x0000_t32" style="position:absolute;margin-left:124.5pt;margin-top:7.15pt;width:176.7pt;height:0;flip:y;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h+QgIAAHoEAAAOAAAAZHJzL2Uyb0RvYy54bWysVMFu2zAMvQ/YPwi6p7Yzp02MOkVhJ7t0&#10;W4F2uyuSHAuTRUFS4wTD/n2UkqbtdhmG+SBTJvn0SD75+mY/aLKTziswNS0uckqk4SCU2db06+N6&#10;MqfEB2YE02BkTQ/S05vl+3fXo63kFHrQQjqCIMZXo61pH4KtsszzXg7MX4CVBp0duIEF3LptJhwb&#10;EX3Q2TTPL7MRnLAOuPQev7ZHJ10m/K6TPHzpOi8D0TVFbiGtLq2buGbLa1ZtHbO94ica7B9YDEwZ&#10;PPQM1bLAyJNTf0ANijvw0IULDkMGXae4TDVgNUX+WzUPPbMy1YLN8fbcJv//YPnn3b0jStT06mpG&#10;iWEDDukhOKa2fSC3zsFIGjAGGwmOxBjs2Gh9hYmNuXexZr43D/YO+HdPDDQ9M1uZmD8eLIIVMSN7&#10;kxI33uK5m/ETCIxhTwFS+/adG0inlf0WEyM4tojs07wO53nJfSAcP06nZZkvcKz82ZexKkLEROt8&#10;+ChhINGoqT/VdC7mCM92dz5Egi8JMdnAWmmdxKENGWu6mE1niY8HrUR0xjDvtptGO7JjUV7pSdWi&#10;53WYgycjElgvmVid7MCURpuE1KbgFDZOSxpPG6SgREu8UdE60tMmnoilI+GTdVTYj0W+WM1X83JS&#10;Ti9XkzJv28ntuiknl+viatZ+aJumLX5G8kVZ9UoIaSL/Z7UX5d+p6XTvjjo96/3cqOwteuookn1+&#10;J9JJBXHwRwltQBzuXawuCgIFnoJPlzHeoNf7FPXyy1j+AgAA//8DAFBLAwQUAAYACAAAACEAMERM&#10;L98AAAAJAQAADwAAAGRycy9kb3ducmV2LnhtbEyPwU7DMBBE70j8g7VIXBB1CKEqaZwKAaUnVDWU&#10;uxtvk6jxOordNvl7FnGgx50Zzb7JFoNtxQl73zhS8DCJQCCVzjRUKdh+Le9nIHzQZHTrCBWM6GGR&#10;X19lOjXuTBs8FaESXEI+1QrqELpUSl/WaLWfuA6Jvb3rrQ589pU0vT5zuW1lHEVTaXVD/KHWHb7W&#10;WB6Ko1XwVqyflt932yEey9Vn8TE7rGl8V+r2ZniZgwg4hP8w/OIzOuTMtHNHMl60CuLkmbcENpJH&#10;EByYRnECYvcnyDyTlwvyHwAAAP//AwBQSwECLQAUAAYACAAAACEAtoM4kv4AAADhAQAAEwAAAAAA&#10;AAAAAAAAAAAAAAAAW0NvbnRlbnRfVHlwZXNdLnhtbFBLAQItABQABgAIAAAAIQA4/SH/1gAAAJQB&#10;AAALAAAAAAAAAAAAAAAAAC8BAABfcmVscy8ucmVsc1BLAQItABQABgAIAAAAIQBbUXh+QgIAAHoE&#10;AAAOAAAAAAAAAAAAAAAAAC4CAABkcnMvZTJvRG9jLnhtbFBLAQItABQABgAIAAAAIQAwREwv3wAA&#10;AAkBAAAPAAAAAAAAAAAAAAAAAJwEAABkcnMvZG93bnJldi54bWxQSwUGAAAAAAQABADzAAAAqAUA&#10;AAAA&#10;">
                <v:stroke endarrow="block"/>
              </v:shape>
            </w:pict>
          </mc:Fallback>
        </mc:AlternateContent>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lang w:bidi="fa-IR"/>
        </w:rPr>
      </w:pPr>
      <w:r w:rsidRPr="00C94E65">
        <w:rPr>
          <w:rFonts w:asciiTheme="majorBidi" w:hAnsiTheme="majorBidi" w:cstheme="majorBidi"/>
          <w:noProof/>
          <w:sz w:val="28"/>
          <w:szCs w:val="28"/>
        </w:rPr>
        <mc:AlternateContent>
          <mc:Choice Requires="wps">
            <w:drawing>
              <wp:anchor distT="0" distB="0" distL="114300" distR="114300" simplePos="0" relativeHeight="251724800" behindDoc="0" locked="0" layoutInCell="1" allowOverlap="1" wp14:anchorId="144CD164" wp14:editId="6209A08C">
                <wp:simplePos x="0" y="0"/>
                <wp:positionH relativeFrom="column">
                  <wp:posOffset>-168275</wp:posOffset>
                </wp:positionH>
                <wp:positionV relativeFrom="paragraph">
                  <wp:posOffset>177800</wp:posOffset>
                </wp:positionV>
                <wp:extent cx="1693545" cy="469265"/>
                <wp:effectExtent l="0" t="0" r="20955" b="26035"/>
                <wp:wrapNone/>
                <wp:docPr id="774" name="Oval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469265"/>
                        </a:xfrm>
                        <a:prstGeom prst="ellipse">
                          <a:avLst/>
                        </a:prstGeom>
                        <a:solidFill>
                          <a:srgbClr val="FFFFFF"/>
                        </a:solidFill>
                        <a:ln w="9525">
                          <a:solidFill>
                            <a:srgbClr val="000000"/>
                          </a:solidFill>
                          <a:round/>
                          <a:headEnd/>
                          <a:tailEnd/>
                        </a:ln>
                      </wps:spPr>
                      <wps:txbx>
                        <w:txbxContent>
                          <w:p w:rsidR="004F0D88" w:rsidRDefault="004F0D88" w:rsidP="004F0D88">
                            <w:pPr>
                              <w:jc w:val="center"/>
                            </w:pPr>
                            <w:r>
                              <w:t>hierarchical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CD164" id="Oval 774" o:spid="_x0000_s1294" style="position:absolute;left:0;text-align:left;margin-left:-13.25pt;margin-top:14pt;width:133.35pt;height:36.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USJQIAAEUEAAAOAAAAZHJzL2Uyb0RvYy54bWysU8Fu2zAMvQ/YPwi6L47TOF2MOEWRLsOA&#10;bi3Q7QMUWY6FyaJGKbGzrx+lpGm67TRMB4EUqUfykVzcDJ1he4Veg614PhpzpqyEWtttxb99Xb97&#10;z5kPwtbCgFUVPyjPb5Zv3yx6V6oJtGBqhYxArC97V/E2BFdmmZet6oQfgVOWjA1gJwKpuM1qFD2h&#10;dyabjMezrAesHYJU3tPr3dHIlwm/aZQMD03jVWCm4pRbSDemexPvbLkQ5RaFa7U8pSH+IYtOaEtB&#10;z1B3Igi2Q/0HVKclgocmjCR0GTSNlirVQNXk49+qeWqFU6kWIse7M03+/8HKL/tHZLqu+PX1lDMr&#10;OmrSw14YFnVip3e+JKcn94ixPu/uQX73zMKqFXarbhGhb5WoKac8+mevPkTF01e26T9DTdBiFyAR&#10;NTTYRUCigA2pH4dzP9QQmKTHfDa/KqYFZ5Js09l8MitSCFE+/3bow0cFHYtCxZUx2vlImSjF/t6H&#10;mJAon71SAWB0vdbGJAW3m5VBRvVWfJ3OKYC/dDOW9RWfF5MiIb+y+UuIcTp/g0DY2ToNWyTrw0kO&#10;QpujTFkae2IvEnYkPgybITUnL64iaqRzA/WBCEU4zjLtHgkt4E/OeprjivsfO4GKM/PJUlPm+XQa&#10;Bz8p0+J6QgpeWjaXFmElQVU8cHYUV+G4LDuHettSpDxRYOGWGtnoRPBLVqcCaFYT76e9istwqSev&#10;l+1f/gIAAP//AwBQSwMEFAAGAAgAAAAhAKPZt1LfAAAACgEAAA8AAABkcnMvZG93bnJldi54bWxM&#10;j8FOwzAQRO9I/IO1SNxaOw6JSohTVVRIcOBAgLsbb5OosR3Fbhr+nuVEj6t9mnlTbhc7sBmn0Hun&#10;IFkLYOgab3rXKvj6fFltgIWondGDd6jgBwNsq9ubUhfGX9wHznVsGYW4UGgFXYxjwXloOrQ6rP2I&#10;jn5HP1kd6ZxabiZ9oXA7cClEzq3uHTV0esTnDptTfbYK9u2uzmeexiw97l9jdvp+f0sTpe7vlt0T&#10;sIhL/IfhT5/UoSKngz87E9igYCXzjFAFckObCJAPQgI7ECmSR+BVya8nVL8AAAD//wMAUEsBAi0A&#10;FAAGAAgAAAAhALaDOJL+AAAA4QEAABMAAAAAAAAAAAAAAAAAAAAAAFtDb250ZW50X1R5cGVzXS54&#10;bWxQSwECLQAUAAYACAAAACEAOP0h/9YAAACUAQAACwAAAAAAAAAAAAAAAAAvAQAAX3JlbHMvLnJl&#10;bHNQSwECLQAUAAYACAAAACEAszRFEiUCAABFBAAADgAAAAAAAAAAAAAAAAAuAgAAZHJzL2Uyb0Rv&#10;Yy54bWxQSwECLQAUAAYACAAAACEAo9m3Ut8AAAAKAQAADwAAAAAAAAAAAAAAAAB/BAAAZHJzL2Rv&#10;d25yZXYueG1sUEsFBgAAAAAEAAQA8wAAAIsFAAAAAA==&#10;">
                <v:textbox>
                  <w:txbxContent>
                    <w:p w:rsidR="004F0D88" w:rsidRDefault="004F0D88" w:rsidP="004F0D88">
                      <w:pPr>
                        <w:jc w:val="center"/>
                      </w:pPr>
                      <w:r>
                        <w:t>hierarchical</w:t>
                      </w:r>
                    </w:p>
                  </w:txbxContent>
                </v:textbox>
              </v:oval>
            </w:pict>
          </mc:Fallback>
        </mc:AlternateContent>
      </w: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 xml:space="preserve">0.036                                                       </w:t>
      </w:r>
    </w:p>
    <w:p w:rsidR="004F0D88" w:rsidRPr="00C94E65" w:rsidRDefault="004F0D88" w:rsidP="004F0D88">
      <w:pPr>
        <w:tabs>
          <w:tab w:val="left" w:pos="3358"/>
          <w:tab w:val="center" w:pos="3968"/>
        </w:tabs>
        <w:spacing w:line="276" w:lineRule="auto"/>
        <w:jc w:val="both"/>
        <w:rPr>
          <w:rFonts w:asciiTheme="majorBidi" w:hAnsiTheme="majorBidi" w:cstheme="majorBidi"/>
          <w:color w:val="FF0000"/>
          <w:sz w:val="28"/>
          <w:szCs w:val="28"/>
          <w:lang w:bidi="fa-IR"/>
        </w:rPr>
      </w:pP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lang w:bidi="fa-IR"/>
        </w:rPr>
      </w:pPr>
      <w:r w:rsidRPr="00C94E65">
        <w:rPr>
          <w:rFonts w:asciiTheme="majorBidi" w:hAnsiTheme="majorBidi" w:cstheme="majorBidi"/>
          <w:noProof/>
          <w:color w:val="FF0000"/>
          <w:sz w:val="28"/>
          <w:szCs w:val="28"/>
        </w:rPr>
        <mc:AlternateContent>
          <mc:Choice Requires="wps">
            <w:drawing>
              <wp:anchor distT="0" distB="0" distL="114300" distR="114300" simplePos="0" relativeHeight="251725824" behindDoc="0" locked="0" layoutInCell="1" allowOverlap="1" wp14:anchorId="2661160B" wp14:editId="75976F25">
                <wp:simplePos x="0" y="0"/>
                <wp:positionH relativeFrom="column">
                  <wp:posOffset>-95250</wp:posOffset>
                </wp:positionH>
                <wp:positionV relativeFrom="paragraph">
                  <wp:posOffset>214630</wp:posOffset>
                </wp:positionV>
                <wp:extent cx="1621790" cy="409575"/>
                <wp:effectExtent l="0" t="0" r="16510" b="28575"/>
                <wp:wrapNone/>
                <wp:docPr id="773" name="Oval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409575"/>
                        </a:xfrm>
                        <a:prstGeom prst="ellipse">
                          <a:avLst/>
                        </a:prstGeom>
                        <a:solidFill>
                          <a:srgbClr val="FFFFFF"/>
                        </a:solidFill>
                        <a:ln w="9525">
                          <a:solidFill>
                            <a:srgbClr val="000000"/>
                          </a:solidFill>
                          <a:round/>
                          <a:headEnd/>
                          <a:tailEnd/>
                        </a:ln>
                      </wps:spPr>
                      <wps:txbx>
                        <w:txbxContent>
                          <w:p w:rsidR="004F0D88" w:rsidRDefault="004F0D88" w:rsidP="004F0D88">
                            <w:pPr>
                              <w:jc w:val="center"/>
                            </w:pPr>
                            <w:r>
                              <w:t>retional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61160B" id="Oval 773" o:spid="_x0000_s1295" style="position:absolute;left:0;text-align:left;margin-left:-7.5pt;margin-top:16.9pt;width:127.7pt;height:3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krTJQIAAEUEAAAOAAAAZHJzL2Uyb0RvYy54bWysU8Fu2zAMvQ/YPwi6L46zpFmMOEWRLsOA&#10;ri3Q7QNkWbaFyaJGKXGyrx+lpGm67TRMB4EUqUfykVxe73vDdgq9BlvyfDTmTFkJtbZtyb993bz7&#10;wJkPwtbCgFUlPyjPr1dv3ywHV6gJdGBqhYxArC8GV/IuBFdkmZed6oUfgVOWjA1gLwKp2GY1ioHQ&#10;e5NNxuOrbACsHYJU3tPr7dHIVwm/aZQMD03jVWCm5JRbSDemu4p3tlqKokXhOi1PaYh/yKIX2lLQ&#10;M9StCIJtUf8B1WuJ4KEJIwl9Bk2jpUo1UDX5+LdqnjrhVKqFyPHuTJP/f7DyfveITNcln8/fc2ZF&#10;T0162AnDok7sDM4X5PTkHjHW590dyO+eWVh3wrbqBhGGTomacsqjf/bqQ1Q8fWXV8AVqghbbAImo&#10;fYN9BCQK2D7143Duh9oHJukxv5rk8wW1TZJtOl7M5rMUQhTPvx368ElBz6JQcmWMdj5SJgqxu/Mh&#10;JiSKZ69UABhdb7QxScG2WhtkVG/JN+mcAvhLN2PZUPLFbDJLyK9s/hJinM7fIBC2tk7DFsn6eJKD&#10;0OYoU5bGntiLhB2JD/tqn5qTz6YRNdJZQX0gQhGOs0y7R0IH+JOzgea45P7HVqDizHy21JRFPp3G&#10;wU/KdDafkIKXlurSIqwkqJIHzo7iOhyXZetQtx1FyhMFFm6okY1OBL9kdSqAZjXxftqruAyXevJ6&#10;2f7VLwAAAP//AwBQSwMEFAAGAAgAAAAhAGMpv/nfAAAACQEAAA8AAABkcnMvZG93bnJldi54bWxM&#10;j8FOwzAQRO9I/IO1SNxaJ3VTlRCnqqiQ4MCBAHc33iZR43UUb9Pw95gTHFc7mnmv2M2uFxOOofOk&#10;IV0mIJBqbztqNHx+PC+2IAIbsqb3hBq+McCuvL0pTG79ld5xqrgRsYRCbjS0zEMuZahbdCYs/YAU&#10;fyc/OsPxHBtpR3ON5a6XqyTZSGc6igutGfCpxfpcXZyGQ7OvNpNUnKnT4YWz89fbq0q1vr+b948g&#10;GGf+C8MvfkSHMjId/YVsEL2GRZpFF9agVFSIgdU6WYM4anjYKpBlIf8blD8AAAD//wMAUEsBAi0A&#10;FAAGAAgAAAAhALaDOJL+AAAA4QEAABMAAAAAAAAAAAAAAAAAAAAAAFtDb250ZW50X1R5cGVzXS54&#10;bWxQSwECLQAUAAYACAAAACEAOP0h/9YAAACUAQAACwAAAAAAAAAAAAAAAAAvAQAAX3JlbHMvLnJl&#10;bHNQSwECLQAUAAYACAAAACEAhPJK0yUCAABFBAAADgAAAAAAAAAAAAAAAAAuAgAAZHJzL2Uyb0Rv&#10;Yy54bWxQSwECLQAUAAYACAAAACEAYym/+d8AAAAJAQAADwAAAAAAAAAAAAAAAAB/BAAAZHJzL2Rv&#10;d25yZXYueG1sUEsFBgAAAAAEAAQA8wAAAIsFAAAAAA==&#10;">
                <v:textbox>
                  <w:txbxContent>
                    <w:p w:rsidR="004F0D88" w:rsidRDefault="004F0D88" w:rsidP="004F0D88">
                      <w:pPr>
                        <w:jc w:val="center"/>
                      </w:pPr>
                      <w:r>
                        <w:t>retional</w:t>
                      </w:r>
                    </w:p>
                  </w:txbxContent>
                </v:textbox>
              </v:oval>
            </w:pict>
          </mc:Fallback>
        </mc:AlternateContent>
      </w:r>
      <w:r w:rsidRPr="00C94E65">
        <w:rPr>
          <w:rFonts w:asciiTheme="majorBidi" w:hAnsiTheme="majorBidi" w:cstheme="majorBidi"/>
          <w:color w:val="FF0000"/>
          <w:sz w:val="28"/>
          <w:szCs w:val="28"/>
          <w:lang w:bidi="fa-IR"/>
        </w:rPr>
        <w:t xml:space="preserve"> </w:t>
      </w:r>
      <w:r w:rsidRPr="00C94E65">
        <w:rPr>
          <w:rFonts w:asciiTheme="majorBidi" w:hAnsiTheme="majorBidi" w:cstheme="majorBidi"/>
          <w:color w:val="FF0000"/>
          <w:sz w:val="28"/>
          <w:szCs w:val="28"/>
          <w:rtl/>
          <w:lang w:bidi="fa-IR"/>
        </w:rPr>
        <w:t xml:space="preserve">       </w:t>
      </w:r>
      <w:r w:rsidRPr="00C94E65">
        <w:rPr>
          <w:rFonts w:asciiTheme="majorBidi" w:hAnsiTheme="majorBidi" w:cstheme="majorBidi"/>
          <w:color w:val="FF0000"/>
          <w:sz w:val="28"/>
          <w:szCs w:val="28"/>
          <w:lang w:bidi="fa-IR"/>
        </w:rPr>
        <w:t xml:space="preserve"> </w:t>
      </w:r>
      <w:r w:rsidRPr="00C94E65">
        <w:rPr>
          <w:rFonts w:asciiTheme="majorBidi" w:hAnsiTheme="majorBidi" w:cstheme="majorBidi"/>
          <w:sz w:val="28"/>
          <w:szCs w:val="28"/>
          <w:lang w:bidi="fa-IR"/>
        </w:rPr>
        <w:t xml:space="preserve">0.420                                                               </w:t>
      </w:r>
    </w:p>
    <w:p w:rsidR="004F0D88" w:rsidRPr="00C94E65" w:rsidRDefault="004F0D88" w:rsidP="004F0D88">
      <w:pPr>
        <w:tabs>
          <w:tab w:val="left" w:pos="3358"/>
          <w:tab w:val="center" w:pos="3968"/>
        </w:tabs>
        <w:spacing w:line="276" w:lineRule="auto"/>
        <w:jc w:val="both"/>
        <w:rPr>
          <w:rFonts w:asciiTheme="majorBidi" w:hAnsiTheme="majorBidi" w:cstheme="majorBidi"/>
          <w:color w:val="FF0000"/>
          <w:sz w:val="28"/>
          <w:szCs w:val="28"/>
          <w:lang w:bidi="fa-IR"/>
        </w:rPr>
      </w:pP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 xml:space="preserve">           </w:t>
      </w:r>
      <w:r w:rsidRPr="00C94E65">
        <w:rPr>
          <w:rFonts w:asciiTheme="majorBidi" w:hAnsiTheme="majorBidi" w:cstheme="majorBidi"/>
          <w:sz w:val="28"/>
          <w:szCs w:val="28"/>
          <w:lang w:bidi="fa-IR"/>
        </w:rPr>
        <w:t xml:space="preserve">0.010                                                               </w:t>
      </w:r>
    </w:p>
    <w:p w:rsidR="004F0D88" w:rsidRPr="00C94E65" w:rsidRDefault="004F0D88" w:rsidP="004F0D88">
      <w:pPr>
        <w:tabs>
          <w:tab w:val="left" w:pos="3358"/>
          <w:tab w:val="center" w:pos="3968"/>
        </w:tabs>
        <w:spacing w:line="276" w:lineRule="auto"/>
        <w:jc w:val="both"/>
        <w:rPr>
          <w:rFonts w:asciiTheme="majorBidi" w:hAnsiTheme="majorBidi" w:cstheme="majorBidi"/>
          <w:color w:val="FF0000"/>
          <w:sz w:val="28"/>
          <w:szCs w:val="28"/>
          <w:lang w:bidi="fa-IR"/>
        </w:rPr>
      </w:pPr>
      <w:r w:rsidRPr="00C94E65">
        <w:rPr>
          <w:rFonts w:asciiTheme="majorBidi" w:hAnsiTheme="majorBidi" w:cstheme="majorBidi"/>
          <w:noProof/>
          <w:color w:val="FF0000"/>
          <w:sz w:val="28"/>
          <w:szCs w:val="28"/>
        </w:rPr>
        <mc:AlternateContent>
          <mc:Choice Requires="wps">
            <w:drawing>
              <wp:anchor distT="4294967295" distB="4294967295" distL="114300" distR="114300" simplePos="0" relativeHeight="251721728" behindDoc="0" locked="0" layoutInCell="1" allowOverlap="1" wp14:anchorId="4D8FE5C3" wp14:editId="246E457B">
                <wp:simplePos x="0" y="0"/>
                <wp:positionH relativeFrom="column">
                  <wp:posOffset>-164465</wp:posOffset>
                </wp:positionH>
                <wp:positionV relativeFrom="paragraph">
                  <wp:posOffset>45720</wp:posOffset>
                </wp:positionV>
                <wp:extent cx="1701165" cy="0"/>
                <wp:effectExtent l="0" t="0" r="13335" b="19050"/>
                <wp:wrapNone/>
                <wp:docPr id="772" name="Straight Arrow Connector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1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4F9EF" id="Straight Arrow Connector 772" o:spid="_x0000_s1026" type="#_x0000_t32" style="position:absolute;margin-left:-12.95pt;margin-top:3.6pt;width:133.95pt;height:0;flip:y;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i4LQIAAFgEAAAOAAAAZHJzL2Uyb0RvYy54bWysVE1v2zAMvQ/YfxB0T21n+apRpyjsZJdu&#10;LdBud0WSY2GyKEhqnGDYfx+lfKzdLsMwH2TKJJ8eySff3O57TXbSeQWmosVVTok0HIQy24p+eV6P&#10;FpT4wIxgGoys6EF6ert8/+5msKUcQwdaSEcQxPhysBXtQrBllnneyZ75K7DSoLMF17OAW7fNhGMD&#10;ovc6G+f5LBvACeuAS+/xa3N00mXCb1vJw0PbehmIrihyC2l1ad3ENVvesHLrmO0UP9Fg/8CiZ8rg&#10;oReohgVGXpz6A6pX3IGHNlxx6DNoW8VlqgGrKfLfqnnqmJWpFmyOt5c2+f8Hyz/vHh1RoqLz+ZgS&#10;w3oc0lNwTG27QO6cg4HUYAw2EhyJMdixwfoSE2vz6GLNfG+e7D3wb54YqDtmtjIxfz5YBCtiRvYm&#10;JW68xXM3wycQGMNeAqT27VvXk1Yr+zUmRnBsEdmneR0u85L7QDh+LOZ5UcymlPCzL2NlhIiJ1vnw&#10;UUJPolFRf6rpUswRnu3ufYgEfyXEZANrpXUShzZkqOj1dDxNfDxoJaIzhnm33dTakR2L8kpPqhY9&#10;r8McvBiRwDrJxOpkB6b00cbDtYl4WBjSOVlH/Xy/zq9Xi9ViMpqMZ6vRJG+a0d26noxm62I+bT40&#10;dd0UPyK1YlJ2SghpIruzlovJ32nldKuOKryo+dKG7C166heSPb8T6TTjONajQDYgDo/uPHuUbwo+&#10;XbV4P17v0X79Q1j+BAAA//8DAFBLAwQUAAYACAAAACEA4o0g29sAAAAHAQAADwAAAGRycy9kb3du&#10;cmV2LnhtbEyPzU7DMBCE70i8g7VI3FoHq/QnxKkQEogDitRC7268JIF4HWI3Sd+ehQscRzOa+Sbb&#10;Tq4VA/ah8aThZp6AQCq9bajS8Pb6OFuDCNGQNa0n1HDGANv88iIzqfUj7XDYx0pwCYXUaKhj7FIp&#10;Q1mjM2HuOyT23n3vTGTZV9L2ZuRy10qVJEvpTEO8UJsOH2osP/cnp+GLVufDQg7rj6KIy6fnl4qw&#10;GLW+vpru70BEnOJfGH7wGR1yZjr6E9kgWg0zdbvhqIaVAsG+Wij+dvzVMs/kf/78GwAA//8DAFBL&#10;AQItABQABgAIAAAAIQC2gziS/gAAAOEBAAATAAAAAAAAAAAAAAAAAAAAAABbQ29udGVudF9UeXBl&#10;c10ueG1sUEsBAi0AFAAGAAgAAAAhADj9If/WAAAAlAEAAAsAAAAAAAAAAAAAAAAALwEAAF9yZWxz&#10;Ly5yZWxzUEsBAi0AFAAGAAgAAAAhAB8+iLgtAgAAWAQAAA4AAAAAAAAAAAAAAAAALgIAAGRycy9l&#10;Mm9Eb2MueG1sUEsBAi0AFAAGAAgAAAAhAOKNINvbAAAABwEAAA8AAAAAAAAAAAAAAAAAhwQAAGRy&#10;cy9kb3ducmV2LnhtbFBLBQYAAAAABAAEAPMAAACPBQAAAAA=&#10;"/>
            </w:pict>
          </mc:Fallback>
        </mc:AlternateContent>
      </w:r>
    </w:p>
    <w:p w:rsidR="004F0D88" w:rsidRPr="00C94E65" w:rsidRDefault="004F0D88" w:rsidP="004F0D88">
      <w:pPr>
        <w:pStyle w:val="a3"/>
        <w:rPr>
          <w:rFonts w:asciiTheme="majorBidi" w:hAnsiTheme="majorBidi" w:cstheme="majorBidi"/>
          <w:szCs w:val="28"/>
          <w:rtl/>
        </w:rPr>
      </w:pPr>
      <w:bookmarkStart w:id="110" w:name="_Toc416190149"/>
      <w:r w:rsidRPr="00C94E65">
        <w:rPr>
          <w:rFonts w:asciiTheme="majorBidi" w:hAnsiTheme="majorBidi" w:cstheme="majorBidi"/>
          <w:szCs w:val="28"/>
          <w:rtl/>
        </w:rPr>
        <w:t xml:space="preserve">شکل 2-20 ارتباط بین فرهنگ سازمانی و </w:t>
      </w:r>
      <w:r w:rsidRPr="00C94E65">
        <w:rPr>
          <w:rFonts w:asciiTheme="majorBidi" w:hAnsiTheme="majorBidi" w:cstheme="majorBidi"/>
          <w:szCs w:val="28"/>
        </w:rPr>
        <w:t>BPR</w:t>
      </w:r>
      <w:bookmarkEnd w:id="110"/>
    </w:p>
    <w:p w:rsidR="004F0D88" w:rsidRPr="00C94E65" w:rsidRDefault="004F0D88" w:rsidP="004F0D88">
      <w:pPr>
        <w:pStyle w:val="a2"/>
        <w:rPr>
          <w:rFonts w:asciiTheme="majorBidi" w:hAnsiTheme="majorBidi" w:cstheme="majorBidi"/>
          <w:rtl/>
        </w:rPr>
      </w:pPr>
      <w:bookmarkStart w:id="111" w:name="_Toc416189997"/>
      <w:r w:rsidRPr="00C94E65">
        <w:rPr>
          <w:rFonts w:asciiTheme="majorBidi" w:hAnsiTheme="majorBidi" w:cstheme="majorBidi"/>
          <w:rtl/>
        </w:rPr>
        <w:t xml:space="preserve">2-15-3 </w:t>
      </w:r>
      <w:r w:rsidRPr="00C94E65">
        <w:rPr>
          <w:rFonts w:asciiTheme="majorBidi" w:hAnsiTheme="majorBidi" w:cstheme="majorBidi"/>
        </w:rPr>
        <w:t xml:space="preserve"> </w:t>
      </w:r>
      <w:r w:rsidRPr="00C94E65">
        <w:rPr>
          <w:rFonts w:asciiTheme="majorBidi" w:hAnsiTheme="majorBidi" w:cstheme="majorBidi"/>
          <w:rtl/>
        </w:rPr>
        <w:t>ارتباط فرهنگ سازمانی و مدیریت تغییر</w:t>
      </w:r>
      <w:bookmarkEnd w:id="111"/>
      <w:r w:rsidRPr="00C94E65">
        <w:rPr>
          <w:rFonts w:asciiTheme="majorBidi" w:hAnsiTheme="majorBidi" w:cstheme="majorBidi"/>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برای به کارگیری</w:t>
      </w:r>
      <w:r w:rsidRPr="00C94E65">
        <w:rPr>
          <w:rFonts w:asciiTheme="majorBidi" w:hAnsiTheme="majorBidi" w:cstheme="majorBidi"/>
          <w:sz w:val="28"/>
          <w:szCs w:val="28"/>
          <w:lang w:bidi="fa-IR"/>
        </w:rPr>
        <w:t xml:space="preserve"> ERP </w:t>
      </w:r>
      <w:r w:rsidRPr="00C94E65">
        <w:rPr>
          <w:rFonts w:asciiTheme="majorBidi" w:hAnsiTheme="majorBidi" w:cstheme="majorBidi"/>
          <w:sz w:val="28"/>
          <w:szCs w:val="28"/>
          <w:rtl/>
          <w:lang w:bidi="fa-IR"/>
        </w:rPr>
        <w:t>لازم است فرآیندهای تجاری و وظایفی که پرسنل انجام می داده اند  در جهت صحیح مورد تغییر قرار گیرد. فرهنگ موجود در سازمان و تغییر سازمانی باید به طور موثر مدیریت شود . فرهنگی با عقاید و ارزش های مشترک برای موفقیت پروژه بسیار ضروری است و تاکیید بر کیفیت ، توانایی بالا و تمایل قوی به پذیرش فناوری جدید باید در سازمان تقویت شود</w:t>
      </w:r>
      <w:r w:rsidRPr="00C94E65">
        <w:rPr>
          <w:rFonts w:asciiTheme="majorBidi" w:hAnsiTheme="majorBidi" w:cstheme="majorBidi"/>
          <w:sz w:val="28"/>
          <w:szCs w:val="28"/>
          <w:lang w:bidi="fa-IR"/>
        </w:rPr>
        <w:t>.</w:t>
      </w:r>
    </w:p>
    <w:p w:rsidR="004F0D88" w:rsidRPr="00C94E65" w:rsidRDefault="004F0D88" w:rsidP="004F0D88">
      <w:pPr>
        <w:pStyle w:val="a0"/>
        <w:rPr>
          <w:rFonts w:asciiTheme="majorBidi" w:hAnsiTheme="majorBidi" w:cstheme="majorBidi"/>
          <w:szCs w:val="28"/>
          <w:rtl/>
        </w:rPr>
      </w:pPr>
      <w:bookmarkStart w:id="112" w:name="_Toc416189998"/>
      <w:r w:rsidRPr="00C94E65">
        <w:rPr>
          <w:rFonts w:asciiTheme="majorBidi" w:hAnsiTheme="majorBidi" w:cstheme="majorBidi"/>
          <w:szCs w:val="28"/>
          <w:rtl/>
        </w:rPr>
        <w:t>2-16 تاریخچه ای از شرکت هواپیمایی هما</w:t>
      </w:r>
      <w:bookmarkEnd w:id="112"/>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1325 تاسیس شرکت هواپیمایی ایران با سرمایه بخش خصوصی ( حمل بیش از ۱۱ هزار مسافر در اولین پرواز</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درسال 1333 تاسیس شرکت هواپیمایی پارس توسط بخش خصوصی</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1340 تاسیس شركت هواپیمایی ملی ایران هما با ادغام شركتهای هواپیمایی ایران و پارس با بهره گیری از هواپیماهای</w:t>
      </w:r>
      <w:r w:rsidRPr="00C94E65">
        <w:rPr>
          <w:rFonts w:asciiTheme="majorBidi" w:hAnsiTheme="majorBidi" w:cstheme="majorBidi"/>
          <w:sz w:val="28"/>
          <w:szCs w:val="28"/>
          <w:lang w:bidi="fa-IR"/>
        </w:rPr>
        <w:t xml:space="preserve"> DC-3, DC-6, Viscount )</w:t>
      </w:r>
      <w:r w:rsidRPr="00C94E65">
        <w:rPr>
          <w:rFonts w:asciiTheme="majorBidi" w:hAnsiTheme="majorBidi" w:cstheme="majorBidi"/>
          <w:sz w:val="28"/>
          <w:szCs w:val="28"/>
          <w:rtl/>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۱۳۴۱ نخستین گام عملیاتی هما ، حمل و نقل زائران خانه خدا</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۱۳۴۳ عضویت در انجمن بین‌المللی حمل و نقل هوایی « یاتاـ»</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۱۳۴۴ نخستین پرواز جت هما با ۸۲ مسافر از فرودگاه مهرآباد تهران  به بیروت، رم، ژنو و فرانکفورت و كنار گذاشتن هواپیماهای ملخ دار با موتورهای پیستونی</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۱۳۴۹ ورود نخستین فروند از 5 فروند هواپیمای بویینگ</w:t>
      </w:r>
      <w:r w:rsidRPr="00C94E65">
        <w:rPr>
          <w:rFonts w:asciiTheme="majorBidi" w:hAnsiTheme="majorBidi" w:cstheme="majorBidi"/>
          <w:sz w:val="28"/>
          <w:szCs w:val="28"/>
          <w:lang w:bidi="fa-IR"/>
        </w:rPr>
        <w:t xml:space="preserve"> (B-707)</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۱۳۵۵ تداوم گسترش شبكه پروازهای داخلی و بین‌المللی هما با استفاده از ۲۳ فروند هواپیمای جت، همراه با دو فروند جت اجاره ای</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۱۳۵۹ ورود نخستین فروند از ۶ فروند هواپیمای ایرباس</w:t>
      </w:r>
      <w:r w:rsidRPr="00C94E65">
        <w:rPr>
          <w:rFonts w:asciiTheme="majorBidi" w:hAnsiTheme="majorBidi" w:cstheme="majorBidi"/>
          <w:sz w:val="28"/>
          <w:szCs w:val="28"/>
          <w:lang w:bidi="fa-IR"/>
        </w:rPr>
        <w:t xml:space="preserve"> (A-300-B2K)</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۱۳۶۰ تغییر نام هواپیمایی ملی ایران " هما " به هواپیمایی جمهوری اسلامی ایران هما  ( حمل بیش از 1/2 میلیون مسافر در این سال</w:t>
      </w:r>
      <w:r w:rsidRPr="00C94E65">
        <w:rPr>
          <w:rFonts w:asciiTheme="majorBidi" w:hAnsiTheme="majorBidi" w:cstheme="majorBidi"/>
          <w:sz w:val="28"/>
          <w:szCs w:val="28"/>
          <w:lang w:bidi="fa-IR"/>
        </w:rPr>
        <w:t xml:space="preserve"> </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۱۳۶۹ ورود نخستین فروند از ۶ فروند هواپیمای فوكر</w:t>
      </w:r>
      <w:r w:rsidRPr="00C94E65">
        <w:rPr>
          <w:rFonts w:asciiTheme="majorBidi" w:hAnsiTheme="majorBidi" w:cstheme="majorBidi"/>
          <w:sz w:val="28"/>
          <w:szCs w:val="28"/>
          <w:lang w:bidi="fa-IR"/>
        </w:rPr>
        <w:t>(F-100)</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lastRenderedPageBreak/>
        <w:t>در سال ۱۳۷۱ آغاز فعالیت ایران ایرتور بعنوان یك شركت هواپیمایی وابسته به هما با استفاده از هواپیماهای اجاره ای</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۱۳۷۳ اضافه شدن هواپیمای ایرباس</w:t>
      </w:r>
      <w:r w:rsidRPr="00C94E65">
        <w:rPr>
          <w:rFonts w:asciiTheme="majorBidi" w:hAnsiTheme="majorBidi" w:cstheme="majorBidi"/>
          <w:sz w:val="28"/>
          <w:szCs w:val="28"/>
          <w:lang w:bidi="fa-IR"/>
        </w:rPr>
        <w:t>(A-300-600)</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۱۳۷۹ ورود یك فروند هواپیمای ایرباس</w:t>
      </w:r>
      <w:r w:rsidRPr="00C94E65">
        <w:rPr>
          <w:rFonts w:asciiTheme="majorBidi" w:hAnsiTheme="majorBidi" w:cstheme="majorBidi"/>
          <w:sz w:val="28"/>
          <w:szCs w:val="28"/>
          <w:lang w:bidi="fa-IR"/>
        </w:rPr>
        <w:t xml:space="preserve"> (A-310-300) </w:t>
      </w:r>
      <w:r w:rsidRPr="00C94E65">
        <w:rPr>
          <w:rFonts w:asciiTheme="majorBidi" w:hAnsiTheme="majorBidi" w:cstheme="majorBidi"/>
          <w:sz w:val="28"/>
          <w:szCs w:val="28"/>
          <w:rtl/>
          <w:lang w:bidi="fa-IR"/>
        </w:rPr>
        <w:t>از امارات</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۱۳۸۰ اضافه شدن ۶ فروند هواپیمای ایرباس</w:t>
      </w:r>
      <w:r w:rsidRPr="00C94E65">
        <w:rPr>
          <w:rFonts w:asciiTheme="majorBidi" w:hAnsiTheme="majorBidi" w:cstheme="majorBidi"/>
          <w:sz w:val="28"/>
          <w:szCs w:val="28"/>
          <w:lang w:bidi="fa-IR"/>
        </w:rPr>
        <w:t xml:space="preserve"> (A-310-200) </w:t>
      </w:r>
      <w:r w:rsidRPr="00C94E65">
        <w:rPr>
          <w:rFonts w:asciiTheme="majorBidi" w:hAnsiTheme="majorBidi" w:cstheme="majorBidi"/>
          <w:sz w:val="28"/>
          <w:szCs w:val="28"/>
          <w:rtl/>
          <w:lang w:bidi="fa-IR"/>
        </w:rPr>
        <w:t>از تركیه</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۱۳۸۲ ورود یك فروند هواپیمای ایرباس</w:t>
      </w:r>
      <w:r w:rsidRPr="00C94E65">
        <w:rPr>
          <w:rFonts w:asciiTheme="majorBidi" w:hAnsiTheme="majorBidi" w:cstheme="majorBidi"/>
          <w:sz w:val="28"/>
          <w:szCs w:val="28"/>
          <w:lang w:bidi="fa-IR"/>
        </w:rPr>
        <w:t xml:space="preserve"> (A-310-300)</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۱۳۸۳ اضافه شدن ۳ فروند هواپیمای فوكر</w:t>
      </w:r>
      <w:r w:rsidRPr="00C94E65">
        <w:rPr>
          <w:rFonts w:asciiTheme="majorBidi" w:hAnsiTheme="majorBidi" w:cstheme="majorBidi"/>
          <w:sz w:val="28"/>
          <w:szCs w:val="28"/>
          <w:lang w:bidi="fa-IR"/>
        </w:rPr>
        <w:t xml:space="preserve"> (F-100) </w:t>
      </w:r>
      <w:r w:rsidRPr="00C94E65">
        <w:rPr>
          <w:rFonts w:asciiTheme="majorBidi" w:hAnsiTheme="majorBidi" w:cstheme="majorBidi"/>
          <w:sz w:val="28"/>
          <w:szCs w:val="28"/>
          <w:rtl/>
          <w:lang w:bidi="fa-IR"/>
        </w:rPr>
        <w:t>و 2 فروند هواپیمای ایرباس</w:t>
      </w:r>
      <w:r w:rsidRPr="00C94E65">
        <w:rPr>
          <w:rFonts w:asciiTheme="majorBidi" w:hAnsiTheme="majorBidi" w:cstheme="majorBidi"/>
          <w:sz w:val="28"/>
          <w:szCs w:val="28"/>
          <w:lang w:bidi="fa-IR"/>
        </w:rPr>
        <w:t xml:space="preserve"> (A-300-600)</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۱۳۸۴ اضافه شدن ۴ فروند هواپیمای فوکر</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۱۳۸۵ اضافه شدن یک فروند هواپیمای فوکر یک فروند هواپیمای</w:t>
      </w:r>
      <w:r w:rsidRPr="00C94E65">
        <w:rPr>
          <w:rFonts w:asciiTheme="majorBidi" w:hAnsiTheme="majorBidi" w:cstheme="majorBidi"/>
          <w:sz w:val="28"/>
          <w:szCs w:val="28"/>
          <w:lang w:bidi="fa-IR"/>
        </w:rPr>
        <w:t xml:space="preserve"> (B-747-200) 2 </w:t>
      </w:r>
      <w:r w:rsidRPr="00C94E65">
        <w:rPr>
          <w:rFonts w:asciiTheme="majorBidi" w:hAnsiTheme="majorBidi" w:cstheme="majorBidi"/>
          <w:sz w:val="28"/>
          <w:szCs w:val="28"/>
          <w:rtl/>
          <w:lang w:bidi="fa-IR"/>
        </w:rPr>
        <w:t>فروند هواپیمای</w:t>
      </w:r>
      <w:r w:rsidRPr="00C94E65">
        <w:rPr>
          <w:rFonts w:asciiTheme="majorBidi" w:hAnsiTheme="majorBidi" w:cstheme="majorBidi"/>
          <w:sz w:val="28"/>
          <w:szCs w:val="28"/>
          <w:lang w:bidi="fa-IR"/>
        </w:rPr>
        <w:t xml:space="preserve"> (A-300-B4)</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۱۳۸۶ ورود 5 فروند هواپیمای</w:t>
      </w:r>
      <w:r w:rsidRPr="00C94E65">
        <w:rPr>
          <w:rFonts w:asciiTheme="majorBidi" w:hAnsiTheme="majorBidi" w:cstheme="majorBidi"/>
          <w:sz w:val="28"/>
          <w:szCs w:val="28"/>
          <w:lang w:bidi="fa-IR"/>
        </w:rPr>
        <w:t xml:space="preserve"> F-100 </w:t>
      </w:r>
      <w:r w:rsidRPr="00C94E65">
        <w:rPr>
          <w:rFonts w:asciiTheme="majorBidi" w:hAnsiTheme="majorBidi" w:cstheme="majorBidi"/>
          <w:sz w:val="28"/>
          <w:szCs w:val="28"/>
          <w:rtl/>
          <w:lang w:bidi="fa-IR"/>
        </w:rPr>
        <w:t>موفقیت "هما" در کسب تاییدیه</w:t>
      </w:r>
      <w:r w:rsidRPr="00C94E65">
        <w:rPr>
          <w:rFonts w:asciiTheme="majorBidi" w:hAnsiTheme="majorBidi" w:cstheme="majorBidi"/>
          <w:sz w:val="28"/>
          <w:szCs w:val="28"/>
          <w:lang w:bidi="fa-IR"/>
        </w:rPr>
        <w:t xml:space="preserve"> SAFA</w:t>
      </w:r>
      <w:r w:rsidRPr="00C94E65">
        <w:rPr>
          <w:rFonts w:asciiTheme="majorBidi" w:hAnsiTheme="majorBidi" w:cstheme="majorBidi"/>
          <w:sz w:val="28"/>
          <w:szCs w:val="28"/>
          <w:rtl/>
          <w:lang w:bidi="fa-IR"/>
        </w:rPr>
        <w:t>(</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کمیسیون ایمنی هوانوردی اروپا) مبنی بر ایمنی و استمرار پروازهای هما به اروپا</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۱۳۸۷ اضافه شدن ۲ فروند هواپیمای</w:t>
      </w:r>
      <w:r w:rsidRPr="00C94E65">
        <w:rPr>
          <w:rFonts w:asciiTheme="majorBidi" w:hAnsiTheme="majorBidi" w:cstheme="majorBidi"/>
          <w:sz w:val="28"/>
          <w:szCs w:val="28"/>
          <w:lang w:bidi="fa-IR"/>
        </w:rPr>
        <w:t xml:space="preserve"> (A-300-200)  </w:t>
      </w:r>
      <w:r w:rsidRPr="00C94E65">
        <w:rPr>
          <w:rFonts w:asciiTheme="majorBidi" w:hAnsiTheme="majorBidi" w:cstheme="majorBidi"/>
          <w:sz w:val="28"/>
          <w:szCs w:val="28"/>
          <w:rtl/>
          <w:lang w:bidi="fa-IR"/>
        </w:rPr>
        <w:t>یک فروند هواپیمای</w:t>
      </w:r>
      <w:r w:rsidRPr="00C94E65">
        <w:rPr>
          <w:rFonts w:asciiTheme="majorBidi" w:hAnsiTheme="majorBidi" w:cstheme="majorBidi"/>
          <w:sz w:val="28"/>
          <w:szCs w:val="28"/>
          <w:lang w:bidi="fa-IR"/>
        </w:rPr>
        <w:t xml:space="preserve"> A320 </w:t>
      </w:r>
      <w:r w:rsidRPr="00C94E65">
        <w:rPr>
          <w:rFonts w:asciiTheme="majorBidi" w:hAnsiTheme="majorBidi" w:cstheme="majorBidi"/>
          <w:sz w:val="28"/>
          <w:szCs w:val="28"/>
          <w:rtl/>
          <w:lang w:bidi="fa-IR"/>
        </w:rPr>
        <w:t>و ورود ۲ فروند هواپیمای باری</w:t>
      </w:r>
      <w:r w:rsidRPr="00C94E65">
        <w:rPr>
          <w:rFonts w:asciiTheme="majorBidi" w:hAnsiTheme="majorBidi" w:cstheme="majorBidi"/>
          <w:sz w:val="28"/>
          <w:szCs w:val="28"/>
          <w:lang w:bidi="fa-IR"/>
        </w:rPr>
        <w:t xml:space="preserve"> (A-300-B4-F) </w:t>
      </w:r>
      <w:r w:rsidRPr="00C94E65">
        <w:rPr>
          <w:rFonts w:asciiTheme="majorBidi" w:hAnsiTheme="majorBidi" w:cstheme="majorBidi"/>
          <w:sz w:val="28"/>
          <w:szCs w:val="28"/>
          <w:rtl/>
          <w:lang w:bidi="fa-IR"/>
        </w:rPr>
        <w:t>و یک فروند هواپیمای باری</w:t>
      </w:r>
      <w:r w:rsidRPr="00C94E65">
        <w:rPr>
          <w:rFonts w:asciiTheme="majorBidi" w:hAnsiTheme="majorBidi" w:cstheme="majorBidi"/>
          <w:sz w:val="28"/>
          <w:szCs w:val="28"/>
          <w:lang w:bidi="fa-IR"/>
        </w:rPr>
        <w:t xml:space="preserve"> (B-747-F) </w:t>
      </w:r>
      <w:r w:rsidRPr="00C94E65">
        <w:rPr>
          <w:rFonts w:asciiTheme="majorBidi" w:hAnsiTheme="majorBidi" w:cstheme="majorBidi"/>
          <w:sz w:val="28"/>
          <w:szCs w:val="28"/>
          <w:rtl/>
          <w:lang w:bidi="fa-IR"/>
        </w:rPr>
        <w:t>و موفقیت هما در اخذ گواهینامه</w:t>
      </w:r>
      <w:r w:rsidRPr="00C94E65">
        <w:rPr>
          <w:rFonts w:asciiTheme="majorBidi" w:hAnsiTheme="majorBidi" w:cstheme="majorBidi"/>
          <w:sz w:val="28"/>
          <w:szCs w:val="28"/>
          <w:lang w:bidi="fa-IR"/>
        </w:rPr>
        <w:t xml:space="preserve"> IOSA (</w:t>
      </w:r>
      <w:r w:rsidRPr="00C94E65">
        <w:rPr>
          <w:rFonts w:asciiTheme="majorBidi" w:hAnsiTheme="majorBidi" w:cstheme="majorBidi"/>
          <w:sz w:val="28"/>
          <w:szCs w:val="28"/>
          <w:rtl/>
          <w:lang w:bidi="fa-IR"/>
        </w:rPr>
        <w:t>ارزیابی ایمنی عملیات و سیستم‌های کنترلی شرکت‌های هواپیمایی توسط یاتا</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در سال 1390 طبق تصمیم کمیسیون حمل و نقل اروپا تعدادی از هواپیماهای ایران ایر به دلیل غیر ایمن بودن در فهرست سیاه این سازمان قرار گرفت واجازه پرواز دراوپا به آنان داده نخواهد شد</w:t>
      </w: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تأسیس گروهی از بازرگانان ایرانی در سال ۱۹۴۲، نخستین شرکت هواپیمایی حامل پرچم ایران را با نام ایرانین ایرویز تأسیس نمودند. این شرکت به جابجایی مسافر و بار در مسیرهای داخلی و منطقه‌ای می‌پرداخت و علاوه بر آن یک پرواز هفتگی باری نیز به اروپا انجام می‌داد. ناوگان آن از تعدادی هواپیمای داگلاس دی سی ۳ تشکیل شده بود. بعدها تعدادی هواپیمای دی سی ۴ و ویسکانت نیز به ناوگان ایرانین ایرویز اضافه شد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۱۹۵۴، یک شرکت هواپیمایی خصوصی دیگر به نام پرشین ایرسرویسز (پاس) در تهران تشکیل شد. پاس فعالیت‌های خود را در زمینه حمل بار آغاز کرد و بعدها به حمل مسافر در مسیرهای داخلی منتهی به تهران نیز پرداخت. این شرکت در سال ۱۹۶۰ پروازهای بین‌المللی خود را در مسیرهای اروپایی آغاز نمود. این مسیرها شامل تهران-لندن، تهران-پاریس، تهران-ژنو و تهران-بروکسل می‌شد. این پروازها با استفاده از هواپیماهای دی سی ۷ اجاره شده از شرکت سابنا انجام می‌گرفت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روز ۲۴ فوریه سال ۱۹۶۲، دو شرکت ایرانین ایرویز و پرشین ایرسرویسز در یکدیگر ادغام شده و شرکت هواپیمایی ملی ایران (هما)، با نام بین‌المللی ایران ایر</w:t>
      </w:r>
      <w:r w:rsidRPr="00C94E65">
        <w:rPr>
          <w:rFonts w:asciiTheme="majorBidi" w:hAnsiTheme="majorBidi" w:cstheme="majorBidi"/>
          <w:sz w:val="28"/>
          <w:szCs w:val="28"/>
          <w:lang w:bidi="fa-IR"/>
        </w:rPr>
        <w:t xml:space="preserve"> (IRAN AIR) </w:t>
      </w:r>
      <w:r w:rsidRPr="00C94E65">
        <w:rPr>
          <w:rFonts w:asciiTheme="majorBidi" w:hAnsiTheme="majorBidi" w:cstheme="majorBidi"/>
          <w:sz w:val="28"/>
          <w:szCs w:val="28"/>
          <w:rtl/>
          <w:lang w:bidi="fa-IR"/>
        </w:rPr>
        <w:t>تأسیس گشت. این شرکت ملی اعلام شد و تمام امکانات و پرسنل دو شرکت مذکور را در اختیار گرفت. در همان زمان نشان هما برای این شرکت تازه تأسیس طراحی گشت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هما پروازهای خود را با بهره‌گیری از هواپیماهای داگلاس دی سی ۳، دی سی ۶، ویکرز و آورویورک آغاز نمود و در سال ۱۹۴۶ به عضویت کامل یاتا در آمد</w:t>
      </w:r>
      <w:r w:rsidRPr="00C94E65">
        <w:rPr>
          <w:rFonts w:asciiTheme="majorBidi" w:hAnsiTheme="majorBidi" w:cstheme="majorBidi"/>
          <w:sz w:val="28"/>
          <w:szCs w:val="28"/>
          <w:lang w:bidi="fa-IR"/>
        </w:rPr>
        <w:t>.</w:t>
      </w:r>
    </w:p>
    <w:p w:rsidR="004F0D88" w:rsidRPr="00C94E65" w:rsidRDefault="004F0D88" w:rsidP="004F0D88">
      <w:pPr>
        <w:pStyle w:val="a0"/>
        <w:rPr>
          <w:rFonts w:asciiTheme="majorBidi" w:hAnsiTheme="majorBidi" w:cstheme="majorBidi"/>
          <w:szCs w:val="28"/>
          <w:rtl/>
        </w:rPr>
      </w:pPr>
      <w:bookmarkStart w:id="113" w:name="_Toc416189999"/>
      <w:r w:rsidRPr="00C94E65">
        <w:rPr>
          <w:rFonts w:asciiTheme="majorBidi" w:hAnsiTheme="majorBidi" w:cstheme="majorBidi"/>
          <w:szCs w:val="28"/>
          <w:rtl/>
        </w:rPr>
        <w:t>2-17دوران طلایی</w:t>
      </w:r>
      <w:bookmarkEnd w:id="113"/>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اولین پرواز هما با هواپیماهای جت در سال ۱۹۶۵ با استفاده از یک فروند بوئینگ ۷۲۷-۱۰۰ در مسیر تهران-بیروت انجام شد. پس از آن شرکت تصمیم به تبدیل تمام ناوگان خود به هواپیماهای جت گرفت. با </w:t>
      </w:r>
      <w:r w:rsidRPr="00C94E65">
        <w:rPr>
          <w:rFonts w:asciiTheme="majorBidi" w:hAnsiTheme="majorBidi" w:cstheme="majorBidi"/>
          <w:sz w:val="28"/>
          <w:szCs w:val="28"/>
          <w:rtl/>
          <w:lang w:bidi="fa-IR"/>
        </w:rPr>
        <w:lastRenderedPageBreak/>
        <w:t>شروع دهه ۱۹۷۰ عصر طلایی هما نیز آغاز گشت. در سال ۱۹۷۱ تعدادی بوئینگ ۷۳۷-۱۰۰ و در سال ۱۹۷۴ تعدادی بوئینگ ۷۲۷-۲۰۰ وارد ناوگان شرکت شد. همچنین تحویل هواپیماهای گران قیمت بوئینگ ۷۴۷ از نوع ۱۰۰ و ۲۰۰ و اس پی از سال ۱۹۷۵ آغاز گشت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میانه دهه هفتاد میلادی، هما پروازهای بدون توقف بسیاری را به طور روزانه به قاره اروپا انجام می‌داد، در این دوره هواپیمایی ملی ایران تنها در مسیر تهران-لندن بیش از سی پرواز هفتگی انجام می‌داد. خط هوایی تهران به فرودگاه جان اف کندی نیویورک در سال ۱۹۷۵ با بهره‌گیری از بوئینگ ۷۰۷ و با یک توقف در فرودگاه هیث‌رو لندن آغاز شد. با خرید بوئینگ‌های ۷۴۷ اس پی، هما این هواپیماهای دوربرد را در مسیر تهران-نیویورک به کار گرفت و به این ترتیب طولانی‌ترین خط هوایی بدون توقف جهان را راه اندازی کرد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۸ اکتبر سال ۱۹۷۲ هما قرارداد خرید دو فروند هواپیمای مافوق صوت کنکورد را با کنسرسیوم انگلیسی-فرانسوی آن به امضا رساند. البته این هواپیماها هرگز به ناوگان هما وارد نشدند، چرا كه در آوریل ۱۹۸۰ با توجه به روی دادن انقلاب ایران و دگرگون شدن سیاست‌های حكومت، این قرارداد فسخ شد. هما آخرین شرکت هوایی خارجی بود که قرارداد خرید این هواپیما را فسخ می‌کرد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 ۱۹۷۸ هما ۶ فروند ایرباس مدل آ-۳۰۰ را برای به کارگیری در مسیرهای محلی از شرکت اروپایی ایرباس خریداری کرد و نخستین بهره بردار هواپیماهای ایرباس در خاورمیانه لقب گرفت. در پایان این سال هما به بیش از ۳۱ مقصد در داخل و خارج از ایران، از پکن و توکیو تا نیویورک به طور روزانه پرواز می‌کرد و در حال راه‌اندازی خطوط هوایی جدیدی به مقصد لس آنجلس و سیدنی بود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سال‌های پایانی دهه هفتاد، هواپیمایی ملی ایران به عنوان رو به رشدترین شرکت هواپیمایی جهان شناخته می‌شد و در عین حال یکی از ایمن‌ترین، مدرن‌ترین، و پردرآمدترین شرکت‌های هواپیمایی دنیا نیز به شمار می‌رفت. در سال ۱۹۷۶ هما پس از شرکت استرالیایی کوانتاس ایمن‌ترین شرکت هوایی جهان لقب گرفت. (تا پیش از انقلاب اسلامی تنها حادثه هما مربوط به سقوط یک فروند داگلاس دی سی ۳ این شرکت در سال ۱۹۵۲ می‌شد.) در آن سال‌ها هما سعی داشت از موقعیت استراتژیک ایران به عنوان نقطه‌ای میان شرق و غرب عالم به نحو احسن استفاده کرده و ایران را به مرکز ترانزیت بار و مسافر در جهان تبدیل کند. این روند با انقلاب ۱۹۷۹ ایران به كلی متوقف شد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ساختمان مرکزی هواپیمایی ایران ایر توسط مهندسان اسرائیلی ساخته شد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پس از انقلاب ۱۳۵۷</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پس از پیروزی انقلاب ایران، با دگرگون شدن سیاست‌های حکومت، انجام برخی پروازهای بین‌المللی هما تغییر نمود و از ۲۶ فوریه ۱۹۷۹، تعدادی از آنها نظیر تهران-تل آویو به کلی تعطیل شد. همچنین تهران به تنها مرکز انجام پروازهای بین‌المللی شرکت تبدیل شد و قرار شد فرودگاه بین‌المللی شیراز تنها در موقع لزوم مورد استفاده قرار گیرد. بنابراین تمام فرودگاه‌های ایران به جز فرودگاه مهرآباد شبکه پروازهای بین‌المللی خود را از دست دادند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آخرین فرود هما در فرودگاه جان اف کندی نیویورک در روز ۷ نوامبر سال ۱۹۷۹ اتفاق افتاد. دولت آمریکا پرواز روز بعد هما را درحالی که برای فرود آماده می‌شد به فرودگاه مونترال تغییر مسیر داد و اعلام کرد به دلیل تنش‌های ایجاد شده در روابط دو کشور در جریان اشغال سفارت آمریکا در تهران، هواپیماهای ایرانی حق فرود در هیچ یک از فرودگاه‌های ایالات متحده را ندارند. این خط هوایی پس از گذشت ۲۸ سال </w:t>
      </w:r>
      <w:r w:rsidRPr="00C94E65">
        <w:rPr>
          <w:rFonts w:asciiTheme="majorBidi" w:hAnsiTheme="majorBidi" w:cstheme="majorBidi"/>
          <w:sz w:val="28"/>
          <w:szCs w:val="28"/>
          <w:rtl/>
          <w:lang w:bidi="fa-IR"/>
        </w:rPr>
        <w:lastRenderedPageBreak/>
        <w:t>هنوز بازگشایی نشده‌است. در سال ۲۰۰۵ و در جریان سفر محمود احمدی نژاد، رئیس جمهور ایران به مقر سازمان ملل وی با جمعی از ایرانیان مقیم آمریکا دیدار نمود و با توجه به درخواست‌های مکرر آنان به رئیس سازمان هواپیمایی کشوری ایران دستور داد به پیگیرِی راه اندازی مجدد این مسیر هوایی بپردازد. با وجود نامه نگاری‌های صورت گرفته از سوی ایران هنوز پاسخی از طرف آمریکا دریافت نشده‌است. با تعطیلی خط هوایی نیوِیورک هواپیماهای بوئینگ ۷۴۷ اس پی هما به طور گسترده در مسیرهای آسیایی و اروپایی به کار گرفته شدند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دهه ۱۹۸۰ با توجه به جنگ هشت ساله ایران و عراق و مشکلات ناشی از آن پیشرفت چندانی در هما صورت نگرفت. در این دوران اکثر پروازهای داخلی و بین‌المللی شرکت با لغو و یا تأخیرهای مکرر روبرو می‌شد. در آن زمان همچنین تمام پروازهای شرکت به مقصد فرودگاه آبادان مرکز فعالیت‌های نفتی ایران تعطیل شد. این روند تا زمان برقراری آتش بس بین در سال ۱۹۸۸ یافت</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نام رسمی شرکت در سال ۱۹۸۱ به هواپیمایی جمهوری اسلامی ایران تغییر یافت. در این سال هما 1,7 میلیون مسافر را جابجا کرد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با آغاز دهه ۱۹۹۰ میلادی با وجود افزایش شدید تقاضا برای سفرهای هوایی، به دلیل تحریم‌های اعمال شده علیه صنعت هوایی ایران از سوی آمریکا، هما تنها توانست چند فروند هواپیمای کوچک فوکر ۱۰۰ را از شرکت سازنده هلندی آن خریداری کند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از مهم‌ترین اتفاقات دیگر دهه نود میلادی برای هما می‌توان به راه اندازی شرکت‌های هواپیمایی خصوصی در ایران اشاره کرد. با توجه به سیاست‌های دولت ایران در زمان ریاست جمهوری اکبر هاشمی رفسنجانی شرکت‌های هواپیمایی مختلفی مانند هواپیمایی ماهان، هواپیمایی کاسپین و کیش ایر تأسیس شدند که به انحصار هما در پروازهای داخلی و خارجی پایان بخشیدند. در حال حاضر شرکت هواپیمایی در حال رشد ماهان را می‌توان مهم‌ترین رقیب داخلی هما ارزیابی کرد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سالهای پایانی دهه ۱۹۹۰ با توجه به بهبود روابط جمهوری اسلامی ایران با اروپا در دوره ریاست جمهوری سیدمحمدخاتمی، هما توانست قرارداد خرید چند فروند هواپیمای مدرن ایرباس ای ۲۰۰-۳۳۰ را با شرکت اروپایی ایرباس نهایی کند، این قرارداد هم در سال ۲۰۰۱ با توجه به فشارهای ایالات متحده آمریکا لغو شد. در همان سال شرکت ۵ فروند ایرباس آ-۳۱۰-۲۰۰ و ۱ فروند ایرباس آ-۳۱۰-۳۰۰ را به صورت دسته دوم از ترکیه خریداری کرد. از جدیدترین اقدامات هما می‌توان به خرید دو فروند ایرباس آ-۳۰۰-۶۰۰ دسته دوم از شرکت المپیک ایرلاینز یونان اشاره کرد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تحریم‌های آمریکا علیه ایران که شامل ممنوعیت فروش هواپیما و قطعات آن می‌شود مهم‌ترین مانع بر سر رشد هما به شما می‌رود. امروزه به دلیل این تحریم‌ها، هما ناوگانی فرسوده و قدیمی دارد. این شرکت نه تنها جایگاه ممتاز جهانی خود در دهه هفتاد را به کلی از دست داده بلکه با سرمایه گذاری برخی کشورهای حاشیه خلیج فارس مانند امارات عربی متحده، قطر و بحرین بر صنعت هوایی خود، در منطقه خاورمیانه نیز به عنوان یک شرکت هواپیمایی درجه دو شناخته می‌شود</w:t>
      </w:r>
      <w:r w:rsidRPr="00C94E65">
        <w:rPr>
          <w:rFonts w:asciiTheme="majorBidi" w:hAnsiTheme="majorBidi" w:cstheme="majorBidi"/>
          <w:sz w:val="28"/>
          <w:szCs w:val="28"/>
          <w:lang w:bidi="fa-IR"/>
        </w:rPr>
        <w:t>.</w:t>
      </w:r>
    </w:p>
    <w:p w:rsidR="004F0D88" w:rsidRPr="00C94E65" w:rsidRDefault="004F0D88" w:rsidP="004F0D88">
      <w:pPr>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بسیاری از پروازهای بین‌المللی هما به دلیل کمبودهای این شرکت متوقف شده و شبکه پروازی داخلی این شرکت نیز با وجود افزایش تقاضاها تغییر چندانی نکرده‌است. به دلیل عمر زیاد هواپیماهای این شرکت میزان تاخیر پروازهای آن نیز افزایش قابل ملاحظه‌ای یافته‌است. بسیاری از هواپیماهای هما به دلیل نقائص فنی جزئی بازنشسته شده‌اند، چرا که شرکت قدرت تعمیر و تامین قطعات یدکی آنها را ندارد. نمونه این </w:t>
      </w:r>
      <w:r w:rsidRPr="00C94E65">
        <w:rPr>
          <w:rFonts w:asciiTheme="majorBidi" w:hAnsiTheme="majorBidi" w:cstheme="majorBidi"/>
          <w:sz w:val="28"/>
          <w:szCs w:val="28"/>
          <w:rtl/>
          <w:lang w:bidi="fa-IR"/>
        </w:rPr>
        <w:lastRenderedPageBreak/>
        <w:t>هواپیماها را می‌توان در فرودگاه مهرآباد دید. یک بوئینگ ۷۴۷ اس پی این شرکت نیز بعد از شکستن ارابه فرود آن در سال ۲۰۰۴ در فرودگاه پکن، بلا استفاده شده‌است. با این حال هما سعی دارد با اجاره یا خرید هواپیماهای دست‌دوم از کشورهایی مانند ترکیه یا خرید هواپیماهای روسی بخشی از کمبودهای خود را رفع کند</w:t>
      </w:r>
      <w:r w:rsidRPr="00C94E65">
        <w:rPr>
          <w:rFonts w:asciiTheme="majorBidi" w:hAnsiTheme="majorBidi" w:cstheme="majorBidi"/>
          <w:sz w:val="28"/>
          <w:szCs w:val="28"/>
          <w:lang w:bidi="fa-IR"/>
        </w:rPr>
        <w:t>.</w:t>
      </w:r>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در ژوئن سال ۲۰۰۶ میلادی پنج کشور عضو دائم شورای امنیت سازمان ملل متحد به اضافه آلمان پیشنهادی به جمهوری اسلامی ایران ارائه دادند که براساس آن به ازای تعلیق فعالیت‌های هسته‌ای امتیازاتی به ایران تعلق می‌گرفت، از جمله این امتیازات لغو تحریم‌های هوایی علیه ایران بود. البته با توجه به پاسخ منفی ایران به این پیشنهاد به نظر می‌رسد تحریم‌ها در سال‌های آینده نیز ادامه یابد</w:t>
      </w:r>
      <w:r w:rsidRPr="00C94E65">
        <w:rPr>
          <w:rFonts w:asciiTheme="majorBidi" w:hAnsiTheme="majorBidi" w:cstheme="majorBidi"/>
          <w:sz w:val="28"/>
          <w:szCs w:val="28"/>
          <w:lang w:bidi="fa-IR"/>
        </w:rPr>
        <w:t>.</w:t>
      </w:r>
    </w:p>
    <w:p w:rsidR="004F0D88" w:rsidRPr="00C94E65" w:rsidRDefault="004F0D88" w:rsidP="004F0D88">
      <w:pPr>
        <w:pStyle w:val="a0"/>
        <w:tabs>
          <w:tab w:val="left" w:pos="282"/>
        </w:tabs>
        <w:rPr>
          <w:rFonts w:asciiTheme="majorBidi" w:hAnsiTheme="majorBidi" w:cstheme="majorBidi"/>
          <w:szCs w:val="28"/>
          <w:rtl/>
        </w:rPr>
      </w:pPr>
      <w:bookmarkStart w:id="114" w:name="_Toc416190000"/>
      <w:r w:rsidRPr="00C94E65">
        <w:rPr>
          <w:rFonts w:asciiTheme="majorBidi" w:hAnsiTheme="majorBidi" w:cstheme="majorBidi"/>
          <w:szCs w:val="28"/>
          <w:rtl/>
        </w:rPr>
        <w:t>2-17 چارت سازمانی</w:t>
      </w:r>
      <w:bookmarkEnd w:id="114"/>
    </w:p>
    <w:p w:rsidR="004F0D88" w:rsidRPr="00C94E65" w:rsidRDefault="004F0D88" w:rsidP="004F0D88">
      <w:pPr>
        <w:tabs>
          <w:tab w:val="left" w:pos="282"/>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آخرین و به روز ترین چارت سازمانی بخش معاونت پشتیبانی شرکت هواپیمایی هما به شرح شکل زیر است.همانطور که در شکل مشاهده می شود این شرکت دارای یک معاونت و 4 مدیر کل است که بخش</w:t>
      </w:r>
      <w:r w:rsidRPr="00C94E65">
        <w:rPr>
          <w:rFonts w:asciiTheme="majorBidi" w:hAnsiTheme="majorBidi" w:cstheme="majorBidi"/>
          <w:sz w:val="28"/>
          <w:szCs w:val="28"/>
          <w:lang w:bidi="fa-IR"/>
        </w:rPr>
        <w:t xml:space="preserve"> IT </w:t>
      </w:r>
      <w:r w:rsidRPr="00C94E65">
        <w:rPr>
          <w:rFonts w:asciiTheme="majorBidi" w:hAnsiTheme="majorBidi" w:cstheme="majorBidi"/>
          <w:sz w:val="28"/>
          <w:szCs w:val="28"/>
          <w:rtl/>
          <w:lang w:bidi="fa-IR"/>
        </w:rPr>
        <w:t>خود به زیر مجموعه های دیگر تقسیم می شود که در شکل زیر به صورت واضح نشان داده شده است</w:t>
      </w:r>
      <w:r w:rsidRPr="00C94E65">
        <w:rPr>
          <w:rFonts w:asciiTheme="majorBidi" w:hAnsiTheme="majorBidi" w:cstheme="majorBidi"/>
          <w:sz w:val="28"/>
          <w:szCs w:val="28"/>
          <w:lang w:bidi="fa-IR"/>
        </w:rPr>
        <w:t>.</w:t>
      </w:r>
    </w:p>
    <w:p w:rsidR="004F0D88" w:rsidRPr="00C94E65" w:rsidRDefault="004F0D88" w:rsidP="004F0D88">
      <w:pPr>
        <w:pStyle w:val="ListParagraph"/>
        <w:numPr>
          <w:ilvl w:val="0"/>
          <w:numId w:val="8"/>
        </w:numPr>
        <w:tabs>
          <w:tab w:val="left" w:pos="282"/>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مدیر برنامه ریزی و توسعه کامپیوتر</w:t>
      </w:r>
    </w:p>
    <w:p w:rsidR="004F0D88" w:rsidRPr="00C94E65" w:rsidRDefault="004F0D88" w:rsidP="004F0D88">
      <w:pPr>
        <w:pStyle w:val="ListParagraph"/>
        <w:numPr>
          <w:ilvl w:val="0"/>
          <w:numId w:val="8"/>
        </w:numPr>
        <w:tabs>
          <w:tab w:val="left" w:pos="282"/>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مدیر عملیات کامپیوتر</w:t>
      </w:r>
    </w:p>
    <w:p w:rsidR="004F0D88" w:rsidRPr="00C94E65" w:rsidRDefault="004F0D88" w:rsidP="004F0D88">
      <w:pPr>
        <w:pStyle w:val="ListParagraph"/>
        <w:numPr>
          <w:ilvl w:val="0"/>
          <w:numId w:val="8"/>
        </w:numPr>
        <w:tabs>
          <w:tab w:val="left" w:pos="282"/>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مدیر توسعه برنامه های کاربردی</w:t>
      </w:r>
    </w:p>
    <w:p w:rsidR="004F0D88" w:rsidRPr="00C94E65" w:rsidRDefault="004F0D88" w:rsidP="004F0D88">
      <w:pPr>
        <w:pStyle w:val="ListParagraph"/>
        <w:numPr>
          <w:ilvl w:val="0"/>
          <w:numId w:val="8"/>
        </w:numPr>
        <w:tabs>
          <w:tab w:val="left" w:pos="282"/>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مدیر شبکه مخابرات و نصب کامپیوتر</w:t>
      </w:r>
    </w:p>
    <w:p w:rsidR="004F0D88" w:rsidRPr="00C94E65" w:rsidRDefault="004F0D88" w:rsidP="004F0D88">
      <w:pPr>
        <w:pStyle w:val="ListParagraph"/>
        <w:numPr>
          <w:ilvl w:val="0"/>
          <w:numId w:val="8"/>
        </w:numPr>
        <w:tabs>
          <w:tab w:val="left" w:pos="282"/>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رئیس امور پشتیبانی و فناوری اطلاعات</w:t>
      </w:r>
    </w:p>
    <w:p w:rsidR="004F0D88" w:rsidRPr="00C94E65" w:rsidRDefault="004F0D88" w:rsidP="004F0D88">
      <w:pPr>
        <w:pStyle w:val="ListParagraph"/>
        <w:numPr>
          <w:ilvl w:val="0"/>
          <w:numId w:val="8"/>
        </w:numPr>
        <w:tabs>
          <w:tab w:val="left" w:pos="282"/>
        </w:tabs>
        <w:bidi/>
        <w:spacing w:line="276" w:lineRule="auto"/>
        <w:ind w:left="0" w:firstLine="0"/>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مدیر ارتباطات</w:t>
      </w:r>
      <w:r w:rsidRPr="00C94E65">
        <w:rPr>
          <w:rFonts w:asciiTheme="majorBidi" w:hAnsiTheme="majorBidi" w:cstheme="majorBidi"/>
          <w:sz w:val="28"/>
          <w:szCs w:val="28"/>
          <w:lang w:bidi="fa-IR"/>
        </w:rPr>
        <w:t xml:space="preserve">      </w:t>
      </w:r>
    </w:p>
    <w:p w:rsidR="004F0D88" w:rsidRPr="00C94E65" w:rsidRDefault="004F0D88" w:rsidP="004F0D88">
      <w:pPr>
        <w:spacing w:after="200" w:line="276" w:lineRule="auto"/>
        <w:rPr>
          <w:rFonts w:asciiTheme="majorBidi" w:hAnsiTheme="majorBidi" w:cstheme="majorBidi"/>
          <w:sz w:val="28"/>
          <w:szCs w:val="28"/>
          <w:rtl/>
          <w:lang w:bidi="fa-IR"/>
        </w:rPr>
      </w:pPr>
      <w:r w:rsidRPr="00C94E65">
        <w:rPr>
          <w:rFonts w:asciiTheme="majorBidi" w:hAnsiTheme="majorBidi" w:cstheme="majorBidi"/>
          <w:sz w:val="28"/>
          <w:szCs w:val="28"/>
          <w:rtl/>
          <w:lang w:bidi="fa-IR"/>
        </w:rPr>
        <w:br w:type="page"/>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rtl/>
          <w:lang w:bidi="fa-IR"/>
        </w:rPr>
      </w:pPr>
    </w:p>
    <w:p w:rsidR="004F0D88" w:rsidRPr="00C94E65" w:rsidRDefault="004F0D88" w:rsidP="004F0D88">
      <w:pPr>
        <w:tabs>
          <w:tab w:val="left" w:pos="3358"/>
          <w:tab w:val="center" w:pos="3968"/>
        </w:tabs>
        <w:spacing w:line="276" w:lineRule="auto"/>
        <w:jc w:val="both"/>
        <w:rPr>
          <w:rFonts w:asciiTheme="majorBidi" w:hAnsiTheme="majorBidi" w:cstheme="majorBidi"/>
          <w:b/>
          <w:bCs/>
          <w:sz w:val="28"/>
          <w:szCs w:val="28"/>
          <w:rtl/>
          <w:lang w:bidi="fa-IR"/>
        </w:rPr>
      </w:pPr>
      <w:r w:rsidRPr="00C94E65">
        <w:rPr>
          <w:rFonts w:asciiTheme="majorBidi" w:hAnsiTheme="majorBidi" w:cstheme="majorBidi"/>
          <w:b/>
          <w:bCs/>
          <w:noProof/>
          <w:sz w:val="28"/>
          <w:szCs w:val="28"/>
          <w:rtl/>
        </w:rPr>
        <mc:AlternateContent>
          <mc:Choice Requires="wps">
            <w:drawing>
              <wp:anchor distT="0" distB="0" distL="114299" distR="114299" simplePos="0" relativeHeight="251732992" behindDoc="0" locked="0" layoutInCell="1" allowOverlap="1" wp14:anchorId="356C38C8" wp14:editId="13CB13DF">
                <wp:simplePos x="0" y="0"/>
                <wp:positionH relativeFrom="column">
                  <wp:posOffset>2594609</wp:posOffset>
                </wp:positionH>
                <wp:positionV relativeFrom="paragraph">
                  <wp:posOffset>59690</wp:posOffset>
                </wp:positionV>
                <wp:extent cx="0" cy="380365"/>
                <wp:effectExtent l="0" t="0" r="19050" b="19685"/>
                <wp:wrapNone/>
                <wp:docPr id="793" name="Straight Arrow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78AA9" id="Straight Arrow Connector 793" o:spid="_x0000_s1026" type="#_x0000_t32" style="position:absolute;margin-left:204.3pt;margin-top:4.7pt;width:0;height:29.9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yyJAIAAE0EAAAOAAAAZHJzL2Uyb0RvYy54bWysVMGO2jAQvVfqP1i+QxIILESE1SqBXrYt&#10;EtsPMLZDrCYeyzYEVPXfa5sQLe2lqsrBjO2ZN29mnrN6vrQNOnNtBMgcJ+MYIy4pMCGPOf72th0t&#10;MDKWSEYakDzHV27w8/rjh1WnMj6BGhrGNXIg0mSdynFtrcqiyNCat8SMQXHpLivQLbFuq48R06Rz&#10;6G0TTeJ4HnWgmdJAuTHutLxd4nXArypO7deqMtyiJseOmw2rDuvBr9F6RbKjJqoWtKdB/oFFS4R0&#10;SQeokliCTlr8AdUKqsFAZccU2giqSlAeanDVJPFv1exronioxTXHqKFN5v/B0i/nnUaC5fhpOcVI&#10;ktYNaW81EcfaohetoUMFSOkaCRp5H9exTpnMBRZyp33N9CL36hXod4MkFDWRRx6Yv12VA0t8RPQQ&#10;4jdGubyH7jMw50NOFkL7LpVuPaRrDLqEKV2HKfGLRfR2SN3pdBFP57MATrJ7nNLGfuLQIm/k2PSF&#10;DBUkIQs5vxrrWZHsHuCTStiKpgmKaCTqcrycTWYhwEAjmL/0bkYfD0Wj0Zl4TYVfz+LBTcNJsgBW&#10;c8I2vW2JaG62S95Ij+fqcnR66yaaH8t4uVlsFukoncw3ozQuy9HLtkhH823yNCunZVGUyU9PLUmz&#10;WjDGpWd3F3CS/p1A+qd0k94g4aEN0SN66Jcje/8PpMNg/SxvqjgAu+70feBOs8G5f1/+UbzfO/v9&#10;V2D9CwAA//8DAFBLAwQUAAYACAAAACEA8KluR9wAAAAIAQAADwAAAGRycy9kb3ducmV2LnhtbEyP&#10;wU7DMBBE70j8g7VIXBC1W0rUpNlUFRIHjrSVuLrxkqTE6yh2mtCvx4gDPY5mNPMm30y2FWfqfeMY&#10;YT5TIIhLZxquEA7718cVCB80G906JoRv8rApbm9ynRk38judd6ESsYR9phHqELpMSl/WZLWfuY44&#10;ep+utzpE2VfS9HqM5baVC6USaXXDcaHWHb3UVH7tBotAfnieq21qq8PbZXz4WFxOY7dHvL+btmsQ&#10;gabwH4Zf/IgORWQ6uoGNFy3CUq2SGEVIlyCi/6ePCEn6BLLI5fWB4gcAAP//AwBQSwECLQAUAAYA&#10;CAAAACEAtoM4kv4AAADhAQAAEwAAAAAAAAAAAAAAAAAAAAAAW0NvbnRlbnRfVHlwZXNdLnhtbFBL&#10;AQItABQABgAIAAAAIQA4/SH/1gAAAJQBAAALAAAAAAAAAAAAAAAAAC8BAABfcmVscy8ucmVsc1BL&#10;AQItABQABgAIAAAAIQARTSyyJAIAAE0EAAAOAAAAAAAAAAAAAAAAAC4CAABkcnMvZTJvRG9jLnht&#10;bFBLAQItABQABgAIAAAAIQDwqW5H3AAAAAgBAAAPAAAAAAAAAAAAAAAAAH4EAABkcnMvZG93bnJl&#10;di54bWxQSwUGAAAAAAQABADzAAAAhwUAAAAA&#10;"/>
            </w:pict>
          </mc:Fallback>
        </mc:AlternateContent>
      </w:r>
      <w:r w:rsidRPr="00C94E65">
        <w:rPr>
          <w:rFonts w:asciiTheme="majorBidi" w:hAnsiTheme="majorBidi" w:cstheme="majorBidi"/>
          <w:b/>
          <w:bCs/>
          <w:noProof/>
          <w:sz w:val="28"/>
          <w:szCs w:val="28"/>
          <w:rtl/>
        </w:rPr>
        <mc:AlternateContent>
          <mc:Choice Requires="wps">
            <w:drawing>
              <wp:anchor distT="0" distB="0" distL="114300" distR="114300" simplePos="0" relativeHeight="251731968" behindDoc="0" locked="0" layoutInCell="1" allowOverlap="1" wp14:anchorId="70C602DD" wp14:editId="7768C29B">
                <wp:simplePos x="0" y="0"/>
                <wp:positionH relativeFrom="column">
                  <wp:posOffset>1584960</wp:posOffset>
                </wp:positionH>
                <wp:positionV relativeFrom="paragraph">
                  <wp:posOffset>-394335</wp:posOffset>
                </wp:positionV>
                <wp:extent cx="2004695" cy="454025"/>
                <wp:effectExtent l="0" t="0" r="14605" b="22225"/>
                <wp:wrapNone/>
                <wp:docPr id="792"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695" cy="454025"/>
                        </a:xfrm>
                        <a:prstGeom prst="rect">
                          <a:avLst/>
                        </a:prstGeom>
                        <a:solidFill>
                          <a:srgbClr val="FFFFFF"/>
                        </a:solidFill>
                        <a:ln w="9525">
                          <a:solidFill>
                            <a:srgbClr val="000000"/>
                          </a:solidFill>
                          <a:miter lim="800000"/>
                          <a:headEnd/>
                          <a:tailEnd/>
                        </a:ln>
                      </wps:spPr>
                      <wps:txbx>
                        <w:txbxContent>
                          <w:p w:rsidR="004F0D88" w:rsidRPr="00F962C2" w:rsidRDefault="004F0D88" w:rsidP="004F0D88">
                            <w:pPr>
                              <w:jc w:val="center"/>
                              <w:rPr>
                                <w:rFonts w:cs="B Lotus"/>
                                <w:lang w:bidi="fa-IR"/>
                              </w:rPr>
                            </w:pPr>
                            <w:r w:rsidRPr="00F962C2">
                              <w:rPr>
                                <w:rFonts w:cs="B Lotus" w:hint="cs"/>
                                <w:rtl/>
                                <w:lang w:bidi="fa-IR"/>
                              </w:rPr>
                              <w:t>معاونت پشتیبانی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602DD" id="Rectangle 792" o:spid="_x0000_s1296" style="position:absolute;left:0;text-align:left;margin-left:124.8pt;margin-top:-31.05pt;width:157.85pt;height:3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olKgIAAFQEAAAOAAAAZHJzL2Uyb0RvYy54bWysVNtu2zAMfR+wfxD0vtgO7LYx4hRFugwD&#10;urVYtw+QZdkWJksapcTuvn6UnKbZBXsY5gdBFKkj8hzS6+tpUOQgwEmjK5otUkqE5qaRuqvol8+7&#10;N1eUOM90w5TRoqJPwtHrzetX69GWYml6oxoBBEG0K0db0d57WyaJ470YmFsYKzQ6WwMD82hClzTA&#10;RkQfVLJM04tkNNBYMFw4h6e3s5NuIn7bCu7v29YJT1RFMTcfV4hrHdZks2ZlB8z2kh/TYP+QxcCk&#10;xkdPULfMM7IH+RvUIDkYZ1q/4GZITNtKLmINWE2W/lLNY8+siLUgOc6eaHL/D5Z/PDwAkU1FL1dL&#10;SjQbUKRPSBvTnRIkHCJFo3UlRj7aBwhFOntn+FdHtNn2GCduAMzYC9ZgYlmIT366EAyHV0k9fjAN&#10;4rO9N5GtqYUhACIPZIqiPJ1EEZMnHA9R5fxiVVDC0ZcXebos4hOsfL5twfl3wgwkbCoKmH1EZ4c7&#10;50M2rHwOidkbJZudVCoa0NVbBeTAsEF28Tuiu/MwpclY0VWBb/8dIo3fnyAG6bHTlRwqenUKYmWg&#10;7a1uYh96JtW8x5SVPvIYqJsl8FM9Ra2yInIQiK1N84TUgplbG0cRN72B75SM2NYVdd/2DAQl6r1G&#10;eVZZnoc5iEZeXC7RgHNPfe5hmiNURT0l83br59nZW5Bdjy9lkQ9tblDSVka2X7I6FoCtG0U4jlmY&#10;jXM7Rr38DDY/AAAA//8DAFBLAwQUAAYACAAAACEAx5sT6N8AAAAJAQAADwAAAGRycy9kb3ducmV2&#10;LnhtbEyPQU+DQBCF7yb+h82YeGuX0pYIMjRGUxOPLb14G9gVUHaWsEuL/nrXUz1O3pf3vsl3s+nF&#10;WY+us4ywWkYgNNdWddwgnMr94gGE88SKessa4Vs72BW3Nzllyl74oM9H34hQwi4jhNb7IZPS1a02&#10;5JZ20ByyDzsa8uEcG6lGuoRy08s4ihJpqOOw0NKgn1tdfx0ng1B18Yl+DuVrZNL92r/N5ef0/oJ4&#10;fzc/PYLwevZXGP70gzoUwamyEysneoR4kyYBRVgk8QpEILbJdg2iQkg3IItc/v+g+AUAAP//AwBQ&#10;SwECLQAUAAYACAAAACEAtoM4kv4AAADhAQAAEwAAAAAAAAAAAAAAAAAAAAAAW0NvbnRlbnRfVHlw&#10;ZXNdLnhtbFBLAQItABQABgAIAAAAIQA4/SH/1gAAAJQBAAALAAAAAAAAAAAAAAAAAC8BAABfcmVs&#10;cy8ucmVsc1BLAQItABQABgAIAAAAIQCm5zolKgIAAFQEAAAOAAAAAAAAAAAAAAAAAC4CAABkcnMv&#10;ZTJvRG9jLnhtbFBLAQItABQABgAIAAAAIQDHmxPo3wAAAAkBAAAPAAAAAAAAAAAAAAAAAIQEAABk&#10;cnMvZG93bnJldi54bWxQSwUGAAAAAAQABADzAAAAkAUAAAAA&#10;">
                <v:textbox>
                  <w:txbxContent>
                    <w:p w:rsidR="004F0D88" w:rsidRPr="00F962C2" w:rsidRDefault="004F0D88" w:rsidP="004F0D88">
                      <w:pPr>
                        <w:jc w:val="center"/>
                        <w:rPr>
                          <w:rFonts w:cs="B Lotus"/>
                          <w:lang w:bidi="fa-IR"/>
                        </w:rPr>
                      </w:pPr>
                      <w:r w:rsidRPr="00F962C2">
                        <w:rPr>
                          <w:rFonts w:cs="B Lotus" w:hint="cs"/>
                          <w:rtl/>
                          <w:lang w:bidi="fa-IR"/>
                        </w:rPr>
                        <w:t>معاونت پشتیبانی</w:t>
                      </w:r>
                    </w:p>
                  </w:txbxContent>
                </v:textbox>
              </v:rect>
            </w:pict>
          </mc:Fallback>
        </mc:AlternateContent>
      </w:r>
      <w:r w:rsidRPr="00C94E65">
        <w:rPr>
          <w:rFonts w:asciiTheme="majorBidi" w:hAnsiTheme="majorBidi" w:cstheme="majorBidi"/>
          <w:b/>
          <w:bCs/>
          <w:sz w:val="28"/>
          <w:szCs w:val="28"/>
          <w:rtl/>
          <w:lang w:bidi="fa-IR"/>
        </w:rPr>
        <w:t xml:space="preserve">     </w:t>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rtl/>
          <w:lang w:bidi="fa-IR"/>
        </w:rPr>
      </w:pPr>
      <w:r w:rsidRPr="00C94E65">
        <w:rPr>
          <w:rFonts w:asciiTheme="majorBidi" w:hAnsiTheme="majorBidi" w:cstheme="majorBidi"/>
          <w:b/>
          <w:bCs/>
          <w:noProof/>
          <w:sz w:val="28"/>
          <w:szCs w:val="28"/>
          <w:rtl/>
        </w:rPr>
        <mc:AlternateContent>
          <mc:Choice Requires="wps">
            <w:drawing>
              <wp:anchor distT="0" distB="0" distL="114299" distR="114299" simplePos="0" relativeHeight="251737088" behindDoc="0" locked="0" layoutInCell="1" allowOverlap="1" wp14:anchorId="08FEAAEC" wp14:editId="2CEFE7E4">
                <wp:simplePos x="0" y="0"/>
                <wp:positionH relativeFrom="column">
                  <wp:posOffset>3184682</wp:posOffset>
                </wp:positionH>
                <wp:positionV relativeFrom="paragraph">
                  <wp:posOffset>76596</wp:posOffset>
                </wp:positionV>
                <wp:extent cx="0" cy="273050"/>
                <wp:effectExtent l="0" t="0" r="19050" b="12700"/>
                <wp:wrapNone/>
                <wp:docPr id="798" name="Straight Arrow Connector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3CB1D" id="Straight Arrow Connector 798" o:spid="_x0000_s1026" type="#_x0000_t32" style="position:absolute;margin-left:250.75pt;margin-top:6.05pt;width:0;height:21.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GpJgIAAE0EAAAOAAAAZHJzL2Uyb0RvYy54bWysVE2P2jAQvVfqf7ByhyQsnxFhtUqgl22L&#10;xPYHGNshVhOPZRsCqvrfOzYBse2lqsrBjO2ZN29mnrN8PrcNOQljJag8SodJRIRiwKU65NG3t81g&#10;HhHrqOK0ASXy6CJs9Lz6+GHZ6UyMoIaGC0MQRNms03lUO6ezOLasFi21Q9BC4WUFpqUOt+YQc0M7&#10;RG+beJQk07gDw7UBJqzF0/J6Ga0CflUJ5r5WlRWONHmE3FxYTVj3fo1XS5odDNW1ZD0N+g8sWioV&#10;Jr1DldRRcjTyD6hWMgMWKjdk0MZQVZKJUANWkya/VbOrqRahFmyO1fc22f8Hy76ctoZInkezBY5K&#10;0RaHtHOGykPtyIsx0JEClMJGgiHeBzvWaZthYKG2xtfMzmqnX4F9t0RBUVN1EIH520UjWOoj4nch&#10;fmM15t13n4GjDz06CO07V6b1kNgYcg5TutynJM6OsOshw9PR7CmZhAHGNLvFaWPdJwEt8UYe2b6Q&#10;ewVpyEJPr9Z5VjS7BfikCjayaYIiGkW6PFpMRpMQYKGR3F96N2sO+6Ix5ES9psIvlIg3j24GjooH&#10;sFpQvu5tR2VztTF5ozwe1oV0eusqmh+LZLGer+fjwXg0XQ/GSVkOXjbFeDDdpLNJ+VQWRZn+9NTS&#10;cVZLzoXy7G4CTsd/J5D+KV2ld5fwvQ3xe/TQLyR7+w+kw2D9LK+q2AO/bM1t4KjZ4Ny/L/8oHvdo&#10;P34FVr8AAAD//wMAUEsDBBQABgAIAAAAIQCooysP3AAAAAkBAAAPAAAAZHJzL2Rvd25yZXYueG1s&#10;TI9BT8MwDIXvSPyHyEhcEEtSqQi6ptOExIEj2ySuWeO1hcapmnQt+/UYcYCb7ff0/L1ys/henHGM&#10;XSADeqVAINXBddQYOOxf7h9BxGTJ2T4QGvjCCJvq+qq0hQszveF5lxrBIRQLa6BNaSikjHWL3sZV&#10;GJBYO4XR28Tr2Eg32pnDfS8zpR6ktx3xh9YO+Nxi/bmbvAGMU67V9sk3h9fLfPeeXT7mYW/M7c2y&#10;XYNIuKQ/M/zgMzpUzHQME7koegO50jlbWcg0CDb8Ho485BpkVcr/DapvAAAA//8DAFBLAQItABQA&#10;BgAIAAAAIQC2gziS/gAAAOEBAAATAAAAAAAAAAAAAAAAAAAAAABbQ29udGVudF9UeXBlc10ueG1s&#10;UEsBAi0AFAAGAAgAAAAhADj9If/WAAAAlAEAAAsAAAAAAAAAAAAAAAAALwEAAF9yZWxzLy5yZWxz&#10;UEsBAi0AFAAGAAgAAAAhALBEsakmAgAATQQAAA4AAAAAAAAAAAAAAAAALgIAAGRycy9lMm9Eb2Mu&#10;eG1sUEsBAi0AFAAGAAgAAAAhAKijKw/cAAAACQEAAA8AAAAAAAAAAAAAAAAAgAQAAGRycy9kb3du&#10;cmV2LnhtbFBLBQYAAAAABAAEAPMAAACJBQAAAAA=&#10;"/>
            </w:pict>
          </mc:Fallback>
        </mc:AlternateContent>
      </w:r>
      <w:r w:rsidRPr="00C94E65">
        <w:rPr>
          <w:rFonts w:asciiTheme="majorBidi" w:hAnsiTheme="majorBidi" w:cstheme="majorBidi"/>
          <w:b/>
          <w:bCs/>
          <w:noProof/>
          <w:sz w:val="28"/>
          <w:szCs w:val="28"/>
          <w:rtl/>
        </w:rPr>
        <mc:AlternateContent>
          <mc:Choice Requires="wps">
            <w:drawing>
              <wp:anchor distT="0" distB="0" distL="114299" distR="114299" simplePos="0" relativeHeight="251736064" behindDoc="0" locked="0" layoutInCell="1" allowOverlap="1" wp14:anchorId="0A9FEC99" wp14:editId="34446A19">
                <wp:simplePos x="0" y="0"/>
                <wp:positionH relativeFrom="column">
                  <wp:posOffset>1747767</wp:posOffset>
                </wp:positionH>
                <wp:positionV relativeFrom="paragraph">
                  <wp:posOffset>76596</wp:posOffset>
                </wp:positionV>
                <wp:extent cx="0" cy="296883"/>
                <wp:effectExtent l="0" t="0" r="19050" b="27305"/>
                <wp:wrapNone/>
                <wp:docPr id="796" name="Straight Arrow Connector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8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A2208" id="Straight Arrow Connector 796" o:spid="_x0000_s1026" type="#_x0000_t32" style="position:absolute;margin-left:137.6pt;margin-top:6.05pt;width:0;height:23.4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8gJQIAAE0EAAAOAAAAZHJzL2Uyb0RvYy54bWysVMGO2jAQvVfqP1i+s0lYYCEirFYJ9LJt&#10;kdh+gLGdxGrisWxDQFX/vbYToqW9VFU5mLE98+bNzHPWz5e2QWeujQCZ4eQhxohLCkzIKsPf3naT&#10;JUbGEslIA5Jn+MoNft58/LDuVMqnUEPDuEYORJq0UxmurVVpFBla85aYB1BcussSdEus2+oqYpp0&#10;Dr1tomkcL6IONFMaKDfGnRb9Jd4E/LLk1H4tS8MtajLsuNmw6rAe/Rpt1iStNFG1oAMN8g8sWiKk&#10;SzpCFcQSdNLiD6hWUA0GSvtAoY2gLAXloQZXTRL/Vs2hJoqHWlxzjBrbZP4fLP1y3mskWIafVguM&#10;JGndkA5WE1HVFr1oDR3KQUrXSNDI+7iOdcqkLjCXe+1rphd5UK9AvxskIa+JrHhg/nZVDizxEdFd&#10;iN8Y5fIeu8/AnA85WQjtu5S69ZCuMegSpnQdp8QvFtH+kLrT6WqxXD4GcJLe4pQ29hOHFnkjw2Yo&#10;ZKwgCVnI+dVYz4qktwCfVMJONE1QRCNRl+HVfDoPAQYawfyldzO6OuaNRmfiNRV+A4s7Nw0nyQJY&#10;zQnbDrYloultl7yRHs/V5egMVi+aH6t4tV1ul7PJbLrYTmZxUUxedvlsstglT/PiscjzIvnpqSWz&#10;tBaMcenZ3QSczP5OIMNT6qU3SnhsQ3SPHvrlyN7+A+kwWD/LXhVHYNe9vg3caTY4D+/LP4r3e2e/&#10;/wpsfgEAAP//AwBQSwMEFAAGAAgAAAAhAOhanXfdAAAACQEAAA8AAABkcnMvZG93bnJldi54bWxM&#10;j8FOwzAMhu9IvENkJC6IpY1U2Lqm04TEgSPbJK5ZY9qOxqmadC17eow4sKP9f/r9udjMrhNnHELr&#10;SUO6SEAgVd62VGs47F8flyBCNGRN5wk1fGOATXl7U5jc+one8byLteASCrnR0MTY51KGqkFnwsL3&#10;SJx9+sGZyONQSzuYictdJ1WSPElnWuILjenxpcHqazc6DRjGLE22K1cf3i7Tw4e6nKZ+r/X93bxd&#10;g4g4x38YfvVZHUp2OvqRbBCdBvWcKUY5UCkIBv4WRw3ZcgWyLOT1B+UPAAAA//8DAFBLAQItABQA&#10;BgAIAAAAIQC2gziS/gAAAOEBAAATAAAAAAAAAAAAAAAAAAAAAABbQ29udGVudF9UeXBlc10ueG1s&#10;UEsBAi0AFAAGAAgAAAAhADj9If/WAAAAlAEAAAsAAAAAAAAAAAAAAAAALwEAAF9yZWxzLy5yZWxz&#10;UEsBAi0AFAAGAAgAAAAhANnUnyAlAgAATQQAAA4AAAAAAAAAAAAAAAAALgIAAGRycy9lMm9Eb2Mu&#10;eG1sUEsBAi0AFAAGAAgAAAAhAOhanXfdAAAACQEAAA8AAAAAAAAAAAAAAAAAfwQAAGRycy9kb3du&#10;cmV2LnhtbFBLBQYAAAAABAAEAPMAAACJBQAAAAA=&#10;"/>
            </w:pict>
          </mc:Fallback>
        </mc:AlternateContent>
      </w:r>
      <w:r w:rsidRPr="00C94E65">
        <w:rPr>
          <w:rFonts w:asciiTheme="majorBidi" w:hAnsiTheme="majorBidi" w:cstheme="majorBidi"/>
          <w:b/>
          <w:bCs/>
          <w:noProof/>
          <w:sz w:val="28"/>
          <w:szCs w:val="28"/>
          <w:rtl/>
        </w:rPr>
        <mc:AlternateContent>
          <mc:Choice Requires="wps">
            <w:drawing>
              <wp:anchor distT="4294967295" distB="4294967295" distL="114300" distR="114300" simplePos="0" relativeHeight="251734016" behindDoc="0" locked="0" layoutInCell="1" allowOverlap="1" wp14:anchorId="3FA7039E" wp14:editId="0542A9A1">
                <wp:simplePos x="0" y="0"/>
                <wp:positionH relativeFrom="margin">
                  <wp:posOffset>429260</wp:posOffset>
                </wp:positionH>
                <wp:positionV relativeFrom="paragraph">
                  <wp:posOffset>76200</wp:posOffset>
                </wp:positionV>
                <wp:extent cx="4321810" cy="0"/>
                <wp:effectExtent l="0" t="0" r="21590" b="19050"/>
                <wp:wrapNone/>
                <wp:docPr id="794" name="Straight Arrow Connector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1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BEE27" id="Straight Arrow Connector 794" o:spid="_x0000_s1026" type="#_x0000_t32" style="position:absolute;margin-left:33.8pt;margin-top:6pt;width:340.3pt;height:0;flip:x;z-index:2517340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ALgIAAFgEAAAOAAAAZHJzL2Uyb0RvYy54bWysVE1v2zAMvQ/YfxB0Tx2nbpsYcYrCTrZD&#10;txVI9wMUSY6FyaIgqXGCYf99lPKxdrsMw3yQKZN8eiSfPL/f95rspPMKTEXzqzEl0nAQymwr+vV5&#10;NZpS4gMzgmkwsqIH6en94v27+WBLOYEOtJCOIIjx5WAr2oVgyyzzvJM981dgpUFnC65nAbdumwnH&#10;BkTvdTYZj2+zAZywDrj0Hr82RyddJPy2lTx8aVsvA9EVRW4hrS6tm7hmizkrt47ZTvETDfYPLHqm&#10;DB56gWpYYOTFqT+gesUdeGjDFYc+g7ZVXKYasJp8/Fs1645ZmWrB5nh7aZP/f7D88+7JESUqejcr&#10;KDGsxyGtg2Nq2wXy4BwMpAZjsJHgSIzBjg3Wl5hYmycXa+Z7s7aPwL95YqDumNnKxPz5YBEsjxnZ&#10;m5S48RbP3QyfQGAMewmQ2rdvXU9arezHmBjBsUVkn+Z1uMxL7gPh+LG4nuTTHMfKz76MlREiJlrn&#10;wwcJPYlGRf2ppksxR3i2e/QhEvyVEJMNrJTWSRzakKGis5vJTeLjQSsRnTHMu+2m1o7sWJRXelK1&#10;6Hkd5uDFiATWSSaWJzswpY82Hq5NxMPCkM7JOurn+2w8W06X02JUTG6Xo2LcNKOHVV2Mblf53U1z&#10;3dR1k/+I1PKi7JQQ0kR2Zy3nxd9p5XSrjiq8qPnShuwteuoXkj2/E+k04zjWo0A2IA5P7jx7lG8K&#10;Pl21eD9e79F+/UNY/AQAAP//AwBQSwMEFAAGAAgAAAAhAGWKVsXbAAAACAEAAA8AAABkcnMvZG93&#10;bnJldi54bWxMj0FPg0AQhe8m/Q+baeLNLiUNEGRpTBONB0Ni1fuWHQFlZ5HdAv33jvGgx3nv5c33&#10;iv1iezHh6DtHCrabCARS7UxHjYLXl/ubDIQPmozuHaGCC3rYl6urQufGzfSM0zE0gkvI51pBG8KQ&#10;S+nrFq32GzcgsffuRqsDn2MjzahnLre9jKMokVZ3xB9aPeChxfrzeLYKvii9vO3klH1UVUgeHp8a&#10;wmpW6nq93N2CCLiEvzD84DM6lMx0cmcyXvQKkjThJOsxT2I/3WUxiNOvIMtC/h9QfgMAAP//AwBQ&#10;SwECLQAUAAYACAAAACEAtoM4kv4AAADhAQAAEwAAAAAAAAAAAAAAAAAAAAAAW0NvbnRlbnRfVHlw&#10;ZXNdLnhtbFBLAQItABQABgAIAAAAIQA4/SH/1gAAAJQBAAALAAAAAAAAAAAAAAAAAC8BAABfcmVs&#10;cy8ucmVsc1BLAQItABQABgAIAAAAIQDok0+ALgIAAFgEAAAOAAAAAAAAAAAAAAAAAC4CAABkcnMv&#10;ZTJvRG9jLnhtbFBLAQItABQABgAIAAAAIQBlilbF2wAAAAgBAAAPAAAAAAAAAAAAAAAAAIgEAABk&#10;cnMvZG93bnJldi54bWxQSwUGAAAAAAQABADzAAAAkAUAAAAA&#10;">
                <w10:wrap anchorx="margin"/>
              </v:shape>
            </w:pict>
          </mc:Fallback>
        </mc:AlternateContent>
      </w:r>
      <w:r w:rsidRPr="00C94E65">
        <w:rPr>
          <w:rFonts w:asciiTheme="majorBidi" w:hAnsiTheme="majorBidi" w:cstheme="majorBidi"/>
          <w:b/>
          <w:bCs/>
          <w:noProof/>
          <w:sz w:val="28"/>
          <w:szCs w:val="28"/>
          <w:rtl/>
        </w:rPr>
        <mc:AlternateContent>
          <mc:Choice Requires="wps">
            <w:drawing>
              <wp:anchor distT="0" distB="0" distL="114299" distR="114299" simplePos="0" relativeHeight="251735040" behindDoc="0" locked="0" layoutInCell="1" allowOverlap="1" wp14:anchorId="6972482C" wp14:editId="6047B326">
                <wp:simplePos x="0" y="0"/>
                <wp:positionH relativeFrom="column">
                  <wp:posOffset>429606</wp:posOffset>
                </wp:positionH>
                <wp:positionV relativeFrom="paragraph">
                  <wp:posOffset>76596</wp:posOffset>
                </wp:positionV>
                <wp:extent cx="0" cy="332509"/>
                <wp:effectExtent l="0" t="0" r="19050" b="10795"/>
                <wp:wrapNone/>
                <wp:docPr id="797" name="Straight Arrow Connector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5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66C53" id="Straight Arrow Connector 797" o:spid="_x0000_s1026" type="#_x0000_t32" style="position:absolute;margin-left:33.85pt;margin-top:6.05pt;width:0;height:26.2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wJQIAAE0EAAAOAAAAZHJzL2Uyb0RvYy54bWysVE2P2jAQvVfqf7B8hyR8LUSE1SqBXrYt&#10;EtsfYGwnsZp4LNsQUNX/XtsJaGkvVVUOZmzPvHkz85z186Vt0JlrI0BmOBnHGHFJgQlZZfjb2260&#10;xMhYIhlpQPIMX7nBz5uPH9adSvkEamgY18iBSJN2KsO1tSqNIkNr3hIzBsWluyxBt8S6ra4ipknn&#10;0NsmmsTxIupAM6WBcmPcadFf4k3AL0tO7deyNNyiJsOOmw2rDuvRr9FmTdJKE1ULOtAg/8CiJUK6&#10;pHeogliCTlr8AdUKqsFAaccU2gjKUlAeanDVJPFv1RxqonioxTXHqHubzP+DpV/Oe40Ey/DT6gkj&#10;SVo3pIPVRFS1RS9aQ4dykNI1EjTyPq5jnTKpC8zlXvua6UUe1CvQ7wZJyGsiKx6Yv12VA0t8RPQQ&#10;4jdGubzH7jMw50NOFkL7LqVuPaRrDLqEKV3vU+IXi2h/SN3pdDqZx6sATtJbnNLGfuLQIm9k2AyF&#10;3CtIQhZyfjXWsyLpLcAnlbATTRMU0UjUZXg1n8xDgIFGMH/p3Yyujnmj0Zl4TYXfwOLBTcNJsgBW&#10;c8K2g22JaHrbJW+kx3N1OTqD1YvmxypebZfb5Ww0myy2o1lcFKOXXT4bLXbJ07yYFnleJD89tWSW&#10;1oIxLj27m4CT2d8JZHhKvfTuEr63IXpED/1yZG//gXQYrJ9lr4ojsOte3wbuNBuch/flH8X7vbPf&#10;fwU2vwAAAP//AwBQSwMEFAAGAAgAAAAhAI+kENDbAAAABwEAAA8AAABkcnMvZG93bnJldi54bWxM&#10;jsFOwzAQRO9I/IO1SFwQdRLRFkKcqkLiwJG2EtdtvCSBeB3FThP69Sxc4LSandHMKzaz69SJhtB6&#10;NpAuElDElbct1wYO++fbe1AhIlvsPJOBLwqwKS8vCsytn/iVTrtYKynhkKOBJsY+1zpUDTkMC98T&#10;i/fuB4dR5FBrO+Ak5a7TWZKstMOWZaHBnp4aqj53ozNAYVymyfbB1YeX83Tzlp0/pn5vzPXVvH0E&#10;FWmOf2H4wRd0KIXp6Ee2QXUGVuu1JOWfpaDE/9VHuXdL0GWh//OX3wAAAP//AwBQSwECLQAUAAYA&#10;CAAAACEAtoM4kv4AAADhAQAAEwAAAAAAAAAAAAAAAAAAAAAAW0NvbnRlbnRfVHlwZXNdLnhtbFBL&#10;AQItABQABgAIAAAAIQA4/SH/1gAAAJQBAAALAAAAAAAAAAAAAAAAAC8BAABfcmVscy8ucmVsc1BL&#10;AQItABQABgAIAAAAIQD/qxYwJQIAAE0EAAAOAAAAAAAAAAAAAAAAAC4CAABkcnMvZTJvRG9jLnht&#10;bFBLAQItABQABgAIAAAAIQCPpBDQ2wAAAAcBAAAPAAAAAAAAAAAAAAAAAH8EAABkcnMvZG93bnJl&#10;di54bWxQSwUGAAAAAAQABADzAAAAhwUAAAAA&#10;"/>
            </w:pict>
          </mc:Fallback>
        </mc:AlternateContent>
      </w:r>
      <w:r w:rsidRPr="00C94E65">
        <w:rPr>
          <w:rFonts w:asciiTheme="majorBidi" w:hAnsiTheme="majorBidi" w:cstheme="majorBidi"/>
          <w:b/>
          <w:bCs/>
          <w:noProof/>
          <w:sz w:val="28"/>
          <w:szCs w:val="28"/>
          <w:rtl/>
        </w:rPr>
        <mc:AlternateContent>
          <mc:Choice Requires="wps">
            <w:drawing>
              <wp:anchor distT="0" distB="0" distL="114299" distR="114299" simplePos="0" relativeHeight="251738112" behindDoc="0" locked="0" layoutInCell="1" allowOverlap="1" wp14:anchorId="39B0999D" wp14:editId="4701E996">
                <wp:simplePos x="0" y="0"/>
                <wp:positionH relativeFrom="column">
                  <wp:posOffset>4775975</wp:posOffset>
                </wp:positionH>
                <wp:positionV relativeFrom="paragraph">
                  <wp:posOffset>76596</wp:posOffset>
                </wp:positionV>
                <wp:extent cx="0" cy="273132"/>
                <wp:effectExtent l="0" t="0" r="19050" b="12700"/>
                <wp:wrapNone/>
                <wp:docPr id="795" name="Straight Arrow Connector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1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D78B0" id="Straight Arrow Connector 795" o:spid="_x0000_s1026" type="#_x0000_t32" style="position:absolute;margin-left:376.05pt;margin-top:6.05pt;width:0;height:21.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8LJQIAAE0EAAAOAAAAZHJzL2Uyb0RvYy54bWysVMGO2jAQvVfqP1i+QxIILESE1SqBXrYt&#10;EtsPMLZDrCYeyzYEVPXfa5sQLe2lqsrBjO2ZN29mnrN6vrQNOnNtBMgcJ+MYIy4pMCGPOf72th0t&#10;MDKWSEYakDzHV27w8/rjh1WnMj6BGhrGNXIg0mSdynFtrcqiyNCat8SMQXHpLivQLbFuq48R06Rz&#10;6G0TTeJ4HnWgmdJAuTHutLxd4nXArypO7deqMtyiJseOmw2rDuvBr9F6RbKjJqoWtKdB/oFFS4R0&#10;SQeokliCTlr8AdUKqsFAZccU2giqSlAeanDVJPFv1exronioxTXHqKFN5v/B0i/nnUaC5fhpOcNI&#10;ktYNaW81EcfaohetoUMFSOkaCRp5H9exTpnMBRZyp33N9CL36hXod4MkFDWRRx6Yv12VA0t8RPQQ&#10;4jdGubyH7jMw50NOFkL7LpVuPaRrDLqEKV2HKfGLRfR2SN3p5GmaTCcBnGT3OKWN/cShRd7IsekL&#10;GSpIQhZyfjXWsyLZPcAnlbAVTRMU0UjU5Xg5m8xCgIFGMH/p3Yw+HopGozPxmgq/nsWDm4aTZAGs&#10;5oRtetsS0dxsl7yRHs/V5ej01k00P5bxcrPYLNJROplvRmlclqOXbZGO5tvkaVZOy6Iok5+eWpJm&#10;tWCMS8/uLuAk/TuB9E/pJr1BwkMbokf00C9H9v4fSIfB+lneVHEAdt3p+8CdZoNz/778o3i/d/b7&#10;r8D6FwAAAP//AwBQSwMEFAAGAAgAAAAhAGbIGz7cAAAACQEAAA8AAABkcnMvZG93bnJldi54bWxM&#10;j09Lw0AQxe+C32EZwYvYTQLxT8ykFMGDR9uC1212TKLZ2ZDdNLGf3ike9DTMvMeb3yvXi+vVkcbQ&#10;eUZIVwko4trbjhuE/e7l9gFUiIat6T0TwjcFWFeXF6UprJ/5jY7b2CgJ4VAYhDbGodA61C05E1Z+&#10;IBbtw4/ORFnHRtvRzBLuep0lyZ12pmP50JqBnluqv7aTQ6Aw5WmyeXTN/vU037xnp8952CFeXy2b&#10;J1CRlvhnhjO+oEMlTAc/sQ2qR7jPs1SsIpynGH4PB4Q8T0FXpf7foPoBAAD//wMAUEsBAi0AFAAG&#10;AAgAAAAhALaDOJL+AAAA4QEAABMAAAAAAAAAAAAAAAAAAAAAAFtDb250ZW50X1R5cGVzXS54bWxQ&#10;SwECLQAUAAYACAAAACEAOP0h/9YAAACUAQAACwAAAAAAAAAAAAAAAAAvAQAAX3JlbHMvLnJlbHNQ&#10;SwECLQAUAAYACAAAACEAcYKvCyUCAABNBAAADgAAAAAAAAAAAAAAAAAuAgAAZHJzL2Uyb0RvYy54&#10;bWxQSwECLQAUAAYACAAAACEAZsgbPtwAAAAJAQAADwAAAAAAAAAAAAAAAAB/BAAAZHJzL2Rvd25y&#10;ZXYueG1sUEsFBgAAAAAEAAQA8wAAAIgFAAAAAA==&#10;"/>
            </w:pict>
          </mc:Fallback>
        </mc:AlternateContent>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rtl/>
          <w:lang w:bidi="fa-IR"/>
        </w:rPr>
      </w:pPr>
      <w:r w:rsidRPr="00C94E65">
        <w:rPr>
          <w:rFonts w:asciiTheme="majorBidi" w:hAnsiTheme="majorBidi" w:cstheme="majorBidi"/>
          <w:noProof/>
          <w:sz w:val="28"/>
          <w:szCs w:val="28"/>
          <w:rtl/>
        </w:rPr>
        <mc:AlternateContent>
          <mc:Choice Requires="wps">
            <w:drawing>
              <wp:anchor distT="0" distB="0" distL="114300" distR="114300" simplePos="0" relativeHeight="251741184" behindDoc="0" locked="0" layoutInCell="1" allowOverlap="1" wp14:anchorId="2F6AF942" wp14:editId="35E923AE">
                <wp:simplePos x="0" y="0"/>
                <wp:positionH relativeFrom="column">
                  <wp:posOffset>4289087</wp:posOffset>
                </wp:positionH>
                <wp:positionV relativeFrom="paragraph">
                  <wp:posOffset>6827</wp:posOffset>
                </wp:positionV>
                <wp:extent cx="1097280" cy="417195"/>
                <wp:effectExtent l="0" t="0" r="26670" b="20955"/>
                <wp:wrapNone/>
                <wp:docPr id="791" name="Rounded 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97280" cy="417195"/>
                        </a:xfrm>
                        <a:prstGeom prst="roundRect">
                          <a:avLst>
                            <a:gd name="adj" fmla="val 16667"/>
                          </a:avLst>
                        </a:prstGeom>
                        <a:solidFill>
                          <a:srgbClr val="FFFFFF"/>
                        </a:solidFill>
                        <a:ln w="9525">
                          <a:solidFill>
                            <a:srgbClr val="000000"/>
                          </a:solidFill>
                          <a:round/>
                          <a:headEnd/>
                          <a:tailEnd/>
                        </a:ln>
                      </wps:spPr>
                      <wps:txbx>
                        <w:txbxContent>
                          <w:p w:rsidR="004F0D88" w:rsidRPr="00F962C2" w:rsidRDefault="004F0D88" w:rsidP="004F0D88">
                            <w:pPr>
                              <w:jc w:val="center"/>
                              <w:rPr>
                                <w:rFonts w:cs="B Lotus"/>
                                <w:sz w:val="16"/>
                                <w:szCs w:val="16"/>
                                <w:lang w:bidi="fa-IR"/>
                              </w:rPr>
                            </w:pPr>
                            <w:r w:rsidRPr="00F962C2">
                              <w:rPr>
                                <w:rFonts w:cs="B Lotus" w:hint="cs"/>
                                <w:sz w:val="16"/>
                                <w:szCs w:val="16"/>
                                <w:rtl/>
                                <w:lang w:bidi="fa-IR"/>
                              </w:rPr>
                              <w:t>مدیر کل امور پشتیبانی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AF942" id="Rounded Rectangle 791" o:spid="_x0000_s1297" style="position:absolute;left:0;text-align:left;margin-left:337.7pt;margin-top:.55pt;width:86.4pt;height:32.8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J1SAIAAIoEAAAOAAAAZHJzL2Uyb0RvYy54bWysVE1vEzEQvSPxHyzf6WajfDRRNlXVEoRU&#10;oGqBu2N7swavx4ydbMqvZ+zdtilwQuzB8nhmnufN8+zq4thadtAYDLiKl2cjzrSToIzbVfzL582b&#10;c85CFE4JC05X/EEHfrF+/WrV+aUeQwNWaWQE4sKy8xVvYvTLogiy0a0IZ+C1I2cN2IpIJu4KhaIj&#10;9NYW49FoVnSAyiNIHQKdXvdOvs74da1l/FTXQUdmK061xbxiXrdpLdYrsdyh8I2RQxniH6pohXF0&#10;6RPUtYiC7dH8AdUaiRCgjmcS2gLq2kidORCbcvQbm/tGeJ25UHOCf2pT+H+w8uPhFplRFZ8vSs6c&#10;aEmkO9g7pRW7o/YJt7OaJSe1qvNhSRn3/hYT2eBvQH4PzMFVQ3H6EhG6RgtFBeb44kVCMgKlsm33&#10;ARTdI/YRcteONbastsZ/TYkJmjrDjlmmhyeZ9DEySYflaDEfn5OaknyTcl4upqm4QiwTTsr2GOI7&#10;DS1Lm4pj4pPIZGhxuAkxa6UGvkJ946xuLSl/EJaVs9lsPiAOwYT9iJmJgzVqY6zNBu62VxYZpVZ8&#10;k78hOZyGWce6ii+m42mu4oUvnEKM8vc3iMwjv9jU5LdO5X0UxvZ7qtI6asRjo3vB4nF7zAqX01lC&#10;Td4tqAcSAqEfCBpg2jSAPznraBgqHn7sBWrO7HtHYi7KySRNTzYm0/mYDDz1bE89wkmCqnjkrN9e&#10;xX7i9h7NrqGbeo0dXNIDqE1M4j1XNRj04LOmw3CmiTq1c9TzL2T9CwAA//8DAFBLAwQUAAYACAAA&#10;ACEALt6VmtwAAAAIAQAADwAAAGRycy9kb3ducmV2LnhtbEyPQUvDQBCF74L/YRnBm9201GSJ2RQR&#10;ioiC2ErP2+yYBLOzYXfbpP/e8aTH4Xu89021md0gzhhi70nDcpGBQGq87anV8Lnf3ikQMRmyZvCE&#10;Gi4YYVNfX1WmtH6iDzzvUiu4hGJpNHQpjaWUsenQmbjwIxKzLx+cSXyGVtpgJi53g1xlWS6d6YkX&#10;OjPiU4fN9+7kNIQ3WxTj9v25ny774NXLIX91B61vb+bHBxAJ5/QXhl99VoeanY7+RDaKQUNe3K85&#10;ymAJgrlaqxWII4Ncgawr+f+B+gcAAP//AwBQSwECLQAUAAYACAAAACEAtoM4kv4AAADhAQAAEwAA&#10;AAAAAAAAAAAAAAAAAAAAW0NvbnRlbnRfVHlwZXNdLnhtbFBLAQItABQABgAIAAAAIQA4/SH/1gAA&#10;AJQBAAALAAAAAAAAAAAAAAAAAC8BAABfcmVscy8ucmVsc1BLAQItABQABgAIAAAAIQDwSgJ1SAIA&#10;AIoEAAAOAAAAAAAAAAAAAAAAAC4CAABkcnMvZTJvRG9jLnhtbFBLAQItABQABgAIAAAAIQAu3pWa&#10;3AAAAAgBAAAPAAAAAAAAAAAAAAAAAKIEAABkcnMvZG93bnJldi54bWxQSwUGAAAAAAQABADzAAAA&#10;qwUAAAAA&#10;">
                <v:textbox>
                  <w:txbxContent>
                    <w:p w:rsidR="004F0D88" w:rsidRPr="00F962C2" w:rsidRDefault="004F0D88" w:rsidP="004F0D88">
                      <w:pPr>
                        <w:jc w:val="center"/>
                        <w:rPr>
                          <w:rFonts w:cs="B Lotus"/>
                          <w:sz w:val="16"/>
                          <w:szCs w:val="16"/>
                          <w:lang w:bidi="fa-IR"/>
                        </w:rPr>
                      </w:pPr>
                      <w:r w:rsidRPr="00F962C2">
                        <w:rPr>
                          <w:rFonts w:cs="B Lotus" w:hint="cs"/>
                          <w:sz w:val="16"/>
                          <w:szCs w:val="16"/>
                          <w:rtl/>
                          <w:lang w:bidi="fa-IR"/>
                        </w:rPr>
                        <w:t>مدیر کل امور پشتیبانی</w:t>
                      </w:r>
                    </w:p>
                  </w:txbxContent>
                </v:textbox>
              </v:roundrect>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742208" behindDoc="0" locked="0" layoutInCell="1" allowOverlap="1" wp14:anchorId="4C0AA7B9" wp14:editId="4FD1320F">
                <wp:simplePos x="0" y="0"/>
                <wp:positionH relativeFrom="column">
                  <wp:posOffset>2644775</wp:posOffset>
                </wp:positionH>
                <wp:positionV relativeFrom="paragraph">
                  <wp:posOffset>10160</wp:posOffset>
                </wp:positionV>
                <wp:extent cx="1236345" cy="417195"/>
                <wp:effectExtent l="0" t="0" r="20955" b="20955"/>
                <wp:wrapNone/>
                <wp:docPr id="790" name="Rounded 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417195"/>
                        </a:xfrm>
                        <a:prstGeom prst="roundRect">
                          <a:avLst>
                            <a:gd name="adj" fmla="val 16667"/>
                          </a:avLst>
                        </a:prstGeom>
                        <a:solidFill>
                          <a:srgbClr val="FFFFFF"/>
                        </a:solidFill>
                        <a:ln w="9525">
                          <a:solidFill>
                            <a:srgbClr val="000000"/>
                          </a:solidFill>
                          <a:round/>
                          <a:headEnd/>
                          <a:tailEnd/>
                        </a:ln>
                      </wps:spPr>
                      <wps:txbx>
                        <w:txbxContent>
                          <w:p w:rsidR="004F0D88" w:rsidRPr="00F962C2" w:rsidRDefault="004F0D88" w:rsidP="004F0D88">
                            <w:pPr>
                              <w:jc w:val="center"/>
                              <w:rPr>
                                <w:rFonts w:cs="B Lotus"/>
                                <w:sz w:val="16"/>
                                <w:szCs w:val="16"/>
                                <w:lang w:bidi="fa-IR"/>
                              </w:rPr>
                            </w:pPr>
                            <w:r w:rsidRPr="00F962C2">
                              <w:rPr>
                                <w:rFonts w:cs="B Lotus" w:hint="cs"/>
                                <w:sz w:val="16"/>
                                <w:szCs w:val="16"/>
                                <w:rtl/>
                                <w:lang w:bidi="fa-IR"/>
                              </w:rPr>
                              <w:t>مدیر کل فناوری اطلاعات و ارتباطات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AA7B9" id="Rounded Rectangle 790" o:spid="_x0000_s1298" style="position:absolute;left:0;text-align:left;margin-left:208.25pt;margin-top:.8pt;width:97.35pt;height:3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oiQQIAAIAEAAAOAAAAZHJzL2Uyb0RvYy54bWysVNtu1DAQfUfiHyy/02y2e2GjZquqpQip&#10;QNXCB3htZ2NwPGbs3Wz79YydtGyBJ0QerBmP53jOGU/Ozg+dZXuNwYCreXky4Uw7Ccq4bc2/frl+&#10;85azEIVTwoLTNX/QgZ+vX786632lp9CCVRoZgbhQ9b7mbYy+KoogW92JcAJeOwo2gJ2I5OK2UCh6&#10;Qu9sMZ1MFkUPqDyC1CHQ7tUQ5OuM3zRaxs9NE3RktuZUW8wr5nWT1mJ9JqotCt8aOZYh/qGKThhH&#10;lz5DXYko2A7NH1CdkQgBmngioSugaYzUmQOxKSe/sblvhdeZC4kT/LNM4f/Byk/7W2RG1Xy5In2c&#10;6KhJd7BzSit2R/IJt7WapSBJ1ftQUca9v8VENvgbkN8Dc3DZ0jl9gQh9q4WiAst0vniRkJxAqWzT&#10;fwRF94hdhKzaocEuAZIe7JCb8/DcHH2ITNJmOT1dnM7mnEmKzcpluZrnK0T1lO0xxPcaOpaMmmNi&#10;kSjkK8T+JsTcITWyFOobZ01nqd97YVm5WCyWI+J4uBDVE2amC9aoa2NtdnC7ubTIKLXm1/kbk8Px&#10;MetYX/PVfDrPVbyIhWOISf7+BpF55HeapH3nVLajMHawqUrrRq2TvEOb4mFzyH0t55lVEn8D6oHk&#10;RxjGgMaWjBbwkbOeRqDm4cdOoObMfnDUwlU5m6WZyc5svpySg8eRzXFEOElQNY+cDeZlHOZs59Fs&#10;W7qpzBI4uKC2NyY+vY+hqpEAPXOyXszRsZ9P/fpxrH8CAAD//wMAUEsDBBQABgAIAAAAIQA1wv1M&#10;2wAAAAgBAAAPAAAAZHJzL2Rvd25yZXYueG1sTI/BToQwEIbvJr5DMybe3JbVRUXKxpjo1YgePBY6&#10;ApFO2baw6NM7nvQ2k+/PP9+U+9WNYsEQB08aso0CgdR6O1Cn4e318eIGREyGrBk9oYYvjLCvTk9K&#10;U1h/pBdc6tQJLqFYGA19SlMhZWx7dCZu/ITE7MMHZxKvoZM2mCOXu1FulcqlMwPxhd5M+NBj+1nP&#10;TkNr1azC+/J82+xS/b3MB5JPB63Pz9b7OxAJ1/QXhl99VoeKnRo/k41i1HCV5TuOMshBMM+zbAui&#10;4eH6EmRVyv8PVD8AAAD//wMAUEsBAi0AFAAGAAgAAAAhALaDOJL+AAAA4QEAABMAAAAAAAAAAAAA&#10;AAAAAAAAAFtDb250ZW50X1R5cGVzXS54bWxQSwECLQAUAAYACAAAACEAOP0h/9YAAACUAQAACwAA&#10;AAAAAAAAAAAAAAAvAQAAX3JlbHMvLnJlbHNQSwECLQAUAAYACAAAACEAdY5qIkECAACABAAADgAA&#10;AAAAAAAAAAAAAAAuAgAAZHJzL2Uyb0RvYy54bWxQSwECLQAUAAYACAAAACEANcL9TNsAAAAIAQAA&#10;DwAAAAAAAAAAAAAAAACbBAAAZHJzL2Rvd25yZXYueG1sUEsFBgAAAAAEAAQA8wAAAKMFAAAAAA==&#10;">
                <v:textbox>
                  <w:txbxContent>
                    <w:p w:rsidR="004F0D88" w:rsidRPr="00F962C2" w:rsidRDefault="004F0D88" w:rsidP="004F0D88">
                      <w:pPr>
                        <w:jc w:val="center"/>
                        <w:rPr>
                          <w:rFonts w:cs="B Lotus"/>
                          <w:sz w:val="16"/>
                          <w:szCs w:val="16"/>
                          <w:lang w:bidi="fa-IR"/>
                        </w:rPr>
                      </w:pPr>
                      <w:r w:rsidRPr="00F962C2">
                        <w:rPr>
                          <w:rFonts w:cs="B Lotus" w:hint="cs"/>
                          <w:sz w:val="16"/>
                          <w:szCs w:val="16"/>
                          <w:rtl/>
                          <w:lang w:bidi="fa-IR"/>
                        </w:rPr>
                        <w:t>مدیر کل فناوری اطلاعات و ارتباطات</w:t>
                      </w:r>
                    </w:p>
                  </w:txbxContent>
                </v:textbox>
              </v:roundrect>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739136" behindDoc="0" locked="0" layoutInCell="1" allowOverlap="1" wp14:anchorId="277A38BA" wp14:editId="16DEF1CB">
                <wp:simplePos x="0" y="0"/>
                <wp:positionH relativeFrom="column">
                  <wp:posOffset>16510</wp:posOffset>
                </wp:positionH>
                <wp:positionV relativeFrom="paragraph">
                  <wp:posOffset>68580</wp:posOffset>
                </wp:positionV>
                <wp:extent cx="996950" cy="438785"/>
                <wp:effectExtent l="0" t="0" r="12700" b="18415"/>
                <wp:wrapNone/>
                <wp:docPr id="788" name="Rounded 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38785"/>
                        </a:xfrm>
                        <a:prstGeom prst="roundRect">
                          <a:avLst>
                            <a:gd name="adj" fmla="val 16667"/>
                          </a:avLst>
                        </a:prstGeom>
                        <a:solidFill>
                          <a:srgbClr val="FFFFFF"/>
                        </a:solidFill>
                        <a:ln w="9525">
                          <a:solidFill>
                            <a:srgbClr val="000000"/>
                          </a:solidFill>
                          <a:round/>
                          <a:headEnd/>
                          <a:tailEnd/>
                        </a:ln>
                      </wps:spPr>
                      <wps:txbx>
                        <w:txbxContent>
                          <w:p w:rsidR="004F0D88" w:rsidRPr="00F962C2" w:rsidRDefault="004F0D88" w:rsidP="004F0D88">
                            <w:pPr>
                              <w:jc w:val="center"/>
                              <w:rPr>
                                <w:rFonts w:cs="B Lotus"/>
                                <w:sz w:val="16"/>
                                <w:szCs w:val="16"/>
                                <w:lang w:bidi="fa-IR"/>
                              </w:rPr>
                            </w:pPr>
                            <w:r w:rsidRPr="00F962C2">
                              <w:rPr>
                                <w:rFonts w:cs="B Lotus" w:hint="cs"/>
                                <w:sz w:val="16"/>
                                <w:szCs w:val="16"/>
                                <w:rtl/>
                                <w:lang w:bidi="fa-IR"/>
                              </w:rPr>
                              <w:t>مدیر کل مهندسی ساختمان و تاسیسات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7A38BA" id="Rounded Rectangle 788" o:spid="_x0000_s1299" style="position:absolute;left:0;text-align:left;margin-left:1.3pt;margin-top:5.4pt;width:78.5pt;height:34.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dPgIAAH8EAAAOAAAAZHJzL2Uyb0RvYy54bWysVG1v0zAQ/o7Ef7D8naUpfY2aTlPHENKA&#10;aYMf4NpOY3B85uw23X49FycrHfAJkQ/Wnc/3+J57fFldHhvLDhqDAVfy/GLEmXYSlHG7kn/9cvNm&#10;wVmIwilhwemSP+rAL9evX61aX+gx1GCVRkYgLhStL3kdoy+yLMhaNyJcgNeOghVgIyK5uMsUipbQ&#10;G5uNR6NZ1gIqjyB1CLR73Qf5OuFXlZbxc1UFHZktOdUW04pp3XZrtl6JYofC10YOZYh/qKIRxtGl&#10;J6hrEQXbo/kDqjESIUAVLyQ0GVSVkTpxIDb56Dc2D7XwOnGh5gR/alP4f7Dy0+EOmVElny9IKica&#10;Euke9k5pxe6pfcLtrGZdkFrV+lBQxoO/w45s8LcgvwfmYFPTOX2FCG2thaIC8+589iKhcwKlsm37&#10;ERTdI/YRUteOFTYdIPWDHZM4jydx9DEySZvL5Ww5JQklhSZvF/PFNN0giudkjyG+19Cwzig5diQ6&#10;BukGcbgNMQmkBpJCfeOsaizJfRCW5bPZbD4gDoczUTxjJrZgjbox1iYHd9uNRUapJb9J35Aczo9Z&#10;x1oqfTqepipexMI5xCh9f4NIPNIz7Tr7zqlkR2Fsb1OV1g2t7rrbqxSP22OSNZ+elNuCeqTuI/RT&#10;QFNLRg34xFlLE1Dy8GMvUHNmPzhScJlPJt3IJGcynY/JwfPI9jwinCSokkfOenMT+zHbezS7mm7K&#10;UwscXJHqlYnPz6OvaiBAr5ysF2N07qdTv/4b658AAAD//wMAUEsDBBQABgAIAAAAIQBVsQjp2QAA&#10;AAcBAAAPAAAAZHJzL2Rvd25yZXYueG1sTI/BTsMwEETvSPyDtUjcqN1KLSTEqRASXBGhB45OvCRR&#10;43VqO2ng69me4Lgzo9k3xX5xg5gxxN6ThvVKgUBqvO2p1XD4eLl7ABGTIWsGT6jhGyPsy+urwuTW&#10;n+kd5yq1gkso5kZDl9KYSxmbDp2JKz8isfflgzOJz9BKG8yZy90gN0rtpDM98YfOjPjcYXOsJqeh&#10;sWpS4XN+y+ptqn7m6UTy9aT17c3y9Agi4ZL+wnDBZ3Qoman2E9koBg2bHQdZVjzgYm8zFmoN91kG&#10;sizkf/7yFwAA//8DAFBLAQItABQABgAIAAAAIQC2gziS/gAAAOEBAAATAAAAAAAAAAAAAAAAAAAA&#10;AABbQ29udGVudF9UeXBlc10ueG1sUEsBAi0AFAAGAAgAAAAhADj9If/WAAAAlAEAAAsAAAAAAAAA&#10;AAAAAAAALwEAAF9yZWxzLy5yZWxzUEsBAi0AFAAGAAgAAAAhAOYr8B0+AgAAfwQAAA4AAAAAAAAA&#10;AAAAAAAALgIAAGRycy9lMm9Eb2MueG1sUEsBAi0AFAAGAAgAAAAhAFWxCOnZAAAABwEAAA8AAAAA&#10;AAAAAAAAAAAAmAQAAGRycy9kb3ducmV2LnhtbFBLBQYAAAAABAAEAPMAAACeBQAAAAA=&#10;">
                <v:textbox>
                  <w:txbxContent>
                    <w:p w:rsidR="004F0D88" w:rsidRPr="00F962C2" w:rsidRDefault="004F0D88" w:rsidP="004F0D88">
                      <w:pPr>
                        <w:jc w:val="center"/>
                        <w:rPr>
                          <w:rFonts w:cs="B Lotus"/>
                          <w:sz w:val="16"/>
                          <w:szCs w:val="16"/>
                          <w:lang w:bidi="fa-IR"/>
                        </w:rPr>
                      </w:pPr>
                      <w:r w:rsidRPr="00F962C2">
                        <w:rPr>
                          <w:rFonts w:cs="B Lotus" w:hint="cs"/>
                          <w:sz w:val="16"/>
                          <w:szCs w:val="16"/>
                          <w:rtl/>
                          <w:lang w:bidi="fa-IR"/>
                        </w:rPr>
                        <w:t>مدیر کل مهندسی ساختمان و تاسیسات</w:t>
                      </w:r>
                    </w:p>
                  </w:txbxContent>
                </v:textbox>
              </v:roundrect>
            </w:pict>
          </mc:Fallback>
        </mc:AlternateContent>
      </w:r>
      <w:r w:rsidRPr="00C94E65">
        <w:rPr>
          <w:rFonts w:asciiTheme="majorBidi" w:hAnsiTheme="majorBidi" w:cstheme="majorBidi"/>
          <w:noProof/>
          <w:sz w:val="28"/>
          <w:szCs w:val="28"/>
          <w:rtl/>
        </w:rPr>
        <mc:AlternateContent>
          <mc:Choice Requires="wps">
            <w:drawing>
              <wp:anchor distT="0" distB="0" distL="114300" distR="114300" simplePos="0" relativeHeight="251740160" behindDoc="0" locked="0" layoutInCell="1" allowOverlap="1" wp14:anchorId="01EEB165" wp14:editId="3D182F75">
                <wp:simplePos x="0" y="0"/>
                <wp:positionH relativeFrom="column">
                  <wp:posOffset>1281430</wp:posOffset>
                </wp:positionH>
                <wp:positionV relativeFrom="paragraph">
                  <wp:posOffset>31750</wp:posOffset>
                </wp:positionV>
                <wp:extent cx="965835" cy="438785"/>
                <wp:effectExtent l="0" t="0" r="24765" b="18415"/>
                <wp:wrapNone/>
                <wp:docPr id="789" name="Rounded 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438785"/>
                        </a:xfrm>
                        <a:prstGeom prst="roundRect">
                          <a:avLst>
                            <a:gd name="adj" fmla="val 16667"/>
                          </a:avLst>
                        </a:prstGeom>
                        <a:solidFill>
                          <a:srgbClr val="FFFFFF"/>
                        </a:solidFill>
                        <a:ln w="9525">
                          <a:solidFill>
                            <a:srgbClr val="000000"/>
                          </a:solidFill>
                          <a:round/>
                          <a:headEnd/>
                          <a:tailEnd/>
                        </a:ln>
                      </wps:spPr>
                      <wps:txbx>
                        <w:txbxContent>
                          <w:p w:rsidR="004F0D88" w:rsidRPr="00F962C2" w:rsidRDefault="004F0D88" w:rsidP="004F0D88">
                            <w:pPr>
                              <w:jc w:val="center"/>
                              <w:rPr>
                                <w:rFonts w:cs="B Lotus"/>
                                <w:sz w:val="16"/>
                                <w:szCs w:val="16"/>
                                <w:lang w:bidi="fa-IR"/>
                              </w:rPr>
                            </w:pPr>
                            <w:r w:rsidRPr="00F962C2">
                              <w:rPr>
                                <w:rFonts w:cs="B Lotus" w:hint="cs"/>
                                <w:sz w:val="16"/>
                                <w:szCs w:val="16"/>
                                <w:rtl/>
                                <w:lang w:bidi="fa-IR"/>
                              </w:rPr>
                              <w:t>مدیر امور پیمان و رسیدگی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EB165" id="Rounded Rectangle 789" o:spid="_x0000_s1300" style="position:absolute;left:0;text-align:left;margin-left:100.9pt;margin-top:2.5pt;width:76.05pt;height:34.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tyPwIAAH8EAAAOAAAAZHJzL2Uyb0RvYy54bWysVFFv0zAQfkfiP1h+Z2m6pu2ipdO0MYQ0&#10;YNrgB7i20xgcnzm7Tcev5+KkpQOeEHmw7ny+z/d958vl1b61bKcxGHAVz88mnGknQRm3qfiXz3dv&#10;lpyFKJwSFpyu+LMO/Gr1+tVl50s9hQas0sgIxIWy8xVvYvRllgXZ6FaEM/DaUbAGbEUkFzeZQtER&#10;emuz6WQyzzpA5RGkDoF2b4cgXyX8utYyfqrroCOzFafaYloxret+zVaXotyg8I2RYxniH6pohXF0&#10;6RHqVkTBtmj+gGqNRAhQxzMJbQZ1baROHIhNPvmNzVMjvE5cSJzgjzKF/wcrP+4ekBlV8cXygjMn&#10;WmrSI2yd0oo9knzCbaxmfZCk6nwoKePJP2BPNvh7kN8Cc3DT0Dl9jQhdo4WiAvP+fPYioXcCpbJ1&#10;9wEU3SO2EZJq+xrbHpD0YPvUnOdjc/Q+MkmbF/NieV5wJik0O18ulkW6QZSHZI8hvtPQst6oOPYk&#10;egbpBrG7DzE1SI0khfrKWd1aavdOWJbP5/PFiDgezkR5wExswRp1Z6xNDm7WNxYZpVb8Ln1jcjg9&#10;Zh3rqPRiWqQqXsTCKcQkfX+DSDzSM+2VfetUsqMwdrCpSutGqXt1hy7F/Xqf2poXx86tQT2T+gjD&#10;FNDUktEA/uCsowmoePi+Fag5s+8ddfAin836kUnOrFhMycHTyPo0IpwkqIpHzgbzJg5jtvVoNg3d&#10;lCcJHFxT12sTD89jqGokQK+crBdjdOqnU7/+G6ufAAAA//8DAFBLAwQUAAYACAAAACEAXe/yPNwA&#10;AAAIAQAADwAAAGRycy9kb3ducmV2LnhtbEyPwU7DMBBE70j8g7VI3KidltA2ZFMhJLgiAgeOTmyS&#10;iHidxk4a+HqWEz2OZjTzJj8srhezHUPnCSFZKRCWam86ahDe355udiBC1GR078kifNsAh+LyIteZ&#10;8Sd6tXMZG8ElFDKN0MY4ZFKGurVOh5UfLLH36UenI8uxkWbUJy53vVwrdSed7ogXWj3Yx9bWX+Xk&#10;EGqjJjV+zC/7Ko3lzzwdST4fEa+vlod7ENEu8T8Mf/iMDgUzVX4iE0SPsFYJo0eElC+xv0k3exAV&#10;wvY2AVnk8vxA8QsAAP//AwBQSwECLQAUAAYACAAAACEAtoM4kv4AAADhAQAAEwAAAAAAAAAAAAAA&#10;AAAAAAAAW0NvbnRlbnRfVHlwZXNdLnhtbFBLAQItABQABgAIAAAAIQA4/SH/1gAAAJQBAAALAAAA&#10;AAAAAAAAAAAAAC8BAABfcmVscy8ucmVsc1BLAQItABQABgAIAAAAIQAjBqtyPwIAAH8EAAAOAAAA&#10;AAAAAAAAAAAAAC4CAABkcnMvZTJvRG9jLnhtbFBLAQItABQABgAIAAAAIQBd7/I83AAAAAgBAAAP&#10;AAAAAAAAAAAAAAAAAJkEAABkcnMvZG93bnJldi54bWxQSwUGAAAAAAQABADzAAAAogUAAAAA&#10;">
                <v:textbox>
                  <w:txbxContent>
                    <w:p w:rsidR="004F0D88" w:rsidRPr="00F962C2" w:rsidRDefault="004F0D88" w:rsidP="004F0D88">
                      <w:pPr>
                        <w:jc w:val="center"/>
                        <w:rPr>
                          <w:rFonts w:cs="B Lotus"/>
                          <w:sz w:val="16"/>
                          <w:szCs w:val="16"/>
                          <w:lang w:bidi="fa-IR"/>
                        </w:rPr>
                      </w:pPr>
                      <w:r w:rsidRPr="00F962C2">
                        <w:rPr>
                          <w:rFonts w:cs="B Lotus" w:hint="cs"/>
                          <w:sz w:val="16"/>
                          <w:szCs w:val="16"/>
                          <w:rtl/>
                          <w:lang w:bidi="fa-IR"/>
                        </w:rPr>
                        <w:t>مدیر امور پیمان و رسیدگی</w:t>
                      </w:r>
                    </w:p>
                  </w:txbxContent>
                </v:textbox>
              </v:roundrect>
            </w:pict>
          </mc:Fallback>
        </mc:AlternateContent>
      </w:r>
    </w:p>
    <w:p w:rsidR="004F0D88" w:rsidRPr="00C94E65" w:rsidRDefault="004F0D88" w:rsidP="004F0D88">
      <w:pPr>
        <w:tabs>
          <w:tab w:val="left" w:pos="3358"/>
          <w:tab w:val="center" w:pos="3968"/>
        </w:tabs>
        <w:spacing w:line="276" w:lineRule="auto"/>
        <w:jc w:val="both"/>
        <w:rPr>
          <w:rFonts w:asciiTheme="majorBidi" w:hAnsiTheme="majorBidi" w:cstheme="majorBidi"/>
          <w:sz w:val="28"/>
          <w:szCs w:val="28"/>
          <w:rtl/>
          <w:lang w:bidi="fa-IR"/>
        </w:rPr>
      </w:pPr>
      <w:r w:rsidRPr="00C94E65">
        <w:rPr>
          <w:rFonts w:asciiTheme="majorBidi" w:hAnsiTheme="majorBidi" w:cstheme="majorBidi"/>
          <w:noProof/>
          <w:sz w:val="28"/>
          <w:szCs w:val="28"/>
          <w:rtl/>
        </w:rPr>
        <mc:AlternateContent>
          <mc:Choice Requires="wps">
            <w:drawing>
              <wp:anchor distT="0" distB="0" distL="114300" distR="114300" simplePos="0" relativeHeight="251743232" behindDoc="0" locked="0" layoutInCell="1" allowOverlap="1" wp14:anchorId="63E16515" wp14:editId="58EFD5B5">
                <wp:simplePos x="0" y="0"/>
                <wp:positionH relativeFrom="column">
                  <wp:posOffset>3514774</wp:posOffset>
                </wp:positionH>
                <wp:positionV relativeFrom="paragraph">
                  <wp:posOffset>162725</wp:posOffset>
                </wp:positionV>
                <wp:extent cx="1" cy="159731"/>
                <wp:effectExtent l="0" t="0" r="19050" b="12065"/>
                <wp:wrapNone/>
                <wp:docPr id="787" name="Straight Arrow Connector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 cy="1597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D13DC" id="Straight Arrow Connector 787" o:spid="_x0000_s1026" type="#_x0000_t32" style="position:absolute;margin-left:276.75pt;margin-top:12.8pt;width:0;height:12.6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9IMgIAAGEEAAAOAAAAZHJzL2Uyb0RvYy54bWysVMFu2zAMvQ/YPwi6p47TpEmMOkVhJ9uh&#10;2wq0212R5FiYLAqSGicY9u+l5DRrt8swLAeFksjHR/LJ1zeHTpO9dF6BKWl+MaZEGg5CmV1Jvz5u&#10;RgtKfGBGMA1GlvQoPb1ZvX933dtCTqAFLaQjCGJ80duStiHYIss8b2XH/AVYafCyAdexgFu3y4Rj&#10;PaJ3OpuMx1dZD05YB1x6j6f1cElXCb9pJA9fmsbLQHRJkVtIq0vrNq7Z6poVO8dsq/iJBvsHFh1T&#10;BpOeoWoWGHly6g+oTnEHHppwwaHLoGkUl6kGrCYf/1bNQ8usTLVgc7w9t8n/P1j+eX/viBIlnS/m&#10;lBjW4ZAegmNq1wZy6xz0pAJjsJHgSPTBjvXWFxhYmXsXa+YH82DvgH/3xEDVMrOTifnj0SJYHiOy&#10;NyFx4y3m3fafQKAPewqQ2ndoXEcarezHGJisb9GKabBZ5JAmdzxPTh4C4XiIvhxP89lyfjkkZEXE&#10;inHW+fBBQkeiUVJ/Ku5c1YDO9nc+RKa/AmKwgY3SOqlEG9KXdDmbzBIdD1qJeBndvNttK+3InkWd&#10;pV8qG29euzl4MiKBtZKJ9ckOTOnBxuTaRDysC+mcrEFIP5bj5XqxXkxH08nVejQd1/XodlNNR1eb&#10;fD6rL+uqqvOfkVo+LVolhDSR3Yuo8+nfieb0vAY5nmV9bkP2Fj31C8m+/CfSadhxvoNStiCO9+5F&#10;BKjj5Hx6c/GhvN6j/frLsHoGAAD//wMAUEsDBBQABgAIAAAAIQCoHdGQ3wAAAAkBAAAPAAAAZHJz&#10;L2Rvd25yZXYueG1sTI9NS8NAEIbvgv9hGcGLtJtWE0uaTRHBYulBbIvnTXaahGZnQ3bbRH+9Ix70&#10;Nh8P7zyTrUbbigv2vnGkYDaNQCCVzjRUKTjsXyYLED5oMrp1hAo+0cMqv77KdGrcQO942YVKcAj5&#10;VCuoQ+hSKX1Zo9V+6jok3h1db3Xgtq+k6fXA4baV8yhKpNUN8YVad/hcY3nana2Ch2RfrIcSN4/y&#10;7Wsw29eP9ebOKnV7Mz4tQQQcwx8MP/qsDjk7Fe5MxotWQRzfx4wqmMcJCAZ+BwUX0QJknsn/H+Tf&#10;AAAA//8DAFBLAQItABQABgAIAAAAIQC2gziS/gAAAOEBAAATAAAAAAAAAAAAAAAAAAAAAABbQ29u&#10;dGVudF9UeXBlc10ueG1sUEsBAi0AFAAGAAgAAAAhADj9If/WAAAAlAEAAAsAAAAAAAAAAAAAAAAA&#10;LwEAAF9yZWxzLy5yZWxzUEsBAi0AFAAGAAgAAAAhAJdDD0gyAgAAYQQAAA4AAAAAAAAAAAAAAAAA&#10;LgIAAGRycy9lMm9Eb2MueG1sUEsBAi0AFAAGAAgAAAAhAKgd0ZDfAAAACQEAAA8AAAAAAAAAAAAA&#10;AAAAjAQAAGRycy9kb3ducmV2LnhtbFBLBQYAAAAABAAEAPMAAACYBQAAAAA=&#10;"/>
            </w:pict>
          </mc:Fallback>
        </mc:AlternateContent>
      </w:r>
      <w:r w:rsidRPr="00C94E65">
        <w:rPr>
          <w:rFonts w:asciiTheme="majorBidi" w:hAnsiTheme="majorBidi" w:cstheme="majorBidi"/>
          <w:sz w:val="28"/>
          <w:szCs w:val="28"/>
          <w:rtl/>
          <w:lang w:bidi="fa-IR"/>
        </w:rPr>
        <w:t xml:space="preserve">                      </w:t>
      </w:r>
    </w:p>
    <w:p w:rsidR="004F0D88" w:rsidRPr="00C94E65" w:rsidRDefault="004F0D88" w:rsidP="004F0D88">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noProof/>
          <w:sz w:val="28"/>
          <w:szCs w:val="28"/>
          <w:rtl/>
        </w:rPr>
        <mc:AlternateContent>
          <mc:Choice Requires="wps">
            <w:drawing>
              <wp:anchor distT="0" distB="0" distL="114299" distR="114299" simplePos="0" relativeHeight="251745280" behindDoc="0" locked="0" layoutInCell="1" allowOverlap="1" wp14:anchorId="03E65CFF" wp14:editId="378A46C1">
                <wp:simplePos x="0" y="0"/>
                <wp:positionH relativeFrom="column">
                  <wp:posOffset>4130674</wp:posOffset>
                </wp:positionH>
                <wp:positionV relativeFrom="paragraph">
                  <wp:posOffset>33020</wp:posOffset>
                </wp:positionV>
                <wp:extent cx="0" cy="1733550"/>
                <wp:effectExtent l="0" t="0" r="19050" b="19050"/>
                <wp:wrapNone/>
                <wp:docPr id="786" name="Straight Arrow Connector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CEDC0" id="Straight Arrow Connector 786" o:spid="_x0000_s1026" type="#_x0000_t32" style="position:absolute;margin-left:325.25pt;margin-top:2.6pt;width:0;height:136.5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KhJwIAAE4EAAAOAAAAZHJzL2Uyb0RvYy54bWysVNuO2jAQfa/Uf7D8DiHcFiLCapVAX7Yt&#10;EtsPMLZDrCYeyzYEVPXfOzYXse1LVZUHM7ZnzpyZOc7i+dQ25CitU6BzmvYHlEjNQSi9z+m3t3Vv&#10;RonzTAvWgJY5PUtHn5cfPyw6k8kh1NAIaQmCaJd1Jqe19yZLEsdr2TLXByM1XlZgW+Zxa/eJsKxD&#10;9LZJhoPBNOnACmOBS+fwtLxc0mXEryrJ/deqctKTJqfIzcfVxnUX1mS5YNneMlMrfqXB/oFFy5TG&#10;pHeoknlGDlb9AdUqbsFB5fsc2gSqSnEZa8Bq0sFv1WxrZmSsBZvjzL1N7v/B8i/HjSVK5PRpNqVE&#10;sxaHtPWWqX3tyYu10JECtMZGgiXBBzvWGZdhYKE3NtTMT3prXoF/d0RDUTO9l5H529kgWBoiknch&#10;YeMM5t11n0GgDzt4iO07VbYNkNgYcopTOt+nJE+e8Mshx9P0aTSaTOIEE5bdAo11/pOElgQjp+5a&#10;yb2ENKZhx1fnAy2W3QJCVg1r1TRREo0mXU7nk+EkBjholAiXwc3Z/a5oLDmyIKr4izXizaObhYMW&#10;EayWTKyutmequdiYvNEBDwtDOlfropof88F8NVvNxr3xcLrqjQdl2XtZF+PedJ0+TcpRWRRl+jNQ&#10;S8dZrYSQOrC7KTgd/51Crm/por27hu9tSN6jx34h2dt/JB0nG4Z5kcUOxHljbxNH0Ubn6wMLr+Jx&#10;j/bjZ2D5CwAA//8DAFBLAwQUAAYACAAAACEASZXCo9wAAAAJAQAADwAAAGRycy9kb3ducmV2Lnht&#10;bEyPwU7DMBBE70j8g7VIXBC1aymlhGyqCokDR9pKXN14SQLxOoqdJvTrMeJAj6MZzbwpNrPrxImG&#10;0HpGWC4UCOLK25ZrhMP+5X4NIkTD1nSeCeGbAmzK66vC5NZP/EanXaxFKuGQG4Qmxj6XMlQNORMW&#10;vidO3ocfnIlJDrW0g5lSueukVmolnWk5LTSmp+eGqq/d6BAojNlSbR9dfXg9T3fv+vw59XvE25t5&#10;+wQi0hz/w/CLn9ChTExHP7INokNYZSpLUYRMg0j+nz4i6Ie1BlkW8vJB+QMAAP//AwBQSwECLQAU&#10;AAYACAAAACEAtoM4kv4AAADhAQAAEwAAAAAAAAAAAAAAAAAAAAAAW0NvbnRlbnRfVHlwZXNdLnht&#10;bFBLAQItABQABgAIAAAAIQA4/SH/1gAAAJQBAAALAAAAAAAAAAAAAAAAAC8BAABfcmVscy8ucmVs&#10;c1BLAQItABQABgAIAAAAIQCB2EKhJwIAAE4EAAAOAAAAAAAAAAAAAAAAAC4CAABkcnMvZTJvRG9j&#10;LnhtbFBLAQItABQABgAIAAAAIQBJlcKj3AAAAAkBAAAPAAAAAAAAAAAAAAAAAIEEAABkcnMvZG93&#10;bnJldi54bWxQSwUGAAAAAAQABADzAAAAigUAAAAA&#10;"/>
            </w:pict>
          </mc:Fallback>
        </mc:AlternateContent>
      </w:r>
      <w:r w:rsidRPr="00C94E65">
        <w:rPr>
          <w:rFonts w:asciiTheme="majorBidi" w:hAnsiTheme="majorBidi" w:cstheme="majorBidi"/>
          <w:noProof/>
          <w:sz w:val="28"/>
          <w:szCs w:val="28"/>
          <w:rtl/>
        </w:rPr>
        <mc:AlternateContent>
          <mc:Choice Requires="wps">
            <w:drawing>
              <wp:anchor distT="4294967295" distB="4294967295" distL="114300" distR="114300" simplePos="0" relativeHeight="251744256" behindDoc="0" locked="0" layoutInCell="1" allowOverlap="1" wp14:anchorId="4EC922B8" wp14:editId="1545C70F">
                <wp:simplePos x="0" y="0"/>
                <wp:positionH relativeFrom="column">
                  <wp:posOffset>3524250</wp:posOffset>
                </wp:positionH>
                <wp:positionV relativeFrom="paragraph">
                  <wp:posOffset>33019</wp:posOffset>
                </wp:positionV>
                <wp:extent cx="606425" cy="0"/>
                <wp:effectExtent l="0" t="0" r="22225" b="19050"/>
                <wp:wrapNone/>
                <wp:docPr id="785" name="Straight Arrow Connector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8A161" id="Straight Arrow Connector 785" o:spid="_x0000_s1026" type="#_x0000_t32" style="position:absolute;margin-left:277.5pt;margin-top:2.6pt;width:47.7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INJQIAAE0EAAAOAAAAZHJzL2Uyb0RvYy54bWysVE1v2zAMvQ/YfxB0T21nbpoYdYrCTnbp&#10;tgDpfoAiybYwWxQkNU4w7L+PUj7QdpdhmA8yZYqPj+ST7x8OQ0/20joFuqTZTUqJ1ByE0m1Jvz+v&#10;J3NKnGdasB60LOlROvqw/PjhfjSFnEIHvZCWIIh2xWhK2nlviiRxvJMDczdgpEZnA3ZgHre2TYRl&#10;I6IPfTJN01kyghXGApfO4df65KTLiN80kvtvTeOkJ31JkZuPq43rLqzJ8p4VrWWmU/xMg/0Di4Ep&#10;jUmvUDXzjLxY9QfUoLgFB42/4TAk0DSKy1gDVpOl76rZdszIWAs2x5lrm9z/g+Vf9xtLlCjp3fyW&#10;Es0GHNLWW6bazpNHa2EkFWiNjQRLwhns2GhcgYGV3thQMz/orXkC/sMRDVXHdCsj8+ejQbAsRCRv&#10;QsLGGcy7G7+AwDPsxUNs36GxQ4DExpBDnNLxOiV58ITjx1k6y6fIlV9cCSsuccY6/1nCQIJRUncu&#10;5FpBFrOw/ZPzgRUrLgEhqYa16vuoiF6TsaSLW8wTPA56JYIzbmy7q3pL9ixoKj6xxHfHLLxoEcE6&#10;ycTqbHum+pONyXsd8LAupHO2TqL5uUgXq/lqnk/y6Ww1ydO6njyuq3wyW2d3t/Wnuqrq7FegluVF&#10;p4SQOrC7CDjL/04g56t0kt5Vwtc2JG/RY7+Q7OUdScfBhlmeVLEDcdzYy8BRs/Hw+X6FS/F6j/br&#10;v8DyNwAAAP//AwBQSwMEFAAGAAgAAAAhACkT3CrbAAAABwEAAA8AAABkcnMvZG93bnJldi54bWxM&#10;j8FOwzAQRO9I/IO1SFwQtRvJFaRxqgqJA0faSr268ZKkxOsodprQr2fhArcZzWrmbbGZfScuOMQ2&#10;kIHlQoFAqoJrqTZw2L8+PoGIyZKzXSA08IURNuXtTWFzFyZ6x8su1YJLKObWQJNSn0sZqwa9jYvQ&#10;I3H2EQZvE9uhlm6wE5f7TmZKraS3LfFCY3t8abD63I3eAMZRL9X22deHt+v0cMyu56nfG3N/N2/X&#10;IBLO6e8YfvAZHUpmOoWRXBSdAa01/5JYZCA4X2mlQZx+vSwL+Z+//AYAAP//AwBQSwECLQAUAAYA&#10;CAAAACEAtoM4kv4AAADhAQAAEwAAAAAAAAAAAAAAAAAAAAAAW0NvbnRlbnRfVHlwZXNdLnhtbFBL&#10;AQItABQABgAIAAAAIQA4/SH/1gAAAJQBAAALAAAAAAAAAAAAAAAAAC8BAABfcmVscy8ucmVsc1BL&#10;AQItABQABgAIAAAAIQCAA7INJQIAAE0EAAAOAAAAAAAAAAAAAAAAAC4CAABkcnMvZTJvRG9jLnht&#10;bFBLAQItABQABgAIAAAAIQApE9wq2wAAAAcBAAAPAAAAAAAAAAAAAAAAAH8EAABkcnMvZG93bnJl&#10;di54bWxQSwUGAAAAAAQABADzAAAAhwUAAAAA&#10;"/>
            </w:pict>
          </mc:Fallback>
        </mc:AlternateConten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 xml:space="preserve">                </w:t>
      </w:r>
    </w:p>
    <w:p w:rsidR="004F0D88" w:rsidRPr="00C94E65" w:rsidRDefault="004F0D88" w:rsidP="004F0D88">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 مدیر برنامه‌ریزی و توسعه کامپیوتر                                                                                                        </w:t>
      </w:r>
    </w:p>
    <w:p w:rsidR="004F0D88" w:rsidRPr="00C94E65" w:rsidRDefault="004F0D88" w:rsidP="004F0D88">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 مدیر عملیات کامپیوتر                                                                                                                       </w:t>
      </w:r>
    </w:p>
    <w:p w:rsidR="004F0D88" w:rsidRPr="00C94E65" w:rsidRDefault="004F0D88" w:rsidP="004F0D88">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 مدیر توسعه برنامه های کاربردی                                                                                                          </w:t>
      </w:r>
    </w:p>
    <w:p w:rsidR="004F0D88" w:rsidRPr="00C94E65" w:rsidRDefault="004F0D88" w:rsidP="004F0D88">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 مدیر شبکه مخابرات و نصب کامپیوتر                                                                                                       </w:t>
      </w:r>
    </w:p>
    <w:p w:rsidR="004F0D88" w:rsidRPr="00C94E65" w:rsidRDefault="004F0D88" w:rsidP="004F0D88">
      <w:pPr>
        <w:tabs>
          <w:tab w:val="left" w:pos="3358"/>
          <w:tab w:val="center" w:pos="3968"/>
        </w:tabs>
        <w:bidi/>
        <w:spacing w:line="276" w:lineRule="auto"/>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 xml:space="preserve">                               -رئیس امور پشتیبانی و فناوری اطلاعات                                                                                                    </w:t>
      </w:r>
    </w:p>
    <w:p w:rsidR="004F0D88" w:rsidRPr="00C94E65" w:rsidRDefault="004F0D88" w:rsidP="004F0D88">
      <w:pPr>
        <w:tabs>
          <w:tab w:val="left" w:pos="3358"/>
          <w:tab w:val="center" w:pos="3968"/>
        </w:tabs>
        <w:bidi/>
        <w:spacing w:line="276" w:lineRule="auto"/>
        <w:jc w:val="both"/>
        <w:rPr>
          <w:rFonts w:asciiTheme="majorBidi" w:hAnsiTheme="majorBidi" w:cstheme="majorBidi"/>
          <w:b/>
          <w:bCs/>
          <w:sz w:val="28"/>
          <w:szCs w:val="28"/>
          <w:rtl/>
          <w:lang w:bidi="fa-IR"/>
        </w:rPr>
      </w:pPr>
      <w:r w:rsidRPr="00C94E65">
        <w:rPr>
          <w:rFonts w:asciiTheme="majorBidi" w:hAnsiTheme="majorBidi" w:cstheme="majorBidi"/>
          <w:sz w:val="28"/>
          <w:szCs w:val="28"/>
          <w:rtl/>
          <w:lang w:bidi="fa-IR"/>
        </w:rPr>
        <w:t xml:space="preserve">                               - مدیر ارتباطات                                                                                                                               </w:t>
      </w:r>
    </w:p>
    <w:p w:rsidR="004F0D88" w:rsidRPr="00C94E65" w:rsidRDefault="004F0D88" w:rsidP="004F0D88">
      <w:pPr>
        <w:tabs>
          <w:tab w:val="left" w:pos="3358"/>
          <w:tab w:val="center" w:pos="3968"/>
        </w:tabs>
        <w:bidi/>
        <w:spacing w:line="276" w:lineRule="auto"/>
        <w:jc w:val="both"/>
        <w:rPr>
          <w:rFonts w:asciiTheme="majorBidi" w:hAnsiTheme="majorBidi" w:cstheme="majorBidi"/>
          <w:sz w:val="28"/>
          <w:szCs w:val="28"/>
          <w:rtl/>
          <w:lang w:bidi="fa-IR"/>
        </w:rPr>
      </w:pPr>
    </w:p>
    <w:p w:rsidR="004F0D88" w:rsidRPr="00C94E65" w:rsidRDefault="004F0D88" w:rsidP="004F0D88">
      <w:pPr>
        <w:bidi/>
        <w:spacing w:line="276" w:lineRule="auto"/>
        <w:jc w:val="mediumKashida"/>
        <w:rPr>
          <w:rFonts w:asciiTheme="majorBidi" w:hAnsiTheme="majorBidi" w:cstheme="majorBidi"/>
          <w:sz w:val="28"/>
          <w:szCs w:val="28"/>
          <w:rtl/>
          <w:lang w:bidi="fa-IR"/>
        </w:rPr>
      </w:pPr>
    </w:p>
    <w:p w:rsidR="004F0D88" w:rsidRPr="00C94E65" w:rsidRDefault="004F0D88" w:rsidP="004F0D88">
      <w:pPr>
        <w:pStyle w:val="a3"/>
        <w:rPr>
          <w:rFonts w:asciiTheme="majorBidi" w:hAnsiTheme="majorBidi" w:cstheme="majorBidi"/>
          <w:szCs w:val="28"/>
          <w:rtl/>
        </w:rPr>
      </w:pPr>
      <w:bookmarkStart w:id="115" w:name="_Toc416190150"/>
      <w:r w:rsidRPr="00C94E65">
        <w:rPr>
          <w:rFonts w:asciiTheme="majorBidi" w:hAnsiTheme="majorBidi" w:cstheme="majorBidi"/>
          <w:szCs w:val="28"/>
          <w:rtl/>
        </w:rPr>
        <w:t>شکل 2-21 چارت سازمانی هما</w:t>
      </w:r>
      <w:bookmarkEnd w:id="115"/>
    </w:p>
    <w:p w:rsidR="004F0D88" w:rsidRPr="00C94E65" w:rsidRDefault="004F0D88" w:rsidP="004F0D88">
      <w:pPr>
        <w:bidi/>
        <w:spacing w:after="200" w:line="276" w:lineRule="auto"/>
        <w:rPr>
          <w:rFonts w:asciiTheme="majorBidi" w:hAnsiTheme="majorBidi" w:cstheme="majorBidi"/>
          <w:sz w:val="28"/>
          <w:szCs w:val="28"/>
          <w:lang w:bidi="fa-IR"/>
        </w:rPr>
      </w:pPr>
    </w:p>
    <w:p w:rsidR="004F0D88" w:rsidRPr="00C94E65" w:rsidRDefault="004F0D88" w:rsidP="004F0D88">
      <w:pPr>
        <w:pStyle w:val="a0"/>
        <w:rPr>
          <w:rFonts w:asciiTheme="majorBidi" w:hAnsiTheme="majorBidi" w:cstheme="majorBidi"/>
          <w:szCs w:val="28"/>
          <w:rtl/>
        </w:rPr>
      </w:pPr>
      <w:r w:rsidRPr="00C94E65">
        <w:rPr>
          <w:rFonts w:asciiTheme="majorBidi" w:hAnsiTheme="majorBidi" w:cstheme="majorBidi"/>
          <w:szCs w:val="28"/>
          <w:rtl/>
        </w:rPr>
        <w:t>منابع فارسي:</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آذر،عادل؛مومنی،منصور،آمار و کاربرد آن در مدیریت،1385،جلد دوم،چاپ دهم ، تهران،سازمان مطالعه و تدوین کتب علوم انسانی دانشگاه ها.</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اصغرپور،تصمیم گیری های چندمعیاره،1377،چاپ اول،انتشارات دانشگاه تهران.</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تاریخچه سیستم های برنامه ریزی منابع سازمان "پیام پردازش, خرداد ,1385.</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 xml:space="preserve">توکلی,احمد  </w:t>
      </w: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تقی خواه,فیروزه. "تبیین اهمیت طراحی شاخص های جامع مناسب برای سنجش تاثیر سیستم برنامه ریزی منابع سازمانی بر عملکرد سازمان " نخستین همایش ملی مدیریت نوین شهریور 1391</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 xml:space="preserve">حسینی اعتماد،سارا،ارائه مدل ریاضی در ارزیابی زنجیره تامین با رویکرد </w:t>
      </w:r>
      <w:r w:rsidRPr="00C94E65">
        <w:rPr>
          <w:rFonts w:asciiTheme="majorBidi" w:hAnsiTheme="majorBidi" w:cstheme="majorBidi"/>
          <w:sz w:val="28"/>
          <w:szCs w:val="28"/>
          <w:lang w:bidi="fa-IR"/>
        </w:rPr>
        <w:t>BSC</w:t>
      </w:r>
      <w:r w:rsidRPr="00C94E65">
        <w:rPr>
          <w:rFonts w:asciiTheme="majorBidi" w:hAnsiTheme="majorBidi" w:cstheme="majorBidi"/>
          <w:sz w:val="28"/>
          <w:szCs w:val="28"/>
          <w:rtl/>
          <w:lang w:bidi="fa-IR"/>
        </w:rPr>
        <w:t>،1390،پایان نامه کارشناسی ارشد مدیریت صنعتی.</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خاکی ، غلامرضا " روش تحقیق در مدیریت "انتشارات فوژان ،1391</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رضایی قهرمان, محمدرضا. آقا سیدحسینی,سیدمهدی "دوازده گام تا تدوین و پیاده سازی کارت امتیازی متوازن و تعیین شاخص های عملکردی" اتشارات آگاه,1391</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زمردیان , احمد. "مدیریت تحول ,استراتژی ها کاربرد و الگوهای نوین" انتشارات سازمان مدیریت صنعتی</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سرمد،زهره. بازرگان ، عباس . حجازی ، الهه " روش های تحقیق در علوم رفتاری " انتشارات آگه ، 1392</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شفیعا , محمدعلی .مانیان,امیر.رئیسی وانانی ,ایمان."مقاله طراحی سیستم استنتاج فازی برای پیش بینی میزان موفقیت راهکار برنامه ریزی منابع سازمان"دانشکده مدیریت دانشگاه تهران, بهار, 1392</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lastRenderedPageBreak/>
        <w:t xml:space="preserve">شکرالهی، مریم، اریابی فاکتورهای عملکردی سیستم های </w:t>
      </w: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 xml:space="preserve"> ،1389،پایان نامه کارشناسی ارشد </w:t>
      </w:r>
      <w:r w:rsidRPr="00C94E65">
        <w:rPr>
          <w:rFonts w:asciiTheme="majorBidi" w:hAnsiTheme="majorBidi" w:cstheme="majorBidi"/>
          <w:sz w:val="28"/>
          <w:szCs w:val="28"/>
          <w:lang w:bidi="fa-IR"/>
        </w:rPr>
        <w:t>IT</w:t>
      </w:r>
      <w:r w:rsidRPr="00C94E65">
        <w:rPr>
          <w:rFonts w:asciiTheme="majorBidi" w:hAnsiTheme="majorBidi" w:cstheme="majorBidi"/>
          <w:sz w:val="28"/>
          <w:szCs w:val="28"/>
          <w:rtl/>
          <w:lang w:bidi="fa-IR"/>
        </w:rPr>
        <w:t>.</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 xml:space="preserve">.علیزاده, علی."پایان نامه کارشناسی ارشدعوامل موثر در پیاده سازی </w:t>
      </w: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 xml:space="preserve"> "دانشگاه علامه, 1383</w:t>
      </w:r>
      <w:r w:rsidRPr="00C94E65">
        <w:rPr>
          <w:rFonts w:asciiTheme="majorBidi" w:hAnsiTheme="majorBidi" w:cstheme="majorBidi"/>
          <w:sz w:val="28"/>
          <w:szCs w:val="28"/>
          <w:lang w:bidi="fa-IR"/>
        </w:rPr>
        <w:t xml:space="preserve"> </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 xml:space="preserve">غضنفری , محمد </w:t>
      </w: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 xml:space="preserve"> جعفری,محمدرضا </w:t>
      </w: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 xml:space="preserve"> تقوی فرد,مسعود </w:t>
      </w:r>
      <w:r w:rsidRPr="00C94E65">
        <w:rPr>
          <w:rFonts w:asciiTheme="majorBidi" w:hAnsiTheme="majorBidi" w:cstheme="majorBidi"/>
          <w:sz w:val="28"/>
          <w:szCs w:val="28"/>
          <w:lang w:bidi="fa-IR"/>
        </w:rPr>
        <w:t>.</w:t>
      </w:r>
      <w:r w:rsidRPr="00C94E65">
        <w:rPr>
          <w:rFonts w:asciiTheme="majorBidi" w:hAnsiTheme="majorBidi" w:cstheme="majorBidi"/>
          <w:sz w:val="28"/>
          <w:szCs w:val="28"/>
          <w:rtl/>
          <w:lang w:bidi="fa-IR"/>
        </w:rPr>
        <w:t xml:space="preserve"> روحانی,سعید. "نیازمندی های ارزیابی هوش تجاری </w:t>
      </w:r>
      <w:r w:rsidRPr="00C94E65">
        <w:rPr>
          <w:rFonts w:asciiTheme="majorBidi" w:hAnsiTheme="majorBidi" w:cstheme="majorBidi"/>
          <w:sz w:val="28"/>
          <w:szCs w:val="28"/>
          <w:lang w:bidi="fa-IR"/>
        </w:rPr>
        <w:t>ERP</w:t>
      </w:r>
      <w:r w:rsidRPr="00C94E65">
        <w:rPr>
          <w:rFonts w:asciiTheme="majorBidi" w:hAnsiTheme="majorBidi" w:cstheme="majorBidi"/>
          <w:sz w:val="28"/>
          <w:szCs w:val="28"/>
          <w:rtl/>
          <w:lang w:bidi="fa-IR"/>
        </w:rPr>
        <w:t xml:space="preserve"> :مطالعه موردی سازمان توسعه تجارت ایران"</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کاپلان,رابرت .نورتون,دیوید"دستاورد اجرا متصل ساختن استراتژی به عملیات برای دستیابی به مزیت رقابتی همراه با تشریح سیر تکاملی روش کارت اتیازی متوازن"انتشارات ناب,1390</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کییس ,جسیکا. "پیاده سازی کارت امتیازی متوازن در پروژه" انتشارات سازمان مدیریت صنعتی,1391</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lang w:bidi="fa-IR"/>
        </w:rPr>
      </w:pPr>
      <w:r w:rsidRPr="00C94E65">
        <w:rPr>
          <w:rFonts w:asciiTheme="majorBidi" w:hAnsiTheme="majorBidi" w:cstheme="majorBidi"/>
          <w:sz w:val="28"/>
          <w:szCs w:val="28"/>
          <w:rtl/>
          <w:lang w:bidi="fa-IR"/>
        </w:rPr>
        <w:t xml:space="preserve">محقر,عباس .مهرگان,محمد .رحمتی,علیرضا. " مقاله به کارگیری تکنیک ترکیبی از مدل </w:t>
      </w:r>
      <w:r w:rsidRPr="00C94E65">
        <w:rPr>
          <w:rFonts w:asciiTheme="majorBidi" w:hAnsiTheme="majorBidi" w:cstheme="majorBidi"/>
          <w:sz w:val="28"/>
          <w:szCs w:val="28"/>
          <w:lang w:bidi="fa-IR"/>
        </w:rPr>
        <w:t xml:space="preserve">BSC </w:t>
      </w:r>
      <w:r w:rsidRPr="00C94E65">
        <w:rPr>
          <w:rFonts w:asciiTheme="majorBidi" w:hAnsiTheme="majorBidi" w:cstheme="majorBidi"/>
          <w:sz w:val="28"/>
          <w:szCs w:val="28"/>
          <w:rtl/>
          <w:lang w:bidi="fa-IR"/>
        </w:rPr>
        <w:t xml:space="preserve"> و </w:t>
      </w:r>
      <w:r w:rsidRPr="00C94E65">
        <w:rPr>
          <w:rFonts w:asciiTheme="majorBidi" w:hAnsiTheme="majorBidi" w:cstheme="majorBidi"/>
          <w:sz w:val="28"/>
          <w:szCs w:val="28"/>
          <w:lang w:bidi="fa-IR"/>
        </w:rPr>
        <w:t>ANP</w:t>
      </w:r>
      <w:r w:rsidRPr="00C94E65">
        <w:rPr>
          <w:rFonts w:asciiTheme="majorBidi" w:hAnsiTheme="majorBidi" w:cstheme="majorBidi"/>
          <w:sz w:val="28"/>
          <w:szCs w:val="28"/>
          <w:rtl/>
          <w:lang w:bidi="fa-IR"/>
        </w:rPr>
        <w:t xml:space="preserve"> برای انتخاب   بهترین بسته نرم افزاری </w:t>
      </w:r>
      <w:r w:rsidRPr="00C94E65">
        <w:rPr>
          <w:rFonts w:asciiTheme="majorBidi" w:hAnsiTheme="majorBidi" w:cstheme="majorBidi"/>
          <w:sz w:val="28"/>
          <w:szCs w:val="28"/>
          <w:lang w:bidi="fa-IR"/>
        </w:rPr>
        <w:t xml:space="preserve">ERP </w:t>
      </w:r>
      <w:r w:rsidRPr="00C94E65">
        <w:rPr>
          <w:rFonts w:asciiTheme="majorBidi" w:hAnsiTheme="majorBidi" w:cstheme="majorBidi"/>
          <w:sz w:val="28"/>
          <w:szCs w:val="28"/>
          <w:rtl/>
          <w:lang w:bidi="fa-IR"/>
        </w:rPr>
        <w:t xml:space="preserve"> در صنعت نفت" دانشکده مدیریت دانشگاه تهران.بهار,1391</w:t>
      </w:r>
    </w:p>
    <w:p w:rsidR="004F0D88" w:rsidRPr="00C94E65" w:rsidRDefault="004F0D88" w:rsidP="004F0D88">
      <w:pPr>
        <w:pStyle w:val="ListParagraph"/>
        <w:numPr>
          <w:ilvl w:val="0"/>
          <w:numId w:val="35"/>
        </w:numPr>
        <w:tabs>
          <w:tab w:val="left" w:pos="282"/>
          <w:tab w:val="left" w:pos="424"/>
        </w:tabs>
        <w:bidi/>
        <w:spacing w:line="276" w:lineRule="auto"/>
        <w:ind w:left="-1" w:firstLine="0"/>
        <w:jc w:val="both"/>
        <w:rPr>
          <w:rFonts w:asciiTheme="majorBidi" w:hAnsiTheme="majorBidi" w:cstheme="majorBidi"/>
          <w:sz w:val="28"/>
          <w:szCs w:val="28"/>
          <w:rtl/>
          <w:lang w:bidi="fa-IR"/>
        </w:rPr>
      </w:pPr>
      <w:r w:rsidRPr="00C94E65">
        <w:rPr>
          <w:rFonts w:asciiTheme="majorBidi" w:hAnsiTheme="majorBidi" w:cstheme="majorBidi"/>
          <w:sz w:val="28"/>
          <w:szCs w:val="28"/>
          <w:rtl/>
          <w:lang w:bidi="fa-IR"/>
        </w:rPr>
        <w:t>نخعی کمال آبادی، عیسی ؛ باقری، محمدرضا</w:t>
      </w:r>
      <w:r w:rsidRPr="00C94E65">
        <w:rPr>
          <w:rFonts w:asciiTheme="majorBidi" w:hAnsiTheme="majorBidi" w:cstheme="majorBidi"/>
          <w:sz w:val="28"/>
          <w:szCs w:val="28"/>
          <w:lang w:bidi="fa-IR"/>
        </w:rPr>
        <w:t xml:space="preserve"> </w:t>
      </w:r>
      <w:r w:rsidRPr="00C94E65">
        <w:rPr>
          <w:rFonts w:asciiTheme="majorBidi" w:hAnsiTheme="majorBidi" w:cstheme="majorBidi"/>
          <w:sz w:val="28"/>
          <w:szCs w:val="28"/>
          <w:rtl/>
          <w:lang w:bidi="fa-IR"/>
        </w:rPr>
        <w:t xml:space="preserve">ارائه مدل تصمیم گیری برون سپاری فعالیت های تولیدی به کمک تکنیک‌های </w:t>
      </w:r>
      <w:r w:rsidRPr="00C94E65">
        <w:rPr>
          <w:rFonts w:asciiTheme="majorBidi" w:hAnsiTheme="majorBidi" w:cstheme="majorBidi"/>
          <w:sz w:val="28"/>
          <w:szCs w:val="28"/>
          <w:lang w:bidi="fa-IR"/>
        </w:rPr>
        <w:t>ANP</w:t>
      </w:r>
      <w:r w:rsidRPr="00C94E65">
        <w:rPr>
          <w:rFonts w:asciiTheme="majorBidi" w:hAnsiTheme="majorBidi" w:cstheme="majorBidi"/>
          <w:sz w:val="28"/>
          <w:szCs w:val="28"/>
          <w:rtl/>
          <w:lang w:bidi="fa-IR"/>
        </w:rPr>
        <w:t xml:space="preserve"> و </w:t>
      </w:r>
      <w:r w:rsidRPr="00C94E65">
        <w:rPr>
          <w:rFonts w:asciiTheme="majorBidi" w:hAnsiTheme="majorBidi" w:cstheme="majorBidi"/>
          <w:sz w:val="28"/>
          <w:szCs w:val="28"/>
          <w:lang w:bidi="fa-IR"/>
        </w:rPr>
        <w:t>DEMATEL</w:t>
      </w:r>
      <w:r w:rsidRPr="00C94E65">
        <w:rPr>
          <w:rFonts w:asciiTheme="majorBidi" w:hAnsiTheme="majorBidi" w:cstheme="majorBidi"/>
          <w:sz w:val="28"/>
          <w:szCs w:val="28"/>
          <w:rtl/>
          <w:lang w:bidi="fa-IR"/>
        </w:rPr>
        <w:t xml:space="preserve"> در محیط فازی مجله مدیریت صنعتی دانشگاه علوم انسانی ، دانشگاه آزاد اسلامی ، 1387.</w:t>
      </w:r>
    </w:p>
    <w:p w:rsidR="004F0D88" w:rsidRPr="00C94E65" w:rsidRDefault="004F0D88" w:rsidP="004F0D88">
      <w:pPr>
        <w:spacing w:after="200" w:line="276" w:lineRule="auto"/>
        <w:rPr>
          <w:rFonts w:asciiTheme="majorBidi" w:hAnsiTheme="majorBidi" w:cstheme="majorBidi"/>
          <w:bCs/>
          <w:sz w:val="28"/>
          <w:szCs w:val="28"/>
          <w:rtl/>
          <w:lang w:bidi="fa-IR"/>
        </w:rPr>
      </w:pPr>
      <w:bookmarkStart w:id="116" w:name="_Toc416190071"/>
      <w:r w:rsidRPr="00C94E65">
        <w:rPr>
          <w:rFonts w:asciiTheme="majorBidi" w:hAnsiTheme="majorBidi" w:cstheme="majorBidi"/>
          <w:sz w:val="28"/>
          <w:szCs w:val="28"/>
          <w:rtl/>
        </w:rPr>
        <w:br w:type="page"/>
      </w:r>
    </w:p>
    <w:p w:rsidR="004F0D88" w:rsidRPr="00C94E65" w:rsidRDefault="004F0D88" w:rsidP="004F0D88">
      <w:pPr>
        <w:pStyle w:val="a0"/>
        <w:rPr>
          <w:rFonts w:asciiTheme="majorBidi" w:hAnsiTheme="majorBidi" w:cstheme="majorBidi"/>
          <w:szCs w:val="28"/>
        </w:rPr>
      </w:pPr>
      <w:r w:rsidRPr="00C94E65">
        <w:rPr>
          <w:rFonts w:asciiTheme="majorBidi" w:hAnsiTheme="majorBidi" w:cstheme="majorBidi"/>
          <w:szCs w:val="28"/>
          <w:rtl/>
        </w:rPr>
        <w:lastRenderedPageBreak/>
        <w:t>منابع انگليسي:</w:t>
      </w:r>
      <w:bookmarkEnd w:id="116"/>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A.Salo and R . P . H \ am \ai\a inen , “ performance programming through approximate ratio comparison ,” European journal of operational Research , vol . 82 , 1995 , pp . 458-475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A .Gabus and E . Fontela , “world problems and inuitation to further thought within the farme work of Dematel “ 1972.</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A . I . Nicolaov and s . Bhattacharya , “ organizational performance effects of ERP systems usage the impact of post – implementation changes ,” international journal of Accounting information systems , vol . 7 , 2006 , pp . 18-35.</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A .Greasley , “ process and enterprise improvement : effective uses of business process simulation ,” proceedings of the 32</w:t>
      </w:r>
      <w:r w:rsidRPr="00C94E65">
        <w:rPr>
          <w:rFonts w:asciiTheme="majorBidi" w:hAnsiTheme="majorBidi" w:cstheme="majorBidi"/>
          <w:sz w:val="28"/>
          <w:szCs w:val="28"/>
          <w:vertAlign w:val="superscript"/>
          <w:lang w:bidi="fa-IR"/>
        </w:rPr>
        <w:t>nd</w:t>
      </w:r>
      <w:r w:rsidRPr="00C94E65">
        <w:rPr>
          <w:rFonts w:asciiTheme="majorBidi" w:hAnsiTheme="majorBidi" w:cstheme="majorBidi"/>
          <w:sz w:val="28"/>
          <w:szCs w:val="28"/>
          <w:lang w:bidi="fa-IR"/>
        </w:rPr>
        <w:t xml:space="preserve"> conference on winter simulation , 2000 , pp . 2004-2009 .</w:t>
      </w:r>
    </w:p>
    <w:p w:rsidR="004F0D88" w:rsidRPr="00C94E65" w:rsidRDefault="004F0D88" w:rsidP="004F0D88">
      <w:pPr>
        <w:pStyle w:val="ListParagraph"/>
        <w:numPr>
          <w:ilvl w:val="1"/>
          <w:numId w:val="36"/>
        </w:numPr>
        <w:tabs>
          <w:tab w:val="right" w:pos="284"/>
          <w:tab w:val="right" w:pos="426"/>
        </w:tabs>
        <w:spacing w:line="276" w:lineRule="auto"/>
        <w:ind w:left="0" w:firstLine="0"/>
        <w:jc w:val="both"/>
        <w:rPr>
          <w:rFonts w:asciiTheme="majorBidi" w:hAnsiTheme="majorBidi" w:cstheme="majorBidi"/>
          <w:sz w:val="28"/>
          <w:szCs w:val="28"/>
        </w:rPr>
      </w:pPr>
      <w:r w:rsidRPr="00C94E65">
        <w:rPr>
          <w:rFonts w:asciiTheme="majorBidi" w:hAnsiTheme="majorBidi" w:cstheme="majorBidi"/>
          <w:sz w:val="28"/>
          <w:szCs w:val="28"/>
        </w:rPr>
        <w:t>M. Aladwani , “ Change management strategies for successful ERP implementation” Business process management journal , vol . 7, 2001 , pp . 266-275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AL-Mashari .M. Al .Mudimigh . A &amp;  Zairi  M (2003) Enterprise Resource Planing:A Tanxonomy Of Critical factors European Journal Of Operational Research 146 (2):352-364</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B. far bey , F . land , and D. target , “E valuating investments in IT” journal of information technology , vol . 7 1992 , pp .109-122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rPr>
      </w:pPr>
      <w:r w:rsidRPr="00C94E65">
        <w:rPr>
          <w:rFonts w:asciiTheme="majorBidi" w:hAnsiTheme="majorBidi" w:cstheme="majorBidi"/>
          <w:sz w:val="28"/>
          <w:szCs w:val="28"/>
        </w:rPr>
        <w:t>B. Gomolski , j . Grigg , and K . potter , “IT spending and staffing survey results” Gartner Group . 2001.</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C . lin and W . wu ,  “A causal analytical method for group decision – making under fuzzy environment ,” expert system with applications , vol .34 , 2008 , pp . 205 -213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rPr>
      </w:pPr>
      <w:r w:rsidRPr="00C94E65">
        <w:rPr>
          <w:rFonts w:asciiTheme="majorBidi" w:hAnsiTheme="majorBidi" w:cstheme="majorBidi"/>
          <w:sz w:val="28"/>
          <w:szCs w:val="28"/>
        </w:rPr>
        <w:t>C. Li “ ERP package : what’s next ? , “ Information systems Management , vol . 16 ,1999 , pp . 27 – 32.</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rPr>
      </w:pPr>
      <w:r w:rsidRPr="00C94E65">
        <w:rPr>
          <w:rFonts w:asciiTheme="majorBidi" w:hAnsiTheme="majorBidi" w:cstheme="majorBidi"/>
          <w:sz w:val="28"/>
          <w:szCs w:val="28"/>
        </w:rPr>
        <w:t>C. p. Holland and B. Light , “Global enterprise resource planning implementation” proceedings of the 32</w:t>
      </w:r>
      <w:r w:rsidRPr="00C94E65">
        <w:rPr>
          <w:rFonts w:asciiTheme="majorBidi" w:hAnsiTheme="majorBidi" w:cstheme="majorBidi"/>
          <w:sz w:val="28"/>
          <w:szCs w:val="28"/>
          <w:vertAlign w:val="superscript"/>
        </w:rPr>
        <w:t>nd</w:t>
      </w:r>
      <w:r w:rsidRPr="00C94E65">
        <w:rPr>
          <w:rFonts w:asciiTheme="majorBidi" w:hAnsiTheme="majorBidi" w:cstheme="majorBidi"/>
          <w:sz w:val="28"/>
          <w:szCs w:val="28"/>
        </w:rPr>
        <w:t xml:space="preserve"> Anmual Hawaii  international coference on System Sciences , 1999 . HICSS -32 , 1999.</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D . A . Reo , “ the balanced score card for software intensive organizations Benefits and lessons learnt through industry Applications ,” proceeding of the symposium on it Balanced score card , 1999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lastRenderedPageBreak/>
        <w:t>D . Beeck man , “it balance score cards : filling the missing link between it – effectiveness and IT  - Efficiency ,” proceeding of the symposium on IT Balanced Score card , 1999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D . L Olson , “Evolution of and Research in Enterprise  information systems ,” Global Journal of Enterprise information system , vol . 1, 2010.</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 xml:space="preserve">D. Gordon , H. kunov  , A, and M . carter , “the development of balanced score card information system ,” IEEE IVTH  Annual conference Engineering in Medicine and Biology Society , 1995 , 1995 , pp . 755 – 756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 xml:space="preserve">D. Sedera . G . Gable , and M . Rosemann  , “A balanced score card approach to enterprise system performance measurement” proceeding of the  twelfth Australasian conference on information system, 2001 , pp . 5-7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G . pervan , “ Information systems management : an Australasian view of key issues – 1996” Australasian journal of information systems , vol . 5 ,2007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G . Tzeng , c , chaing , and c . li , “ Evaluating  inter wined  effects in e – learning programs : A novel hey brid MCDM model based on factor analysis and Dematel ,” Expert systems with Applications , vol . 32 , 2007 , pp . 1028 – 1044.</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H. H. Ying , c . t . c . seng . and H . T . G wo , “ using a fuzzy group decision approach knowledge management adoption ,”university of Tokyo , japan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rPr>
      </w:pPr>
      <w:r w:rsidRPr="00C94E65">
        <w:rPr>
          <w:rFonts w:asciiTheme="majorBidi" w:hAnsiTheme="majorBidi" w:cstheme="majorBidi"/>
          <w:sz w:val="28"/>
          <w:szCs w:val="28"/>
        </w:rPr>
        <w:t>H. Roberts and P. Banar , “ MRP II  implementation key factors for success , computer Integrated manufacturing system , vol .5,1992,pp.31-8</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I . Yuksel and M.Dagdeviren . “using the fuzzy analytic network process (ANP) For Balanced Score Card (BSC) : A case study for a manufacturing firm” Expert Systems With Applications , vol . 37 ,2010 , pp . 1270-1278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J . Andresen . A . Baldwin , Betts , c . carter , A Hamilton , E . stokes , and IT . Thorpe , A frame work for measuring IT innovation benefits , it con , 2000.</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J . D. Murray and R .w . white , “ Economies of scale and economies of scope in multiproduct financial institutions : A study of British Columbia credit unions” journal of finance , vol . 38 , 1983 , pp . 887-902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 xml:space="preserve">J . T . M van der zee and B . De Jong “ Alignments is not enough : integrating Business and information technology management with the balanced score card ,” Journal of management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j . Thorp , the information paradox : realizing the Business benefits of information technology MC GRAW –Hill , 2003.</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rPr>
      </w:pPr>
      <w:r w:rsidRPr="00C94E65">
        <w:rPr>
          <w:rFonts w:asciiTheme="majorBidi" w:hAnsiTheme="majorBidi" w:cstheme="majorBidi"/>
          <w:sz w:val="28"/>
          <w:szCs w:val="28"/>
        </w:rPr>
        <w:t>J. Rosario , “on the leading edge : Critical Success Factors in ERP Implementation Projects ,” Business world , Philippines , 2000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rPr>
      </w:pPr>
      <w:r w:rsidRPr="00C94E65">
        <w:rPr>
          <w:rFonts w:asciiTheme="majorBidi" w:hAnsiTheme="majorBidi" w:cstheme="majorBidi"/>
          <w:sz w:val="28"/>
          <w:szCs w:val="28"/>
        </w:rPr>
        <w:lastRenderedPageBreak/>
        <w:t>j. w. ross and M .R. Vitale , “the ERP revolution : Surviving vs. thriving , “ information systems frontiers , vol . 2 , 2000,pp . 233-241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rPr>
      </w:pPr>
      <w:r w:rsidRPr="00C94E65">
        <w:rPr>
          <w:rFonts w:asciiTheme="majorBidi" w:hAnsiTheme="majorBidi" w:cstheme="majorBidi"/>
          <w:sz w:val="28"/>
          <w:szCs w:val="28"/>
        </w:rPr>
        <w:t>J.A .Ballantine , R.D. Galliers and s. j. Stray , “information systems / technology evalution practices : evidence from UK organizations” journal  of Informatijon  technology , vol.11,1996,pp.129-141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Ja oftade 7 ta</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l . c . leuny and D . cao , “ on consistency and ranking of alternative in fuzzy AHP .” European journal of operational Research , vol . 124 , 2000 , pp .102 – 113.</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L . c . levng and D . cao , “ on consistency and ranking of alternative in fuzzy AHP ,” European journal of operational research , vol . 124 , 2000 , pp . 103 -113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L . M . Hitt , D. g . wu , and x . zhou , “ ERP investment : Business impact and productivity measures ,” Journal of management information systems , vol . 19 , 2002 , pp . 71 -98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l . will cocks and s . lester , “ Assessing IT productivity : any way out of the labyrinth” managing IT as a strategic resource . MCGRAW –Hill , maidenhead , 1997 , pp.64-89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L . Zadeh , “fuzzy sets ,” information and control , vol . 8 , 1965 , pp . 338 -353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Lamotte G.Are the balanced score cad And the EFQM Excellence model mutually Exclusive or Do they work together to Bring Added value to A company ?, EFQM , Brussels , 2000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M . M parker , R . J Benson and H.E . Trainer , information economics : linking business performance to information technology , prentice Hall Engle wood cliffs , NJ ,1988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M . Rosemann and J . Wiese , “ measuring the performance of ERP software –a balanced score card approach ,” 10</w:t>
      </w:r>
      <w:r w:rsidRPr="00C94E65">
        <w:rPr>
          <w:rFonts w:asciiTheme="majorBidi" w:hAnsiTheme="majorBidi" w:cstheme="majorBidi"/>
          <w:sz w:val="28"/>
          <w:szCs w:val="28"/>
          <w:vertAlign w:val="superscript"/>
          <w:lang w:bidi="fa-IR"/>
        </w:rPr>
        <w:t>th</w:t>
      </w:r>
      <w:r w:rsidRPr="00C94E65">
        <w:rPr>
          <w:rFonts w:asciiTheme="majorBidi" w:hAnsiTheme="majorBidi" w:cstheme="majorBidi"/>
          <w:sz w:val="28"/>
          <w:szCs w:val="28"/>
          <w:lang w:bidi="fa-IR"/>
        </w:rPr>
        <w:t xml:space="preserve"> Australasian conference on information system , wellington , new zealand 1999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M .Anand , B . S . SAHAY , S . SAHA , AND M  india , “ Balanced score card in indian companies ,” Vikalpa , vol , 30 , 2005 , pp . 11-25.</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M .Brogli , “ using the Balanced score card in the IT of financial service company ,” proceeding of the symposium on IT Balanced Score Card , 1999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M .Martinsons , R. Davison , and D. tse , “the balanced score card :a foundation for the strategic management of information systems ,” Decision support systems , vol . 25 , 1999, pp . 71-88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rPr>
      </w:pPr>
      <w:r w:rsidRPr="00C94E65">
        <w:rPr>
          <w:rFonts w:asciiTheme="majorBidi" w:hAnsiTheme="majorBidi" w:cstheme="majorBidi"/>
          <w:sz w:val="28"/>
          <w:szCs w:val="28"/>
        </w:rPr>
        <w:lastRenderedPageBreak/>
        <w:t>M. Summer , “ critical success factors in enterprise wide information management system projects ,” proceeding of the 1999 ACM SIGCPR conference on computer personnel research – SIGCPR 99 , New Orleans , Louisiana , united states : 1999 , pp – 297 – 303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Norris  G.&amp; Hurley .J.R.(2000) E-Business and .ERP Transforming the Enterprise John wiley &amp; Sons  Jnc</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rPr>
      </w:pPr>
      <w:r w:rsidRPr="00C94E65">
        <w:rPr>
          <w:rFonts w:asciiTheme="majorBidi" w:hAnsiTheme="majorBidi" w:cstheme="majorBidi"/>
          <w:sz w:val="28"/>
          <w:szCs w:val="28"/>
        </w:rPr>
        <w:t xml:space="preserve">p. Bingi , J . Godla , and M . SHARMA , “Critical Issues Affecting an ERP Implementation” , “information system management , 1999 .pp. 7 -14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P. D . chatzogou and A . D . Diamantidis , “ IT /IS implementation risks and their impact  on firm performance ,” international journal of information management , vol . 29 , 2009 , pp , 119-128.</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P.A .Strassmann , the business value of computers , information Economics pr ,1990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rPr>
      </w:pPr>
      <w:r w:rsidRPr="00C94E65">
        <w:rPr>
          <w:rFonts w:asciiTheme="majorBidi" w:hAnsiTheme="majorBidi" w:cstheme="majorBidi"/>
          <w:sz w:val="28"/>
          <w:szCs w:val="28"/>
        </w:rPr>
        <w:t>panorama Consulting Group ,2008 ERP REPORT , 2008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R . S . Kaplan and D. P .Norton , “ using the balanced score card as a strategic management system” Harvard  Business Review , vol . 74 , 1996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R . S . Kaplan and p . David , “Norton 1992” the Balanced Score Card – Measures that Drive Performance .Harvard  Business review , 1992 , pp . 71- 79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R . sirnons , A .Davila , And  R .S .Kaplan , performance measurement &amp; control system for implementing strategy : text &amp; cases , prentice Hall , 2000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R.Bhagwat and M. K .Sharma , “performance measurement of supply chain management : A Balanced score card approach ,” computers &amp; industrial Engineering , vol . 53, 2007 , pp . 43-62.</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S . opricovic and G . t zeng , “ De Fuzzy fication  within a multi criteria decision model ,” international journal of uncertainty , fuzziness and knowledge – based systems , vol . 11 . oct .2003 , pp .635-652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S . Shang and p . b . seddon , “ Assessing and managing the benefits of enterprise systems ; the business managers perspective ,” information systems journal , vol . 12 , 2002 , pp . 271- 299.</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s . tesfomariam  and R . sadiq , “ Risk – based environmental decision – making using fuzzy  analytic hierarchy   process (F – AHP),” Stochastic Environmental Research and Risk Assessment , vol . 21 ,2006, pp . 35-5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S. uwizeyemungu and L . Rayomond , “ linking the effects of ERP to organizational performance : Development and initial validation of an evaluation method” Information systems management , vol . 27 , 2010 , pp . 25-41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lastRenderedPageBreak/>
        <w:t>Sanvhez. P.J. Martinez. l .Garcia Martinez. C.Herrera f Herrera viedma  E  (2009) A  Fuzzy Model  To  Evaluate  The  Suitability  Of  Installing  An  Enterprise  Resource  Planning System  Information  Sciences  1794):2333-2341</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Sawah.  S. E  Tharwat .A. A .E. F  &amp;  Rasmy  .M. H 2008  A  Quantitative  Model  To  Predict the  Egyptian  ERP Implementation  Success  Index  Business  Process  Management  Journal  14(3)288-306</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T . H . Davenport , J . G .Harris , and s. cantrell , “the return of enterprise solutions : the directory cut ,” Accenture in stiture for high performance Business research report , 2002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T . L Saaty , The analytical hierarchy process , MC Graw-Hill , new york ,1980.</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T . S . Durraui , S . M . FORBES , And  A . S . Carrie , “Extending the balanced score card for technology strategy Development ,” Proceeding of the 2000 IEEE Engineering management society , 2000 , 2000 , pp . 120 -125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T . Saaty Decision making with dependence and food back : the analytic network process : the organization and prioritization of com Plenity , Pittsburgh pa :rws publication ,1996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T. s liou and M.J.Wang ,”ranking fuzzy numbers with integral value , “ fuzzy sets and systems , vol . 50 , 1992, pp . 247-255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Umble . E. J .LAFT. R. R .UMBLE .M. M. (2003) Enterprise  Resource Planning Implementation  Procedures  and Critical Success  factors European Journal  Of  Operational Research 146 (2) :241-257</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V . A . Mabert , A. soni , and M.A  Venkataramanan , “Enterprise resource planning survey of us manufacturing firm” B pems , vol . 8,2010 , p.160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V . Botta – Genoulaz and p .  A. millet , “ A classification for Betters use of ERP systems ,” computers in industry , vol . 56 , 2005, pp . 573-587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Venugopal .C .Devi  S  P  and  Rao.  K.  S  (2010)  Predicting  ERP  user - an  Adaptive Neuro Fuzzy  Inference  System  (ANFIS)  Approach. Intelligent  Information  Management  2 (7) :422-430</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W . Walton , “ the IT balanced score card : linking IT performance to business value ,” proceedings of the symposium  on IT balanced score card , 1999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t>W .wu , “ choosing knowledge management strategies by using a combined ANP and DEMATEL approach ,” Expert system with applications , vol . 35 , 2008 , pp . 828 – 835 .</w:t>
      </w:r>
    </w:p>
    <w:p w:rsidR="004F0D88" w:rsidRPr="00C94E65" w:rsidRDefault="004F0D88" w:rsidP="004F0D88">
      <w:pPr>
        <w:pStyle w:val="ListParagraph"/>
        <w:numPr>
          <w:ilvl w:val="0"/>
          <w:numId w:val="36"/>
        </w:numPr>
        <w:tabs>
          <w:tab w:val="right" w:pos="284"/>
          <w:tab w:val="right" w:pos="426"/>
        </w:tabs>
        <w:spacing w:line="276" w:lineRule="auto"/>
        <w:ind w:left="0" w:firstLine="0"/>
        <w:jc w:val="both"/>
        <w:rPr>
          <w:rFonts w:asciiTheme="majorBidi" w:hAnsiTheme="majorBidi" w:cstheme="majorBidi"/>
          <w:sz w:val="28"/>
          <w:szCs w:val="28"/>
          <w:lang w:bidi="fa-IR"/>
        </w:rPr>
      </w:pPr>
      <w:r w:rsidRPr="00C94E65">
        <w:rPr>
          <w:rFonts w:asciiTheme="majorBidi" w:hAnsiTheme="majorBidi" w:cstheme="majorBidi"/>
          <w:sz w:val="28"/>
          <w:szCs w:val="28"/>
          <w:lang w:bidi="fa-IR"/>
        </w:rPr>
        <w:lastRenderedPageBreak/>
        <w:t>W. w . wel and T . L . YU , “ Developing global managers” competencies using the fuzzy Dematel method ,”Expert system application , vol . pp 32 (2) , 2007 , pp . 499 -507 .</w:t>
      </w:r>
    </w:p>
    <w:p w:rsidR="004F0D88" w:rsidRPr="00C94E65" w:rsidRDefault="004F0D88" w:rsidP="004F0D88">
      <w:pPr>
        <w:spacing w:after="200" w:line="276" w:lineRule="auto"/>
        <w:rPr>
          <w:rFonts w:asciiTheme="majorBidi" w:hAnsiTheme="majorBidi" w:cstheme="majorBidi"/>
          <w:sz w:val="28"/>
          <w:szCs w:val="28"/>
          <w:rtl/>
          <w:lang w:bidi="fa-IR"/>
        </w:rPr>
      </w:pPr>
    </w:p>
    <w:p w:rsidR="004F0D88" w:rsidRDefault="004F0D88" w:rsidP="004F0D88">
      <w:pPr>
        <w:jc w:val="right"/>
      </w:pPr>
    </w:p>
    <w:sectPr w:rsidR="004F0D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32" w:rsidRDefault="00715E32" w:rsidP="004F0D88">
      <w:r>
        <w:separator/>
      </w:r>
    </w:p>
  </w:endnote>
  <w:endnote w:type="continuationSeparator" w:id="0">
    <w:p w:rsidR="00715E32" w:rsidRDefault="00715E32" w:rsidP="004F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Lotus,Bold">
    <w:altName w:val="Times New Roman"/>
    <w:panose1 w:val="00000000000000000000"/>
    <w:charset w:val="B2"/>
    <w:family w:val="auto"/>
    <w:notTrueType/>
    <w:pitch w:val="default"/>
    <w:sig w:usb0="00002001" w:usb1="00000000" w:usb2="00000000" w:usb3="00000000" w:csb0="00000040" w:csb1="00000000"/>
  </w:font>
  <w:font w:name="tims new romans">
    <w:altName w:val="Times New Roman"/>
    <w:panose1 w:val="00000000000000000000"/>
    <w:charset w:val="00"/>
    <w:family w:val="roman"/>
    <w:notTrueType/>
    <w:pitch w:val="default"/>
  </w:font>
  <w:font w:name="B Lotus">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Zar">
    <w:altName w:val="Courier New"/>
    <w:charset w:val="B2"/>
    <w:family w:val="auto"/>
    <w:pitch w:val="variable"/>
    <w:sig w:usb0="00002001" w:usb1="00000000" w:usb2="00000000" w:usb3="00000000" w:csb0="00000040" w:csb1="00000000"/>
  </w:font>
  <w:font w:name="B Yagut">
    <w:altName w:val="Courier New"/>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32" w:rsidRDefault="00715E32" w:rsidP="004F0D88">
      <w:r>
        <w:separator/>
      </w:r>
    </w:p>
  </w:footnote>
  <w:footnote w:type="continuationSeparator" w:id="0">
    <w:p w:rsidR="00715E32" w:rsidRDefault="00715E32" w:rsidP="004F0D88">
      <w:r>
        <w:continuationSeparator/>
      </w:r>
    </w:p>
  </w:footnote>
  <w:footnote w:id="1">
    <w:p w:rsidR="004F0D88" w:rsidRDefault="004F0D88" w:rsidP="004F0D88">
      <w:pPr>
        <w:pStyle w:val="FootnoteText"/>
        <w:rPr>
          <w:rtl/>
          <w:lang w:bidi="fa-IR"/>
        </w:rPr>
      </w:pPr>
      <w:r>
        <w:rPr>
          <w:rStyle w:val="FootnoteReference"/>
          <w:rFonts w:eastAsiaTheme="majorEastAsia"/>
        </w:rPr>
        <w:footnoteRef/>
      </w:r>
      <w:r>
        <w:t xml:space="preserve"> </w:t>
      </w:r>
      <w:r w:rsidRPr="007547F5">
        <w:rPr>
          <w:rFonts w:ascii="tims new romans" w:hAnsi="tims new romans" w:cs="B Lotus"/>
          <w:szCs w:val="28"/>
          <w:lang w:bidi="fa-IR"/>
        </w:rPr>
        <w:t>Management by Objective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76F6"/>
    <w:multiLevelType w:val="hybridMultilevel"/>
    <w:tmpl w:val="4ED0E850"/>
    <w:lvl w:ilvl="0" w:tplc="F3CEC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06755"/>
    <w:multiLevelType w:val="hybridMultilevel"/>
    <w:tmpl w:val="665EB6C8"/>
    <w:lvl w:ilvl="0" w:tplc="0B865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01934"/>
    <w:multiLevelType w:val="hybridMultilevel"/>
    <w:tmpl w:val="4BC2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A7BAE"/>
    <w:multiLevelType w:val="hybridMultilevel"/>
    <w:tmpl w:val="1DF6E4E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B1A5FAF"/>
    <w:multiLevelType w:val="hybridMultilevel"/>
    <w:tmpl w:val="A0626592"/>
    <w:lvl w:ilvl="0" w:tplc="9A4E203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nsid w:val="1CF21820"/>
    <w:multiLevelType w:val="hybridMultilevel"/>
    <w:tmpl w:val="547A4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B0363"/>
    <w:multiLevelType w:val="hybridMultilevel"/>
    <w:tmpl w:val="2544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81C36"/>
    <w:multiLevelType w:val="hybridMultilevel"/>
    <w:tmpl w:val="E0965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90A6E"/>
    <w:multiLevelType w:val="hybridMultilevel"/>
    <w:tmpl w:val="E0501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C40C2"/>
    <w:multiLevelType w:val="hybridMultilevel"/>
    <w:tmpl w:val="D8B083BE"/>
    <w:lvl w:ilvl="0" w:tplc="E72E7D5C">
      <w:start w:val="1"/>
      <w:numFmt w:val="decimal"/>
      <w:lvlText w:val="%1-"/>
      <w:lvlJc w:val="left"/>
      <w:pPr>
        <w:ind w:left="810" w:hanging="360"/>
      </w:pPr>
      <w:rPr>
        <w:rFonts w:cs="2Lotus,Bold"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E6DDA"/>
    <w:multiLevelType w:val="hybridMultilevel"/>
    <w:tmpl w:val="D12E5086"/>
    <w:lvl w:ilvl="0" w:tplc="A47E007C">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15842D7"/>
    <w:multiLevelType w:val="hybridMultilevel"/>
    <w:tmpl w:val="DEF86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C446C1"/>
    <w:multiLevelType w:val="hybridMultilevel"/>
    <w:tmpl w:val="FD74D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6E41B9"/>
    <w:multiLevelType w:val="hybridMultilevel"/>
    <w:tmpl w:val="33E0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4097A"/>
    <w:multiLevelType w:val="multilevel"/>
    <w:tmpl w:val="EF0673F0"/>
    <w:lvl w:ilvl="0">
      <w:start w:val="1"/>
      <w:numFmt w:val="decimal"/>
      <w:lvlText w:val="%1."/>
      <w:lvlJc w:val="left"/>
      <w:pPr>
        <w:ind w:left="720" w:hanging="360"/>
      </w:pPr>
    </w:lvl>
    <w:lvl w:ilvl="1">
      <w:start w:val="3"/>
      <w:numFmt w:val="decimal"/>
      <w:isLgl/>
      <w:lvlText w:val="%1.%2"/>
      <w:lvlJc w:val="left"/>
      <w:pPr>
        <w:ind w:left="108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13E2D97"/>
    <w:multiLevelType w:val="hybridMultilevel"/>
    <w:tmpl w:val="45EA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8C4FB9"/>
    <w:multiLevelType w:val="hybridMultilevel"/>
    <w:tmpl w:val="41722396"/>
    <w:lvl w:ilvl="0" w:tplc="EB220B6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nsid w:val="41993DDD"/>
    <w:multiLevelType w:val="hybridMultilevel"/>
    <w:tmpl w:val="FAF63AF0"/>
    <w:lvl w:ilvl="0" w:tplc="04090011">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D821F8"/>
    <w:multiLevelType w:val="hybridMultilevel"/>
    <w:tmpl w:val="0E2279D8"/>
    <w:lvl w:ilvl="0" w:tplc="50DA1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21C61"/>
    <w:multiLevelType w:val="hybridMultilevel"/>
    <w:tmpl w:val="944A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E169C"/>
    <w:multiLevelType w:val="hybridMultilevel"/>
    <w:tmpl w:val="8B467B8C"/>
    <w:lvl w:ilvl="0" w:tplc="0409000F">
      <w:start w:val="1"/>
      <w:numFmt w:val="decimal"/>
      <w:lvlText w:val="%1."/>
      <w:lvlJc w:val="left"/>
      <w:pPr>
        <w:ind w:left="720" w:hanging="360"/>
      </w:pPr>
    </w:lvl>
    <w:lvl w:ilvl="1" w:tplc="40346AD8">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A92A7E"/>
    <w:multiLevelType w:val="hybridMultilevel"/>
    <w:tmpl w:val="9C026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9E38B9"/>
    <w:multiLevelType w:val="hybridMultilevel"/>
    <w:tmpl w:val="9884784A"/>
    <w:lvl w:ilvl="0" w:tplc="56D0C52E">
      <w:numFmt w:val="bullet"/>
      <w:lvlText w:val="-"/>
      <w:lvlJc w:val="left"/>
      <w:pPr>
        <w:ind w:left="720" w:hanging="360"/>
      </w:pPr>
      <w:rPr>
        <w:rFonts w:ascii="tims new romans" w:eastAsia="Times New Roman" w:hAnsi="tims new romans" w:cs="B Lotu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6037D"/>
    <w:multiLevelType w:val="hybridMultilevel"/>
    <w:tmpl w:val="835AB384"/>
    <w:lvl w:ilvl="0" w:tplc="A41A0210">
      <w:start w:val="1"/>
      <w:numFmt w:val="decimal"/>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5D7224ED"/>
    <w:multiLevelType w:val="hybridMultilevel"/>
    <w:tmpl w:val="41722396"/>
    <w:lvl w:ilvl="0" w:tplc="EB220B62">
      <w:start w:val="1"/>
      <w:numFmt w:val="decimal"/>
      <w:lvlText w:val="%1)"/>
      <w:lvlJc w:val="left"/>
      <w:pPr>
        <w:ind w:left="81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nsid w:val="60DC2A7F"/>
    <w:multiLevelType w:val="hybridMultilevel"/>
    <w:tmpl w:val="051A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A31054"/>
    <w:multiLevelType w:val="hybridMultilevel"/>
    <w:tmpl w:val="2C2C099C"/>
    <w:lvl w:ilvl="0" w:tplc="38C07AEC">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7">
    <w:nsid w:val="675E4724"/>
    <w:multiLevelType w:val="hybridMultilevel"/>
    <w:tmpl w:val="CD3E8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647EE6"/>
    <w:multiLevelType w:val="hybridMultilevel"/>
    <w:tmpl w:val="0E124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E76588"/>
    <w:multiLevelType w:val="multilevel"/>
    <w:tmpl w:val="B148A1A4"/>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3825" w:hanging="72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30">
    <w:nsid w:val="6EA56CAB"/>
    <w:multiLevelType w:val="hybridMultilevel"/>
    <w:tmpl w:val="6984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5075AE"/>
    <w:multiLevelType w:val="hybridMultilevel"/>
    <w:tmpl w:val="D8F0F2BA"/>
    <w:lvl w:ilvl="0" w:tplc="7BDE62B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nsid w:val="799050FE"/>
    <w:multiLevelType w:val="hybridMultilevel"/>
    <w:tmpl w:val="88C21CC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E50B5E"/>
    <w:multiLevelType w:val="multilevel"/>
    <w:tmpl w:val="68EA552C"/>
    <w:lvl w:ilvl="0">
      <w:start w:val="4"/>
      <w:numFmt w:val="decimal"/>
      <w:lvlText w:val="%1"/>
      <w:lvlJc w:val="left"/>
      <w:pPr>
        <w:ind w:left="840" w:hanging="840"/>
      </w:pPr>
      <w:rPr>
        <w:rFonts w:hint="default"/>
      </w:rPr>
    </w:lvl>
    <w:lvl w:ilvl="1">
      <w:start w:val="13"/>
      <w:numFmt w:val="decimal"/>
      <w:lvlText w:val="%1-%2"/>
      <w:lvlJc w:val="left"/>
      <w:pPr>
        <w:ind w:left="1065" w:hanging="840"/>
      </w:pPr>
      <w:rPr>
        <w:rFonts w:hint="default"/>
      </w:rPr>
    </w:lvl>
    <w:lvl w:ilvl="2">
      <w:start w:val="1"/>
      <w:numFmt w:val="decimal"/>
      <w:lvlText w:val="%1-%2-%3"/>
      <w:lvlJc w:val="left"/>
      <w:pPr>
        <w:ind w:left="1290" w:hanging="84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7CC442D4"/>
    <w:multiLevelType w:val="multilevel"/>
    <w:tmpl w:val="0C7A001A"/>
    <w:lvl w:ilvl="0">
      <w:start w:val="4"/>
      <w:numFmt w:val="decimal"/>
      <w:lvlText w:val="%1"/>
      <w:lvlJc w:val="left"/>
      <w:pPr>
        <w:ind w:left="870" w:hanging="870"/>
      </w:pPr>
      <w:rPr>
        <w:rFonts w:hint="default"/>
      </w:rPr>
    </w:lvl>
    <w:lvl w:ilvl="1">
      <w:start w:val="12"/>
      <w:numFmt w:val="decimal"/>
      <w:lvlText w:val="%1-%2"/>
      <w:lvlJc w:val="left"/>
      <w:pPr>
        <w:ind w:left="1095" w:hanging="870"/>
      </w:pPr>
      <w:rPr>
        <w:rFonts w:hint="default"/>
      </w:rPr>
    </w:lvl>
    <w:lvl w:ilvl="2">
      <w:start w:val="1"/>
      <w:numFmt w:val="decimal"/>
      <w:lvlText w:val="%1-%2-%3"/>
      <w:lvlJc w:val="left"/>
      <w:pPr>
        <w:ind w:left="1320" w:hanging="87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7E8933B9"/>
    <w:multiLevelType w:val="hybridMultilevel"/>
    <w:tmpl w:val="162E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5"/>
  </w:num>
  <w:num w:numId="4">
    <w:abstractNumId w:val="12"/>
  </w:num>
  <w:num w:numId="5">
    <w:abstractNumId w:val="7"/>
  </w:num>
  <w:num w:numId="6">
    <w:abstractNumId w:val="5"/>
  </w:num>
  <w:num w:numId="7">
    <w:abstractNumId w:val="28"/>
  </w:num>
  <w:num w:numId="8">
    <w:abstractNumId w:val="22"/>
  </w:num>
  <w:num w:numId="9">
    <w:abstractNumId w:val="27"/>
  </w:num>
  <w:num w:numId="10">
    <w:abstractNumId w:val="29"/>
  </w:num>
  <w:num w:numId="11">
    <w:abstractNumId w:val="6"/>
  </w:num>
  <w:num w:numId="12">
    <w:abstractNumId w:val="2"/>
  </w:num>
  <w:num w:numId="13">
    <w:abstractNumId w:val="15"/>
  </w:num>
  <w:num w:numId="14">
    <w:abstractNumId w:val="14"/>
  </w:num>
  <w:num w:numId="15">
    <w:abstractNumId w:val="11"/>
  </w:num>
  <w:num w:numId="16">
    <w:abstractNumId w:val="30"/>
  </w:num>
  <w:num w:numId="17">
    <w:abstractNumId w:val="25"/>
  </w:num>
  <w:num w:numId="18">
    <w:abstractNumId w:val="9"/>
  </w:num>
  <w:num w:numId="19">
    <w:abstractNumId w:val="19"/>
  </w:num>
  <w:num w:numId="20">
    <w:abstractNumId w:val="10"/>
  </w:num>
  <w:num w:numId="21">
    <w:abstractNumId w:val="17"/>
  </w:num>
  <w:num w:numId="22">
    <w:abstractNumId w:val="24"/>
  </w:num>
  <w:num w:numId="23">
    <w:abstractNumId w:val="16"/>
  </w:num>
  <w:num w:numId="24">
    <w:abstractNumId w:val="8"/>
  </w:num>
  <w:num w:numId="25">
    <w:abstractNumId w:val="23"/>
  </w:num>
  <w:num w:numId="26">
    <w:abstractNumId w:val="31"/>
  </w:num>
  <w:num w:numId="27">
    <w:abstractNumId w:val="26"/>
  </w:num>
  <w:num w:numId="28">
    <w:abstractNumId w:val="4"/>
  </w:num>
  <w:num w:numId="29">
    <w:abstractNumId w:val="33"/>
  </w:num>
  <w:num w:numId="30">
    <w:abstractNumId w:val="34"/>
  </w:num>
  <w:num w:numId="31">
    <w:abstractNumId w:val="1"/>
  </w:num>
  <w:num w:numId="32">
    <w:abstractNumId w:val="0"/>
  </w:num>
  <w:num w:numId="33">
    <w:abstractNumId w:val="13"/>
  </w:num>
  <w:num w:numId="34">
    <w:abstractNumId w:val="18"/>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88"/>
    <w:rsid w:val="00192E07"/>
    <w:rsid w:val="004F0D88"/>
    <w:rsid w:val="00507825"/>
    <w:rsid w:val="00715E32"/>
    <w:rsid w:val="00C60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22439-A820-4C85-BB72-73E04F14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D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0D8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F0D88"/>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F0D8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F0D88"/>
    <w:pPr>
      <w:keepNext/>
      <w:keepLines/>
      <w:bidi/>
      <w:spacing w:before="200"/>
      <w:jc w:val="lowKashida"/>
      <w:outlineLvl w:val="3"/>
    </w:pPr>
    <w:rPr>
      <w:rFonts w:asciiTheme="majorHAnsi" w:eastAsiaTheme="majorEastAsia" w:hAnsiTheme="majorHAnsi" w:cstheme="majorBidi"/>
      <w:b/>
      <w:bCs/>
      <w:i/>
      <w:iCs/>
      <w:color w:val="5B9BD5" w:themeColor="accen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D88"/>
    <w:rPr>
      <w:color w:val="0000FF"/>
      <w:u w:val="single"/>
    </w:rPr>
  </w:style>
  <w:style w:type="paragraph" w:styleId="TOC1">
    <w:name w:val="toc 1"/>
    <w:basedOn w:val="Normal"/>
    <w:next w:val="Normal"/>
    <w:autoRedefine/>
    <w:uiPriority w:val="39"/>
    <w:unhideWhenUsed/>
    <w:rsid w:val="004F0D88"/>
    <w:pPr>
      <w:spacing w:after="100"/>
    </w:pPr>
  </w:style>
  <w:style w:type="paragraph" w:styleId="TOC2">
    <w:name w:val="toc 2"/>
    <w:basedOn w:val="Normal"/>
    <w:next w:val="Normal"/>
    <w:autoRedefine/>
    <w:uiPriority w:val="39"/>
    <w:unhideWhenUsed/>
    <w:rsid w:val="004F0D88"/>
    <w:pPr>
      <w:spacing w:after="100"/>
      <w:ind w:left="240"/>
    </w:pPr>
  </w:style>
  <w:style w:type="character" w:styleId="FollowedHyperlink">
    <w:name w:val="FollowedHyperlink"/>
    <w:basedOn w:val="DefaultParagraphFont"/>
    <w:uiPriority w:val="99"/>
    <w:semiHidden/>
    <w:unhideWhenUsed/>
    <w:rsid w:val="004F0D88"/>
    <w:rPr>
      <w:color w:val="954F72" w:themeColor="followedHyperlink"/>
      <w:u w:val="single"/>
    </w:rPr>
  </w:style>
  <w:style w:type="character" w:customStyle="1" w:styleId="Heading1Char">
    <w:name w:val="Heading 1 Char"/>
    <w:basedOn w:val="DefaultParagraphFont"/>
    <w:link w:val="Heading1"/>
    <w:uiPriority w:val="9"/>
    <w:rsid w:val="004F0D8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4F0D8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4F0D88"/>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rsid w:val="004F0D88"/>
    <w:rPr>
      <w:rFonts w:asciiTheme="majorHAnsi" w:eastAsiaTheme="majorEastAsia" w:hAnsiTheme="majorHAnsi" w:cstheme="majorBidi"/>
      <w:b/>
      <w:bCs/>
      <w:i/>
      <w:iCs/>
      <w:color w:val="5B9BD5" w:themeColor="accent1"/>
      <w:sz w:val="24"/>
      <w:szCs w:val="26"/>
    </w:rPr>
  </w:style>
  <w:style w:type="paragraph" w:styleId="FootnoteText">
    <w:name w:val="footnote text"/>
    <w:aliases w:val="متن زيرنويس"/>
    <w:basedOn w:val="Normal"/>
    <w:link w:val="FootnoteTextChar"/>
    <w:unhideWhenUsed/>
    <w:rsid w:val="004F0D88"/>
    <w:rPr>
      <w:rFonts w:cs="Traditional Arabic"/>
      <w:sz w:val="20"/>
      <w:szCs w:val="20"/>
    </w:rPr>
  </w:style>
  <w:style w:type="character" w:customStyle="1" w:styleId="FootnoteTextChar">
    <w:name w:val="Footnote Text Char"/>
    <w:aliases w:val="متن زيرنويس Char"/>
    <w:basedOn w:val="DefaultParagraphFont"/>
    <w:link w:val="FootnoteText"/>
    <w:rsid w:val="004F0D88"/>
    <w:rPr>
      <w:rFonts w:ascii="Times New Roman" w:eastAsia="Times New Roman" w:hAnsi="Times New Roman" w:cs="Traditional Arabic"/>
      <w:sz w:val="20"/>
      <w:szCs w:val="20"/>
    </w:rPr>
  </w:style>
  <w:style w:type="character" w:styleId="FootnoteReference">
    <w:name w:val="footnote reference"/>
    <w:aliases w:val="شماره زيرنويس"/>
    <w:unhideWhenUsed/>
    <w:rsid w:val="004F0D88"/>
    <w:rPr>
      <w:vertAlign w:val="superscript"/>
    </w:rPr>
  </w:style>
  <w:style w:type="paragraph" w:styleId="ListParagraph">
    <w:name w:val="List Paragraph"/>
    <w:basedOn w:val="Normal"/>
    <w:uiPriority w:val="34"/>
    <w:qFormat/>
    <w:rsid w:val="004F0D88"/>
    <w:pPr>
      <w:ind w:left="720"/>
      <w:contextualSpacing/>
    </w:pPr>
  </w:style>
  <w:style w:type="paragraph" w:styleId="Header">
    <w:name w:val="header"/>
    <w:basedOn w:val="Normal"/>
    <w:link w:val="HeaderChar"/>
    <w:uiPriority w:val="99"/>
    <w:unhideWhenUsed/>
    <w:rsid w:val="004F0D8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F0D88"/>
  </w:style>
  <w:style w:type="paragraph" w:styleId="Footer">
    <w:name w:val="footer"/>
    <w:basedOn w:val="Normal"/>
    <w:link w:val="FooterChar"/>
    <w:uiPriority w:val="99"/>
    <w:unhideWhenUsed/>
    <w:rsid w:val="004F0D88"/>
    <w:pPr>
      <w:tabs>
        <w:tab w:val="center" w:pos="4680"/>
        <w:tab w:val="right" w:pos="9360"/>
      </w:tabs>
    </w:pPr>
  </w:style>
  <w:style w:type="character" w:customStyle="1" w:styleId="FooterChar">
    <w:name w:val="Footer Char"/>
    <w:basedOn w:val="DefaultParagraphFont"/>
    <w:link w:val="Footer"/>
    <w:uiPriority w:val="99"/>
    <w:rsid w:val="004F0D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0D88"/>
    <w:rPr>
      <w:color w:val="808080"/>
    </w:rPr>
  </w:style>
  <w:style w:type="paragraph" w:styleId="Title">
    <w:name w:val="Title"/>
    <w:basedOn w:val="Normal"/>
    <w:next w:val="Normal"/>
    <w:link w:val="TitleChar"/>
    <w:uiPriority w:val="10"/>
    <w:qFormat/>
    <w:rsid w:val="004F0D8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F0D88"/>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4F0D8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F0D88"/>
    <w:rPr>
      <w:rFonts w:ascii="Tahoma" w:hAnsi="Tahoma" w:cs="Tahoma"/>
      <w:sz w:val="16"/>
      <w:szCs w:val="16"/>
    </w:rPr>
  </w:style>
  <w:style w:type="paragraph" w:styleId="NoSpacing">
    <w:name w:val="No Spacing"/>
    <w:uiPriority w:val="1"/>
    <w:qFormat/>
    <w:rsid w:val="004F0D88"/>
    <w:pPr>
      <w:spacing w:after="0" w:line="240" w:lineRule="auto"/>
    </w:pPr>
  </w:style>
  <w:style w:type="paragraph" w:styleId="Quote">
    <w:name w:val="Quote"/>
    <w:basedOn w:val="Normal"/>
    <w:next w:val="Normal"/>
    <w:link w:val="QuoteChar"/>
    <w:uiPriority w:val="29"/>
    <w:qFormat/>
    <w:rsid w:val="004F0D88"/>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F0D88"/>
    <w:rPr>
      <w:i/>
      <w:iCs/>
      <w:color w:val="000000" w:themeColor="text1"/>
    </w:rPr>
  </w:style>
  <w:style w:type="table" w:styleId="TableGrid">
    <w:name w:val="Table Grid"/>
    <w:basedOn w:val="TableNormal"/>
    <w:uiPriority w:val="59"/>
    <w:rsid w:val="004F0D8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F0D88"/>
  </w:style>
  <w:style w:type="paragraph" w:customStyle="1" w:styleId="NormalText">
    <w:name w:val="Normal Text"/>
    <w:basedOn w:val="Normal"/>
    <w:link w:val="NormalTextChar"/>
    <w:qFormat/>
    <w:rsid w:val="004F0D88"/>
    <w:pPr>
      <w:bidi/>
      <w:spacing w:line="510" w:lineRule="exact"/>
      <w:ind w:firstLine="619"/>
      <w:jc w:val="lowKashida"/>
    </w:pPr>
    <w:rPr>
      <w:rFonts w:cs="Zar"/>
      <w:szCs w:val="26"/>
    </w:rPr>
  </w:style>
  <w:style w:type="character" w:customStyle="1" w:styleId="NormalTextChar">
    <w:name w:val="Normal Text Char"/>
    <w:link w:val="NormalText"/>
    <w:rsid w:val="004F0D88"/>
    <w:rPr>
      <w:rFonts w:ascii="Times New Roman" w:eastAsia="Times New Roman" w:hAnsi="Times New Roman" w:cs="Zar"/>
      <w:sz w:val="24"/>
      <w:szCs w:val="26"/>
    </w:rPr>
  </w:style>
  <w:style w:type="paragraph" w:customStyle="1" w:styleId="MyCaption">
    <w:name w:val="My Caption"/>
    <w:basedOn w:val="Caption"/>
    <w:next w:val="NormalText"/>
    <w:rsid w:val="004F0D88"/>
    <w:pPr>
      <w:bidi/>
      <w:spacing w:after="360"/>
      <w:jc w:val="center"/>
    </w:pPr>
    <w:rPr>
      <w:rFonts w:ascii="Times New Roman" w:eastAsia="Times New Roman" w:hAnsi="Times New Roman" w:cs="Zar"/>
      <w:b w:val="0"/>
      <w:bCs w:val="0"/>
      <w:color w:val="auto"/>
      <w:sz w:val="20"/>
      <w:szCs w:val="22"/>
    </w:rPr>
  </w:style>
  <w:style w:type="paragraph" w:styleId="Caption">
    <w:name w:val="caption"/>
    <w:basedOn w:val="Normal"/>
    <w:next w:val="Normal"/>
    <w:uiPriority w:val="35"/>
    <w:semiHidden/>
    <w:unhideWhenUsed/>
    <w:qFormat/>
    <w:rsid w:val="004F0D88"/>
    <w:pPr>
      <w:spacing w:after="200"/>
    </w:pPr>
    <w:rPr>
      <w:rFonts w:asciiTheme="minorHAnsi" w:eastAsiaTheme="minorHAnsi" w:hAnsiTheme="minorHAnsi" w:cstheme="minorBidi"/>
      <w:b/>
      <w:bCs/>
      <w:color w:val="5B9BD5" w:themeColor="accent1"/>
      <w:sz w:val="18"/>
      <w:szCs w:val="18"/>
    </w:rPr>
  </w:style>
  <w:style w:type="paragraph" w:customStyle="1" w:styleId="a">
    <w:name w:val="جدول"/>
    <w:basedOn w:val="Normal"/>
    <w:link w:val="Char"/>
    <w:rsid w:val="004F0D88"/>
    <w:pPr>
      <w:bidi/>
      <w:spacing w:before="360"/>
      <w:jc w:val="center"/>
    </w:pPr>
    <w:rPr>
      <w:rFonts w:cs="B Lotus"/>
      <w:bCs/>
      <w:sz w:val="20"/>
      <w:lang w:bidi="fa-IR"/>
    </w:rPr>
  </w:style>
  <w:style w:type="character" w:customStyle="1" w:styleId="Char">
    <w:name w:val="جدول Char"/>
    <w:link w:val="a"/>
    <w:rsid w:val="004F0D88"/>
    <w:rPr>
      <w:rFonts w:ascii="Times New Roman" w:eastAsia="Times New Roman" w:hAnsi="Times New Roman" w:cs="B Lotus"/>
      <w:bCs/>
      <w:sz w:val="20"/>
      <w:szCs w:val="24"/>
      <w:lang w:bidi="fa-IR"/>
    </w:rPr>
  </w:style>
  <w:style w:type="table" w:styleId="LightShading-Accent6">
    <w:name w:val="Light Shading Accent 6"/>
    <w:basedOn w:val="TableNormal"/>
    <w:uiPriority w:val="60"/>
    <w:rsid w:val="004F0D88"/>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NormalWeb">
    <w:name w:val="Normal (Web)"/>
    <w:basedOn w:val="Normal"/>
    <w:uiPriority w:val="99"/>
    <w:unhideWhenUsed/>
    <w:rsid w:val="004F0D88"/>
    <w:pPr>
      <w:spacing w:before="100" w:beforeAutospacing="1" w:after="100" w:afterAutospacing="1"/>
    </w:pPr>
  </w:style>
  <w:style w:type="character" w:customStyle="1" w:styleId="hps">
    <w:name w:val="hps"/>
    <w:basedOn w:val="DefaultParagraphFont"/>
    <w:rsid w:val="004F0D88"/>
  </w:style>
  <w:style w:type="character" w:customStyle="1" w:styleId="shorttext">
    <w:name w:val="short_text"/>
    <w:basedOn w:val="DefaultParagraphFont"/>
    <w:rsid w:val="004F0D88"/>
  </w:style>
  <w:style w:type="paragraph" w:customStyle="1" w:styleId="a0">
    <w:name w:val="تيتر اصلي"/>
    <w:basedOn w:val="Normal"/>
    <w:qFormat/>
    <w:rsid w:val="004F0D88"/>
    <w:pPr>
      <w:bidi/>
      <w:jc w:val="mediumKashida"/>
    </w:pPr>
    <w:rPr>
      <w:rFonts w:ascii="tims new romans" w:hAnsi="tims new romans" w:cs="B Yagut"/>
      <w:bCs/>
      <w:sz w:val="28"/>
      <w:szCs w:val="32"/>
      <w:lang w:bidi="fa-IR"/>
    </w:rPr>
  </w:style>
  <w:style w:type="paragraph" w:customStyle="1" w:styleId="a1">
    <w:name w:val="جدولها"/>
    <w:basedOn w:val="a"/>
    <w:qFormat/>
    <w:rsid w:val="004F0D88"/>
  </w:style>
  <w:style w:type="paragraph" w:customStyle="1" w:styleId="a2">
    <w:name w:val="تيتر فرعي"/>
    <w:basedOn w:val="Normal"/>
    <w:qFormat/>
    <w:rsid w:val="004F0D88"/>
    <w:pPr>
      <w:bidi/>
      <w:spacing w:line="276" w:lineRule="auto"/>
      <w:jc w:val="mediumKashida"/>
    </w:pPr>
    <w:rPr>
      <w:rFonts w:ascii="tims new romans" w:hAnsi="tims new romans" w:cs="B Lotus"/>
      <w:b/>
      <w:bCs/>
      <w:sz w:val="28"/>
      <w:szCs w:val="28"/>
      <w:lang w:bidi="fa-IR"/>
    </w:rPr>
  </w:style>
  <w:style w:type="paragraph" w:customStyle="1" w:styleId="a3">
    <w:name w:val="شكلها"/>
    <w:basedOn w:val="Normal"/>
    <w:qFormat/>
    <w:rsid w:val="004F0D88"/>
    <w:pPr>
      <w:bidi/>
      <w:spacing w:line="276" w:lineRule="auto"/>
      <w:jc w:val="center"/>
    </w:pPr>
    <w:rPr>
      <w:rFonts w:ascii="tims new romans" w:hAnsi="tims new romans" w:cs="B Lotus"/>
      <w:bCs/>
      <w:sz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20344</Words>
  <Characters>115966</Characters>
  <Application>Microsoft Office Word</Application>
  <DocSecurity>0</DocSecurity>
  <Lines>966</Lines>
  <Paragraphs>272</Paragraphs>
  <ScaleCrop>false</ScaleCrop>
  <Company/>
  <LinksUpToDate>false</LinksUpToDate>
  <CharactersWithSpaces>136038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Seven</cp:lastModifiedBy>
  <cp:revision>4</cp:revision>
  <dcterms:created xsi:type="dcterms:W3CDTF">2017-08-22T17:03:00Z</dcterms:created>
  <dcterms:modified xsi:type="dcterms:W3CDTF">2017-09-19T16:29:00Z</dcterms:modified>
</cp:coreProperties>
</file>