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801" w:left="-864" w:firstLine="0"/>
        <w:jc w:val="left"/>
        <w:rPr>
          <w:rFonts w:ascii="Calibri" w:hAnsi="Calibri" w:cs="Calibri" w:eastAsia="Calibri"/>
          <w:color w:val="000000"/>
          <w:spacing w:val="0"/>
          <w:position w:val="0"/>
          <w:sz w:val="28"/>
          <w:shd w:fill="auto" w:val="clear"/>
        </w:rPr>
      </w:pPr>
    </w:p>
    <w:tbl>
      <w:tblPr>
        <w:tblInd w:w="31" w:type="dxa"/>
      </w:tblPr>
      <w:tblGrid>
        <w:gridCol w:w="8604"/>
        <w:gridCol w:w="1848"/>
      </w:tblGrid>
      <w:tr>
        <w:trPr>
          <w:trHeight w:val="1642" w:hRule="auto"/>
          <w:jc w:val="left"/>
        </w:trPr>
        <w:tc>
          <w:tcPr>
            <w:tcW w:w="8604" w:type="dxa"/>
            <w:tcBorders>
              <w:top w:val="single" w:color="000000" w:sz="4"/>
              <w:left w:val="single" w:color="000000" w:sz="4"/>
              <w:bottom w:val="single" w:color="000000" w:sz="4"/>
              <w:right w:val="single" w:color="000000" w:sz="4"/>
            </w:tcBorders>
            <w:shd w:color="auto" w:fill="ed7d31" w:val="clear"/>
            <w:tcMar>
              <w:left w:w="52" w:type="dxa"/>
              <w:right w:w="52" w:type="dxa"/>
            </w:tcMar>
            <w:vAlign w:val="top"/>
          </w:tcPr>
          <w:p>
            <w:pPr>
              <w:tabs>
                <w:tab w:val="center" w:pos="2437" w:leader="none"/>
                <w:tab w:val="center" w:pos="7954" w:leader="none"/>
              </w:tabs>
              <w:bidi w:val="true"/>
              <w:spacing w:before="0" w:after="125"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ab/>
            </w:r>
            <w:r>
              <w:rPr>
                <w:rFonts w:ascii="Arial" w:hAnsi="Arial" w:cs="Arial" w:eastAsia="Arial"/>
                <w:b/>
                <w:color w:val="000000"/>
                <w:spacing w:val="0"/>
                <w:position w:val="0"/>
                <w:sz w:val="28"/>
                <w:shd w:fill="auto" w:val="clear"/>
              </w:rPr>
              <w:t xml:space="preserve">طرح درس برگی از تاریخ زمین علوم پنجم ابتدایی</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vertAlign w:val="superscript"/>
              </w:rPr>
              <w:tab/>
            </w:r>
            <w:r>
              <w:rPr>
                <w:rFonts w:ascii="Calibri" w:hAnsi="Calibri" w:cs="Calibri" w:eastAsia="Calibri"/>
                <w:color w:val="000000"/>
                <w:spacing w:val="0"/>
                <w:position w:val="0"/>
                <w:sz w:val="28"/>
                <w:shd w:fill="auto" w:val="clear"/>
                <w:vertAlign w:val="superscript"/>
              </w:rPr>
              <w:t xml:space="preserve"> </w:t>
            </w:r>
          </w:p>
          <w:p>
            <w:pPr>
              <w:bidi w:val="true"/>
              <w:spacing w:before="0" w:after="103"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طراح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p>
            <w:pPr>
              <w:bidi w:val="true"/>
              <w:spacing w:before="0" w:after="0" w:line="259"/>
              <w:ind w:right="0" w:left="1" w:firstLine="0"/>
              <w:jc w:val="left"/>
              <w:rPr>
                <w:spacing w:val="0"/>
                <w:position w:val="0"/>
                <w:shd w:fill="auto" w:val="clear"/>
              </w:rPr>
            </w:pPr>
            <w:r>
              <w:rPr>
                <w:rFonts w:ascii="Calibri" w:hAnsi="Calibri" w:cs="Calibri" w:eastAsia="Calibri"/>
                <w:b/>
                <w:color w:val="FFFFFF"/>
                <w:spacing w:val="0"/>
                <w:position w:val="0"/>
                <w:sz w:val="28"/>
                <w:shd w:fill="auto" w:val="clear"/>
              </w:rPr>
              <w:t xml:space="preserve">موضوع</w:t>
            </w:r>
            <w:r>
              <w:rPr>
                <w:rFonts w:ascii="Calibri" w:hAnsi="Calibri" w:cs="Calibri" w:eastAsia="Calibri"/>
                <w:b/>
                <w:color w:val="FFFFFF"/>
                <w:spacing w:val="0"/>
                <w:position w:val="0"/>
                <w:sz w:val="28"/>
                <w:shd w:fill="auto" w:val="clear"/>
              </w:rPr>
              <w:t xml:space="preserve">: </w:t>
            </w:r>
            <w:r>
              <w:rPr>
                <w:rFonts w:ascii="Calibri" w:hAnsi="Calibri" w:cs="Calibri" w:eastAsia="Calibri"/>
                <w:b/>
                <w:color w:val="FFFFFF"/>
                <w:spacing w:val="0"/>
                <w:position w:val="0"/>
                <w:sz w:val="28"/>
                <w:shd w:fill="auto" w:val="clear"/>
              </w:rPr>
              <w:t xml:space="preserve">علوم پنجم صفحه ی </w:t>
            </w:r>
            <w:r>
              <w:rPr>
                <w:rFonts w:ascii="Calibri" w:hAnsi="Calibri" w:cs="Calibri" w:eastAsia="Calibri"/>
                <w:b/>
                <w:color w:val="FFFFFF"/>
                <w:spacing w:val="0"/>
                <w:position w:val="0"/>
                <w:sz w:val="28"/>
                <w:shd w:fill="auto" w:val="clear"/>
              </w:rPr>
              <w:t xml:space="preserve">03</w:t>
            </w:r>
            <w:r>
              <w:rPr>
                <w:rFonts w:ascii="Calibri" w:hAnsi="Calibri" w:cs="Calibri" w:eastAsia="Calibri"/>
                <w:b/>
                <w:color w:val="FFFFFF"/>
                <w:spacing w:val="0"/>
                <w:position w:val="0"/>
                <w:sz w:val="28"/>
                <w:shd w:fill="auto" w:val="clear"/>
              </w:rPr>
              <w:t xml:space="preserve">تا</w:t>
            </w:r>
            <w:r>
              <w:rPr>
                <w:rFonts w:ascii="Calibri" w:hAnsi="Calibri" w:cs="Calibri" w:eastAsia="Calibri"/>
                <w:b/>
                <w:color w:val="FFFFFF"/>
                <w:spacing w:val="0"/>
                <w:position w:val="0"/>
                <w:sz w:val="28"/>
                <w:shd w:fill="auto" w:val="clear"/>
              </w:rPr>
              <w:t xml:space="preserve">00</w:t>
            </w:r>
            <w:r>
              <w:rPr>
                <w:rFonts w:ascii="Calibri" w:hAnsi="Calibri" w:cs="Calibri" w:eastAsia="Calibri"/>
                <w:b/>
                <w:color w:val="FFFFFF"/>
                <w:spacing w:val="0"/>
                <w:position w:val="0"/>
                <w:sz w:val="28"/>
                <w:shd w:fill="auto" w:val="clear"/>
              </w:rPr>
              <w:t xml:space="preserve"> )</w:t>
            </w:r>
            <w:r>
              <w:rPr>
                <w:rFonts w:ascii="Calibri" w:hAnsi="Calibri" w:cs="Calibri" w:eastAsia="Calibri"/>
                <w:b/>
                <w:color w:val="FFFFFF"/>
                <w:spacing w:val="0"/>
                <w:position w:val="0"/>
                <w:sz w:val="28"/>
                <w:shd w:fill="auto" w:val="clear"/>
              </w:rPr>
              <w:t xml:space="preserve">فسیل</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2"/>
                <w:shd w:fill="auto" w:val="clear"/>
              </w:rPr>
              <w:t xml:space="preserve">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0" w:line="259"/>
              <w:ind w:right="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1181"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103" w:line="259"/>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آ</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u w:val="single"/>
                <w:shd w:fill="auto" w:val="clear"/>
              </w:rPr>
              <w:t xml:space="preserve">ش</w:t>
            </w:r>
            <w:r>
              <w:rPr>
                <w:rFonts w:ascii="Calibri" w:hAnsi="Calibri" w:cs="Calibri" w:eastAsia="Calibri"/>
                <w:b/>
                <w:color w:val="000000"/>
                <w:spacing w:val="0"/>
                <w:position w:val="0"/>
                <w:sz w:val="28"/>
                <w:shd w:fill="auto" w:val="clear"/>
              </w:rPr>
              <w:t xml:space="preserve">نایی دانش آموزان با فسیل و مراحل تشکیل آن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74"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هدف کل</w:t>
            </w:r>
            <w:r>
              <w:rPr>
                <w:rFonts w:ascii="Calibri" w:hAnsi="Calibri" w:cs="Calibri" w:eastAsia="Calibri"/>
                <w:b/>
                <w:color w:val="000000"/>
                <w:spacing w:val="0"/>
                <w:position w:val="0"/>
                <w:sz w:val="28"/>
                <w:shd w:fill="auto" w:val="clear"/>
              </w:rPr>
              <w:t xml:space="preserve"> </w:t>
            </w:r>
          </w:p>
          <w:p>
            <w:pPr>
              <w:spacing w:before="0" w:after="0" w:line="259"/>
              <w:ind w:right="108"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0" w:line="259"/>
              <w:ind w:right="79"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r>
        <w:trPr>
          <w:trHeight w:val="2230"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numPr>
                <w:ilvl w:val="0"/>
                <w:numId w:val="16"/>
              </w:numPr>
              <w:bidi w:val="true"/>
              <w:spacing w:before="0" w:after="78" w:line="259"/>
              <w:ind w:right="571" w:left="544" w:hanging="363"/>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دانش آموزان با نحوه ی جستجوی آثار بجامانده از جانداران آشنا شوند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16"/>
              </w:numPr>
              <w:bidi w:val="true"/>
              <w:spacing w:before="0" w:after="79" w:line="259"/>
              <w:ind w:right="571" w:left="544" w:hanging="363"/>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آشنایی دانش آموزان با مفهوم فسیل </w:t>
            </w:r>
          </w:p>
          <w:p>
            <w:pPr>
              <w:bidi w:val="true"/>
              <w:spacing w:before="0" w:after="78" w:line="259"/>
              <w:ind w:right="0" w:left="362" w:firstLine="0"/>
              <w:jc w:val="left"/>
              <w:rPr>
                <w:rFonts w:ascii="Arial" w:hAnsi="Arial" w:cs="Arial" w:eastAsia="Arial"/>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0</w:t>
            </w:r>
            <w:r>
              <w:rPr>
                <w:rFonts w:ascii="Calibri" w:hAnsi="Calibri" w:cs="Calibri" w:eastAsia="Calibri"/>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آشنایی دان</w:t>
            </w:r>
            <w:r>
              <w:rPr>
                <w:rFonts w:ascii="Arial" w:hAnsi="Arial" w:cs="Arial" w:eastAsia="Arial"/>
                <w:b/>
                <w:color w:val="000000"/>
                <w:spacing w:val="0"/>
                <w:position w:val="0"/>
                <w:sz w:val="28"/>
                <w:u w:val="single"/>
                <w:shd w:fill="auto" w:val="clear"/>
              </w:rPr>
              <w:t xml:space="preserve">ش</w:t>
            </w:r>
            <w:r>
              <w:rPr>
                <w:rFonts w:ascii="Arial" w:hAnsi="Arial" w:cs="Arial" w:eastAsia="Arial"/>
                <w:b/>
                <w:color w:val="000000"/>
                <w:spacing w:val="0"/>
                <w:position w:val="0"/>
                <w:sz w:val="28"/>
                <w:shd w:fill="auto" w:val="clear"/>
              </w:rPr>
              <w:t xml:space="preserve"> آموزان با مراحل تشکیل فسیل </w:t>
            </w:r>
          </w:p>
          <w:p>
            <w:pPr>
              <w:numPr>
                <w:ilvl w:val="0"/>
                <w:numId w:val="19"/>
              </w:numPr>
              <w:bidi w:val="true"/>
              <w:spacing w:before="0" w:after="78" w:line="259"/>
              <w:ind w:right="544" w:left="544" w:hanging="363"/>
              <w:jc w:val="left"/>
              <w:rPr>
                <w:rFonts w:ascii="Arial" w:hAnsi="Arial" w:cs="Arial" w:eastAsia="Arial"/>
                <w:color w:val="000000"/>
                <w:spacing w:val="0"/>
                <w:position w:val="0"/>
                <w:sz w:val="28"/>
                <w:shd w:fill="auto" w:val="clear"/>
              </w:rPr>
            </w:pPr>
            <w:r>
              <w:rPr>
                <w:rFonts w:ascii="Arial" w:hAnsi="Arial" w:cs="Arial" w:eastAsia="Arial"/>
                <w:b/>
                <w:color w:val="000000"/>
                <w:spacing w:val="0"/>
                <w:position w:val="0"/>
                <w:sz w:val="28"/>
                <w:shd w:fill="auto" w:val="clear"/>
              </w:rPr>
              <w:t xml:space="preserve">دانش آموزان فسیل انواع مختلف جانداران را از یکدیگر تشخیص دهند</w:t>
            </w:r>
            <w:r>
              <w:rPr>
                <w:rFonts w:ascii="Arial" w:hAnsi="Arial" w:cs="Arial" w:eastAsia="Arial"/>
                <w:b/>
                <w:color w:val="000000"/>
                <w:spacing w:val="0"/>
                <w:position w:val="0"/>
                <w:sz w:val="28"/>
                <w:shd w:fill="auto" w:val="clear"/>
              </w:rPr>
              <w:t xml:space="preserve">. </w:t>
            </w:r>
          </w:p>
          <w:p>
            <w:pPr>
              <w:numPr>
                <w:ilvl w:val="0"/>
                <w:numId w:val="19"/>
              </w:numPr>
              <w:bidi w:val="true"/>
              <w:spacing w:before="0" w:after="0" w:line="259"/>
              <w:ind w:right="544" w:left="544" w:hanging="363"/>
              <w:jc w:val="left"/>
              <w:rPr>
                <w:spacing w:val="0"/>
                <w:position w:val="0"/>
                <w:shd w:fill="auto" w:val="clear"/>
              </w:rPr>
            </w:pPr>
            <w:r>
              <w:rPr>
                <w:rFonts w:ascii="Arial" w:hAnsi="Arial" w:cs="Arial" w:eastAsia="Arial"/>
                <w:b/>
                <w:color w:val="000000"/>
                <w:spacing w:val="0"/>
                <w:position w:val="0"/>
                <w:sz w:val="28"/>
                <w:shd w:fill="auto" w:val="clear"/>
              </w:rPr>
              <w:t xml:space="preserve">مسولیت پذیری و کار در گروه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جزیی </w:t>
            </w:r>
          </w:p>
        </w:tc>
      </w:tr>
      <w:tr>
        <w:trPr>
          <w:trHeight w:val="958"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238" w:left="0" w:firstLine="3"/>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تلفیقی از روش های سخنرانی، پرسش و پاسخ، بحث گروهی و استفاده از منابع دیداری و شنیداری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تدریس </w:t>
            </w:r>
          </w:p>
        </w:tc>
      </w:tr>
      <w:tr>
        <w:trPr>
          <w:trHeight w:val="984"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02" w:line="259"/>
              <w:ind w:right="110"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سوال</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59"/>
              <w:ind w:right="2429" w:left="0" w:firstLine="0"/>
              <w:jc w:val="right"/>
              <w:rPr>
                <w:spacing w:val="0"/>
                <w:position w:val="0"/>
                <w:shd w:fill="auto" w:val="clear"/>
              </w:rPr>
            </w:pPr>
            <w:r>
              <w:rPr>
                <w:rFonts w:ascii="Calibri" w:hAnsi="Calibri" w:cs="Calibri" w:eastAsia="Calibri"/>
                <w:b/>
                <w:color w:val="000000"/>
                <w:spacing w:val="0"/>
                <w:position w:val="0"/>
                <w:sz w:val="28"/>
                <w:shd w:fill="auto" w:val="clear"/>
              </w:rPr>
              <w:t xml:space="preserve">-</w:t>
            </w:r>
            <w:r>
              <w:rPr>
                <w:rFonts w:ascii="Arial" w:hAnsi="Arial" w:cs="Arial" w:eastAsia="Arial"/>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آیا می دانید سنگ های رسوبی چگونه تشکیل می شوند؟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08"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59"/>
              <w:ind w:right="0" w:left="1"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904"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91" w:hanging="9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دانش آموزان در سال گذشته با نحوه ی تشکیل لایه های رسوبی آشنا شده اند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حال برای یادآوری و همچنین ایجاد انگیزه در آن ها کلیپی از چگونگی تشکیل سنگ های رسوبی برای دانش آموزان به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نمایش می گذاریم</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صورت بودن پروژکشن و در غیر این صورت با استفاده از لپ تاب</w:t>
            </w:r>
            <w:r>
              <w:rPr>
                <w:rFonts w:ascii="Calibri" w:hAnsi="Calibri" w:cs="Calibri" w:eastAsia="Calibri"/>
                <w:b/>
                <w:color w:val="000000"/>
                <w:spacing w:val="0"/>
                <w:position w:val="0"/>
                <w:sz w:val="28"/>
                <w:shd w:fill="auto" w:val="clear"/>
              </w:rPr>
              <w:t xml:space="preserve">(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607"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ایجاد انگیزه </w:t>
            </w:r>
          </w:p>
        </w:tc>
      </w:tr>
      <w:tr>
        <w:trPr>
          <w:trHeight w:val="1903" w:hRule="auto"/>
          <w:jc w:val="left"/>
        </w:trPr>
        <w:tc>
          <w:tcPr>
            <w:tcW w:w="8604"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332"/>
              <w:ind w:right="394" w:left="0" w:firstLine="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خب بچه ها در فیلم دیدید که سنگ های رسوبی چگونه تشکیل می شوند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در جلسه ی قبلی نیز خواندیم که بعضی جانداران از خود آثاری به جا می گذارند ثل اثر دست و پای حیوانات</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0" w:line="259"/>
              <w:ind w:right="53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حالا به نظر شما جاندارن بجز اثر دست و پا یا قسمت های دیگر بدن جانداران چه چیز </w:t>
            </w:r>
          </w:p>
        </w:tc>
        <w:tc>
          <w:tcPr>
            <w:tcW w:w="1848"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75"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ارایه درس جدید </w:t>
            </w:r>
          </w:p>
        </w:tc>
      </w:tr>
    </w:tbl>
    <w:p>
      <w:pPr>
        <w:spacing w:before="0" w:after="166" w:line="259"/>
        <w:ind w:right="0" w:left="576"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tbl>
      <w:tblPr>
        <w:tblInd w:w="31" w:type="dxa"/>
      </w:tblPr>
      <w:tblGrid>
        <w:gridCol w:w="2371"/>
        <w:gridCol w:w="6233"/>
        <w:gridCol w:w="1033"/>
        <w:gridCol w:w="815"/>
        <w:gridCol w:w="453"/>
        <w:gridCol w:w="883"/>
      </w:tblGrid>
      <w:tr>
        <w:trPr>
          <w:trHeight w:val="10900" w:hRule="auto"/>
          <w:jc w:val="left"/>
        </w:trPr>
        <w:tc>
          <w:tcPr>
            <w:tcW w:w="8604" w:type="dxa"/>
            <w:gridSpan w:val="2"/>
            <w:tcBorders>
              <w:top w:val="single" w:color="000000" w:sz="4"/>
              <w:left w:val="single" w:color="000000" w:sz="4"/>
              <w:bottom w:val="single" w:color="000000" w:sz="4"/>
              <w:right w:val="single" w:color="000000" w:sz="4"/>
            </w:tcBorders>
            <w:shd w:color="000000" w:fill="ffffff" w:val="clear"/>
            <w:tcMar>
              <w:left w:w="120" w:type="dxa"/>
              <w:right w:w="120" w:type="dxa"/>
            </w:tcMar>
            <w:vAlign w:val="top"/>
          </w:tcPr>
          <w:p>
            <w:pPr>
              <w:bidi w:val="true"/>
              <w:spacing w:before="0" w:after="0" w:line="332"/>
              <w:ind w:right="447" w:left="0" w:firstLine="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هایی از خود به جا می گذارند؟ برخی از دانش آموزان جواب هایی از جمله استخوان و دندان و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می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آنها را تشویق کرده و از کل کلاس می خواهیم تا کلیپی در مورد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چگونگی تشکیل فسیل مشاهده کنند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bidi w:val="true"/>
              <w:spacing w:before="0" w:after="2" w:line="331"/>
              <w:ind w:right="82" w:left="1" w:hanging="1"/>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پ</w:t>
            </w:r>
            <w:r>
              <w:rPr>
                <w:rFonts w:ascii="Calibri" w:hAnsi="Calibri" w:cs="Calibri" w:eastAsia="Calibri"/>
                <w:b/>
                <w:color w:val="000000"/>
                <w:spacing w:val="0"/>
                <w:position w:val="0"/>
                <w:sz w:val="28"/>
                <w:u w:val="single"/>
                <w:shd w:fill="auto" w:val="clear"/>
              </w:rPr>
              <w:t xml:space="preserve">س</w:t>
            </w:r>
            <w:r>
              <w:rPr>
                <w:rFonts w:ascii="Calibri" w:hAnsi="Calibri" w:cs="Calibri" w:eastAsia="Calibri"/>
                <w:b/>
                <w:color w:val="000000"/>
                <w:spacing w:val="0"/>
                <w:position w:val="0"/>
                <w:sz w:val="28"/>
                <w:shd w:fill="auto" w:val="clear"/>
              </w:rPr>
              <w:t xml:space="preserve"> از آن دوباره از دانش آموزان سوال می کنیم چه چیزی باقی می ماند؟ همه ی آنها می توانند ب سوال معلم به درستی باسخ دهند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پس از آن معلم خود فسیل را برای دانش آموزان همانطور که در کتاب آمده، تعریف می کند</w:t>
            </w:r>
            <w:r>
              <w:rPr>
                <w:rFonts w:ascii="Calibri" w:hAnsi="Calibri" w:cs="Calibri" w:eastAsia="Calibri"/>
                <w:b/>
                <w:color w:val="000000"/>
                <w:spacing w:val="0"/>
                <w:position w:val="0"/>
                <w:sz w:val="28"/>
                <w:shd w:fill="auto" w:val="clear"/>
              </w:rPr>
              <w:t xml:space="preserve">. </w:t>
            </w:r>
          </w:p>
          <w:p>
            <w:pPr>
              <w:bidi w:val="true"/>
              <w:spacing w:before="0" w:after="0" w:line="332"/>
              <w:ind w:right="63" w:left="0" w:firstLine="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بچه ها همانطور که در فیلم هم دیدید دانشمندان لایه های رسوبی را با ابزارهای مناسب می کنند و فسیل باقی مانده از جانداران را بیرون می آورند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حال از دانش آموزان می خواهیم تا در گروه های خود فعالیت صفحه ی   </w:t>
            </w:r>
            <w:r>
              <w:rPr>
                <w:rFonts w:ascii="Calibri" w:hAnsi="Calibri" w:cs="Calibri" w:eastAsia="Calibri"/>
                <w:b/>
                <w:color w:val="000000"/>
                <w:spacing w:val="0"/>
                <w:position w:val="0"/>
                <w:sz w:val="28"/>
                <w:shd w:fill="auto" w:val="clear"/>
              </w:rPr>
              <w:t xml:space="preserve">01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02</w:t>
            </w:r>
            <w:r>
              <w:rPr>
                <w:rFonts w:ascii="Calibri" w:hAnsi="Calibri" w:cs="Calibri" w:eastAsia="Calibri"/>
                <w:b/>
                <w:color w:val="000000"/>
                <w:spacing w:val="0"/>
                <w:position w:val="0"/>
                <w:sz w:val="28"/>
                <w:shd w:fill="auto" w:val="clear"/>
              </w:rPr>
              <w:t xml:space="preserve">را انجام دهند و مثل دانش مندادن فسیل را از بین لایه های خاک بیرون آورند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از جلسه ی قبل از دانش آموزان می خواهیم تا وسایل مورد نیاز این فعالیت را با خود بیاورند</w:t>
            </w:r>
            <w:r>
              <w:rPr>
                <w:rFonts w:ascii="Calibri" w:hAnsi="Calibri" w:cs="Calibri" w:eastAsia="Calibri"/>
                <w:b/>
                <w:color w:val="000000"/>
                <w:spacing w:val="0"/>
                <w:position w:val="0"/>
                <w:sz w:val="28"/>
                <w:shd w:fill="auto" w:val="clear"/>
              </w:rPr>
              <w:t xml:space="preserve">(. </w:t>
            </w:r>
          </w:p>
          <w:p>
            <w:pPr>
              <w:bidi w:val="true"/>
              <w:spacing w:before="0" w:after="0" w:line="331"/>
              <w:ind w:right="111" w:left="2" w:hanging="2"/>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ابتدای صفحه ی </w:t>
            </w:r>
            <w:r>
              <w:rPr>
                <w:rFonts w:ascii="Calibri" w:hAnsi="Calibri" w:cs="Calibri" w:eastAsia="Calibri"/>
                <w:b/>
                <w:color w:val="000000"/>
                <w:spacing w:val="0"/>
                <w:position w:val="0"/>
                <w:sz w:val="28"/>
                <w:shd w:fill="auto" w:val="clear"/>
              </w:rPr>
              <w:t xml:space="preserve">00</w:t>
            </w:r>
            <w:r>
              <w:rPr>
                <w:rFonts w:ascii="Calibri" w:hAnsi="Calibri" w:cs="Calibri" w:eastAsia="Calibri"/>
                <w:b/>
                <w:color w:val="000000"/>
                <w:spacing w:val="0"/>
                <w:position w:val="0"/>
                <w:sz w:val="28"/>
                <w:shd w:fill="auto" w:val="clear"/>
              </w:rPr>
              <w:t xml:space="preserve"> قسمت گفتگو از دانش آموزان می خواهیم به صورت گروهی سوالات را پاسخ دهند و سرگروه نتیجه را برای کل کلاس ارایه دهد</w:t>
            </w:r>
            <w:r>
              <w:rPr>
                <w:rFonts w:ascii="Calibri" w:hAnsi="Calibri" w:cs="Calibri" w:eastAsia="Calibri"/>
                <w:b/>
                <w:color w:val="000000"/>
                <w:spacing w:val="0"/>
                <w:position w:val="0"/>
                <w:sz w:val="28"/>
                <w:shd w:fill="auto" w:val="clear"/>
              </w:rPr>
              <w:t xml:space="preserve">. </w:t>
            </w:r>
          </w:p>
          <w:p>
            <w:pPr>
              <w:bidi w:val="true"/>
              <w:spacing w:before="0" w:after="0" w:line="332"/>
              <w:ind w:right="70" w:left="0" w:firstLine="6"/>
              <w:jc w:val="both"/>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 معلم این نکته را که هر لایه از لایه های رسوبی از لایه ی زیرین خود جدید تر است پس فسیل لایه های پایین تر قدیمی تراز لایه های بالایی است را برای دانش آموزان توضیح می دهد</w:t>
            </w:r>
            <w:r>
              <w:rPr>
                <w:rFonts w:ascii="Calibri" w:hAnsi="Calibri" w:cs="Calibri" w:eastAsia="Calibri"/>
                <w:b/>
                <w:color w:val="000000"/>
                <w:spacing w:val="0"/>
                <w:position w:val="0"/>
                <w:sz w:val="28"/>
                <w:shd w:fill="auto" w:val="clear"/>
              </w:rPr>
              <w:t xml:space="preserve">. </w:t>
            </w:r>
          </w:p>
          <w:p>
            <w:pPr>
              <w:bidi w:val="true"/>
              <w:spacing w:before="0" w:after="103" w:line="259"/>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 همچنین شکل فسیل جانداران مختلف را به آنها نشان می دهد </w:t>
            </w:r>
            <w:r>
              <w:rPr>
                <w:rFonts w:ascii="Calibri" w:hAnsi="Calibri" w:cs="Calibri" w:eastAsia="Calibri"/>
                <w:b/>
                <w:color w:val="000000"/>
                <w:spacing w:val="0"/>
                <w:position w:val="0"/>
                <w:sz w:val="28"/>
                <w:shd w:fill="auto" w:val="clear"/>
              </w:rPr>
              <w:t xml:space="preserve">. </w:t>
            </w:r>
          </w:p>
          <w:p>
            <w:pPr>
              <w:bidi w:val="true"/>
              <w:spacing w:before="0" w:after="0" w:line="259"/>
              <w:ind w:right="60" w:left="1" w:hanging="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همچنین صفحه ی </w:t>
            </w:r>
            <w:r>
              <w:rPr>
                <w:rFonts w:ascii="Calibri" w:hAnsi="Calibri" w:cs="Calibri" w:eastAsia="Calibri"/>
                <w:b/>
                <w:color w:val="000000"/>
                <w:spacing w:val="0"/>
                <w:position w:val="0"/>
                <w:sz w:val="28"/>
                <w:shd w:fill="auto" w:val="clear"/>
              </w:rPr>
              <w:t xml:space="preserve">00</w:t>
            </w:r>
            <w:r>
              <w:rPr>
                <w:rFonts w:ascii="Calibri" w:hAnsi="Calibri" w:cs="Calibri" w:eastAsia="Calibri"/>
                <w:b/>
                <w:color w:val="000000"/>
                <w:spacing w:val="0"/>
                <w:position w:val="0"/>
                <w:sz w:val="28"/>
                <w:shd w:fill="auto" w:val="clear"/>
              </w:rPr>
              <w:t xml:space="preserve"> بازهم مراحل تشکیل فسیل را نشان داده که دانش آموزان آن را در فیلمی مشاهده کردندو معلم با باز بخش آن برای بچه ها توضیح می دهد که وقتی جانداری می میرد، ایتدا قسمت های نرم بدن آن را جانداران دیگر تغذیه می کنند یا از طریق دیگر از بین می روند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سپس لایه های خاک روی باقی مانده ی آن جاندار که قسمت های سخت بدن جاندار هستند می نشیند که به قسمت های سخت باقی مانده فسیل می گویند</w:t>
            </w:r>
            <w:r>
              <w:rPr>
                <w:rFonts w:ascii="Calibri" w:hAnsi="Calibri" w:cs="Calibri" w:eastAsia="Calibri"/>
                <w:b/>
                <w:color w:val="000000"/>
                <w:spacing w:val="0"/>
                <w:position w:val="0"/>
                <w:sz w:val="28"/>
                <w:shd w:fill="auto" w:val="clear"/>
              </w:rPr>
              <w:t xml:space="preserve">. </w:t>
            </w:r>
          </w:p>
        </w:tc>
        <w:tc>
          <w:tcPr>
            <w:tcW w:w="1848" w:type="dxa"/>
            <w:gridSpan w:val="2"/>
            <w:tcBorders>
              <w:top w:val="single" w:color="000000" w:sz="4"/>
              <w:left w:val="single" w:color="000000" w:sz="4"/>
              <w:bottom w:val="single" w:color="000000" w:sz="4"/>
              <w:right w:val="single" w:color="000000" w:sz="4"/>
            </w:tcBorders>
            <w:shd w:color="000000" w:fill="ffffff" w:val="clear"/>
            <w:tcMar>
              <w:left w:w="120" w:type="dxa"/>
              <w:right w:w="12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544" w:hRule="auto"/>
          <w:jc w:val="left"/>
        </w:trPr>
        <w:tc>
          <w:tcPr>
            <w:tcW w:w="10905" w:type="dxa"/>
            <w:gridSpan w:val="5"/>
            <w:tcBorders>
              <w:top w:val="single" w:color="000000" w:sz="4"/>
              <w:left w:val="single" w:color="000000" w:sz="4"/>
              <w:bottom w:val="single" w:color="000000" w:sz="0"/>
              <w:right w:val="single" w:color="000000" w:sz="0"/>
            </w:tcBorders>
            <w:shd w:color="auto" w:fill="ed7d31" w:val="clear"/>
            <w:tcMar>
              <w:left w:w="0" w:type="dxa"/>
              <w:right w:w="0" w:type="dxa"/>
            </w:tcMar>
            <w:vAlign w:val="top"/>
          </w:tcPr>
          <w:p>
            <w:pPr>
              <w:bidi w:val="true"/>
              <w:spacing w:before="0" w:after="0" w:line="259"/>
              <w:ind w:right="1136" w:left="0" w:firstLine="0"/>
              <w:jc w:val="right"/>
              <w:rPr>
                <w:spacing w:val="0"/>
                <w:position w:val="0"/>
                <w:shd w:fill="auto" w:val="clear"/>
              </w:rPr>
            </w:pPr>
            <w:r>
              <w:rPr>
                <w:rFonts w:ascii="Calibri" w:hAnsi="Calibri" w:cs="Calibri" w:eastAsia="Calibri"/>
                <w:color w:val="000000"/>
                <w:spacing w:val="0"/>
                <w:position w:val="0"/>
                <w:sz w:val="28"/>
                <w:shd w:fill="auto" w:val="clear"/>
              </w:rPr>
              <w:t xml:space="preserve">علوم پایه پنجم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b/>
                <w:color w:val="FFFFFF"/>
                <w:spacing w:val="0"/>
                <w:position w:val="0"/>
                <w:sz w:val="32"/>
                <w:shd w:fill="auto" w:val="clear"/>
              </w:rPr>
              <w:t xml:space="preserve">–</w:t>
            </w:r>
            <w:r>
              <w:rPr>
                <w:rFonts w:ascii="Calibri" w:hAnsi="Calibri" w:cs="Calibri" w:eastAsia="Calibri"/>
                <w:b/>
                <w:color w:val="FFFFFF"/>
                <w:spacing w:val="0"/>
                <w:position w:val="0"/>
                <w:sz w:val="32"/>
                <w:shd w:fill="auto" w:val="clear"/>
              </w:rPr>
              <w:t xml:space="preserve"> </w:t>
            </w:r>
            <w:r>
              <w:rPr>
                <w:rFonts w:ascii="Times New Roman" w:hAnsi="Times New Roman" w:cs="Times New Roman" w:eastAsia="Times New Roman"/>
                <w:b/>
                <w:color w:val="FFFFFF"/>
                <w:spacing w:val="0"/>
                <w:position w:val="0"/>
                <w:sz w:val="32"/>
                <w:shd w:fill="auto" w:val="clear"/>
              </w:rPr>
              <w:t xml:space="preserve">درس چهارم</w:t>
            </w:r>
            <w:r>
              <w:rPr>
                <w:rFonts w:ascii="Times New Roman" w:hAnsi="Times New Roman" w:cs="Times New Roman" w:eastAsia="Times New Roman"/>
                <w:b/>
                <w:color w:val="FFFFFF"/>
                <w:spacing w:val="0"/>
                <w:position w:val="0"/>
                <w:sz w:val="32"/>
                <w:shd w:fill="auto" w:val="clear"/>
              </w:rPr>
              <w:t xml:space="preserve">-</w:t>
            </w:r>
            <w:r>
              <w:rPr>
                <w:rFonts w:ascii="Times New Roman" w:hAnsi="Times New Roman" w:cs="Times New Roman" w:eastAsia="Times New Roman"/>
                <w:b/>
                <w:color w:val="FFFFFF"/>
                <w:spacing w:val="0"/>
                <w:position w:val="0"/>
                <w:sz w:val="32"/>
                <w:shd w:fill="auto" w:val="clear"/>
              </w:rPr>
              <w:t xml:space="preserve">صفحه</w:t>
            </w:r>
            <w:r>
              <w:rPr>
                <w:rFonts w:ascii="Calibri" w:hAnsi="Calibri" w:cs="Calibri" w:eastAsia="Calibri"/>
                <w:b/>
                <w:color w:val="FFFFFF"/>
                <w:spacing w:val="0"/>
                <w:position w:val="0"/>
                <w:sz w:val="32"/>
                <w:shd w:fill="auto" w:val="clear"/>
              </w:rPr>
              <w:t xml:space="preserve"> </w:t>
            </w:r>
            <w:r>
              <w:rPr>
                <w:rFonts w:ascii="Calibri" w:hAnsi="Calibri" w:cs="Calibri" w:eastAsia="Calibri"/>
                <w:b/>
                <w:color w:val="FFFFFF"/>
                <w:spacing w:val="0"/>
                <w:position w:val="0"/>
                <w:sz w:val="32"/>
                <w:shd w:fill="auto" w:val="clear"/>
              </w:rPr>
              <w:t xml:space="preserve">04</w:t>
            </w:r>
            <w:r>
              <w:rPr>
                <w:rFonts w:ascii="Calibri" w:hAnsi="Calibri" w:cs="Calibri" w:eastAsia="Calibri"/>
                <w:b/>
                <w:color w:val="FFFFFF"/>
                <w:spacing w:val="0"/>
                <w:position w:val="0"/>
                <w:sz w:val="32"/>
                <w:shd w:fill="auto" w:val="clear"/>
              </w:rPr>
              <w:t xml:space="preserve"> </w:t>
            </w:r>
            <w:r>
              <w:rPr>
                <w:rFonts w:ascii="Times New Roman" w:hAnsi="Times New Roman" w:cs="Times New Roman" w:eastAsia="Times New Roman"/>
                <w:b/>
                <w:color w:val="FFFFFF"/>
                <w:spacing w:val="0"/>
                <w:position w:val="0"/>
                <w:sz w:val="32"/>
                <w:shd w:fill="auto" w:val="clear"/>
              </w:rPr>
              <w:t xml:space="preserve">کتاب</w:t>
            </w:r>
            <w:r>
              <w:rPr>
                <w:rFonts w:ascii="Calibri" w:hAnsi="Calibri" w:cs="Calibri" w:eastAsia="Calibri"/>
                <w:color w:val="000000"/>
                <w:spacing w:val="0"/>
                <w:position w:val="0"/>
                <w:sz w:val="32"/>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موضوع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رمزگشایی</w:t>
            </w:r>
            <w:r>
              <w:rPr>
                <w:rFonts w:ascii="Calibri" w:hAnsi="Calibri" w:cs="Calibri" w:eastAsia="Calibri"/>
                <w:color w:val="000000"/>
                <w:spacing w:val="0"/>
                <w:position w:val="0"/>
                <w:sz w:val="28"/>
                <w:shd w:fill="auto" w:val="clear"/>
              </w:rPr>
              <w:t xml:space="preserve"> </w:t>
            </w:r>
          </w:p>
        </w:tc>
        <w:tc>
          <w:tcPr>
            <w:tcW w:w="883" w:type="dxa"/>
            <w:tcBorders>
              <w:top w:val="single" w:color="000000" w:sz="4"/>
              <w:left w:val="single" w:color="000000" w:sz="0"/>
              <w:bottom w:val="single" w:color="000000" w:sz="0"/>
              <w:right w:val="single" w:color="000000" w:sz="4"/>
            </w:tcBorders>
            <w:shd w:color="auto" w:fill="ed7d31"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29" w:hRule="auto"/>
          <w:jc w:val="left"/>
        </w:trPr>
        <w:tc>
          <w:tcPr>
            <w:tcW w:w="2371" w:type="dxa"/>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8534" w:type="dxa"/>
            <w:gridSpan w:val="4"/>
            <w:tcBorders>
              <w:top w:val="single" w:color="000000" w:sz="0"/>
              <w:left w:val="single" w:color="000000" w:sz="4"/>
              <w:bottom w:val="single" w:color="000000" w:sz="4"/>
              <w:right w:val="single" w:color="000000" w:sz="0"/>
            </w:tcBorders>
            <w:shd w:color="auto" w:fill="ed7d31" w:val="clear"/>
            <w:tcMar>
              <w:left w:w="0" w:type="dxa"/>
              <w:right w:w="0" w:type="dxa"/>
            </w:tcMar>
            <w:vAlign w:val="top"/>
          </w:tcPr>
          <w:p>
            <w:pPr>
              <w:spacing w:before="0" w:after="0" w:line="259"/>
              <w:ind w:right="9974" w:left="-1440" w:firstLine="0"/>
              <w:jc w:val="left"/>
              <w:rPr>
                <w:rFonts w:ascii="Calibri" w:hAnsi="Calibri" w:cs="Calibri" w:eastAsia="Calibri"/>
                <w:color w:val="000000"/>
                <w:spacing w:val="0"/>
                <w:position w:val="0"/>
                <w:sz w:val="28"/>
                <w:shd w:fill="auto" w:val="clear"/>
              </w:rPr>
            </w:pPr>
          </w:p>
          <w:tbl>
            <w:tblPr/>
            <w:tblGrid>
              <w:gridCol w:w="9361"/>
            </w:tblGrid>
            <w:tr>
              <w:trPr>
                <w:trHeight w:val="624" w:hRule="auto"/>
                <w:jc w:val="left"/>
              </w:trPr>
              <w:tc>
                <w:tcPr>
                  <w:tcW w:w="9361" w:type="dxa"/>
                  <w:tcBorders>
                    <w:top w:val="single" w:color="000000" w:sz="0"/>
                    <w:left w:val="single" w:color="000000" w:sz="4"/>
                    <w:bottom w:val="single" w:color="000000" w:sz="4"/>
                    <w:right w:val="single" w:color="000000" w:sz="0"/>
                  </w:tcBorders>
                  <w:shd w:color="auto" w:fill="76923c" w:val="clear"/>
                  <w:tcMar>
                    <w:left w:w="114" w:type="dxa"/>
                    <w:right w:w="114" w:type="dxa"/>
                  </w:tcMar>
                  <w:vAlign w:val="top"/>
                </w:tcPr>
                <w:p>
                  <w:pPr>
                    <w:bidi w:val="true"/>
                    <w:spacing w:before="0" w:after="0" w:line="259"/>
                    <w:ind w:right="7"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طراح</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bl>
          <w:p>
            <w:pPr>
              <w:spacing w:before="0" w:after="160" w:line="259"/>
              <w:ind w:right="0" w:left="0" w:firstLine="0"/>
              <w:jc w:val="left"/>
              <w:rPr>
                <w:rFonts w:ascii="Calibri" w:hAnsi="Calibri" w:cs="Calibri" w:eastAsia="Calibri"/>
                <w:spacing w:val="0"/>
                <w:position w:val="0"/>
                <w:shd w:fill="auto" w:val="clear"/>
              </w:rPr>
            </w:pPr>
          </w:p>
        </w:tc>
        <w:tc>
          <w:tcPr>
            <w:tcW w:w="883" w:type="dxa"/>
            <w:tcBorders>
              <w:top w:val="single" w:color="000000" w:sz="0"/>
              <w:left w:val="single" w:color="000000" w:sz="0"/>
              <w:bottom w:val="single" w:color="000000" w:sz="4"/>
              <w:right w:val="single" w:color="000000" w:sz="4"/>
            </w:tcBorders>
            <w:shd w:color="auto" w:fill="ed7d31" w:val="clear"/>
            <w:tcMar>
              <w:left w:w="0" w:type="dxa"/>
              <w:right w:w="0"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31" w:hRule="auto"/>
          <w:jc w:val="left"/>
        </w:trPr>
        <w:tc>
          <w:tcPr>
            <w:tcW w:w="9637" w:type="dxa"/>
            <w:gridSpan w:val="3"/>
            <w:tcBorders>
              <w:top w:val="single" w:color="000000" w:sz="4"/>
              <w:left w:val="single" w:color="000000" w:sz="4"/>
              <w:bottom w:val="single" w:color="000000" w:sz="4"/>
              <w:right w:val="single" w:color="000000" w:sz="4"/>
            </w:tcBorders>
            <w:shd w:color="auto" w:fill="ddd9c3" w:val="clear"/>
            <w:tcMar>
              <w:left w:w="0" w:type="dxa"/>
              <w:right w:w="0" w:type="dxa"/>
            </w:tcMar>
            <w:vAlign w:val="top"/>
          </w:tcPr>
          <w:p>
            <w:pPr>
              <w:bidi w:val="true"/>
              <w:spacing w:before="0" w:after="0" w:line="259"/>
              <w:ind w:right="0" w:left="11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آشنایی دانش آموزان با فواید فسیل و آثارباقیمانده ی جانوران </w:t>
            </w:r>
          </w:p>
        </w:tc>
        <w:tc>
          <w:tcPr>
            <w:tcW w:w="1268" w:type="dxa"/>
            <w:gridSpan w:val="2"/>
            <w:tcBorders>
              <w:top w:val="single" w:color="000000" w:sz="4"/>
              <w:left w:val="single" w:color="000000" w:sz="4"/>
              <w:bottom w:val="single" w:color="000000" w:sz="4"/>
              <w:right w:val="single" w:color="000000" w:sz="4"/>
            </w:tcBorders>
            <w:shd w:color="auto" w:fill="ccc0d9" w:val="clear"/>
            <w:tcMar>
              <w:left w:w="0" w:type="dxa"/>
              <w:right w:w="0" w:type="dxa"/>
            </w:tcMar>
            <w:vAlign w:val="top"/>
          </w:tcPr>
          <w:p>
            <w:pPr>
              <w:bidi w:val="true"/>
              <w:spacing w:before="0" w:after="0" w:line="259"/>
              <w:ind w:right="0" w:left="105"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هدف کلی </w:t>
            </w:r>
          </w:p>
        </w:tc>
        <w:tc>
          <w:tcPr>
            <w:tcW w:w="883" w:type="dxa"/>
            <w:vMerge w:val="restart"/>
            <w:tcBorders>
              <w:top w:val="single" w:color="000000" w:sz="4"/>
              <w:left w:val="single" w:color="000000" w:sz="4"/>
              <w:bottom w:val="single" w:color="000000" w:sz="4"/>
              <w:right w:val="single" w:color="000000" w:sz="4"/>
            </w:tcBorders>
            <w:shd w:color="auto" w:fill="ccc0d9" w:val="clear"/>
            <w:tcMar>
              <w:left w:w="0" w:type="dxa"/>
              <w:right w:w="0" w:type="dxa"/>
            </w:tcMar>
            <w:vAlign w:val="top"/>
          </w:tcPr>
          <w:p>
            <w:pPr>
              <w:spacing w:before="0" w:after="0" w:line="259"/>
              <w:ind w:right="0" w:left="103" w:firstLine="0"/>
              <w:jc w:val="left"/>
              <w:rPr>
                <w:rFonts w:ascii="Calibri" w:hAnsi="Calibri" w:cs="Calibri" w:eastAsia="Calibri"/>
                <w:color w:val="auto"/>
                <w:spacing w:val="0"/>
                <w:position w:val="0"/>
                <w:sz w:val="22"/>
                <w:shd w:fill="auto" w:val="clear"/>
              </w:rPr>
            </w:pPr>
          </w:p>
        </w:tc>
      </w:tr>
      <w:tr>
        <w:trPr>
          <w:trHeight w:val="3330" w:hRule="auto"/>
          <w:jc w:val="left"/>
        </w:trPr>
        <w:tc>
          <w:tcPr>
            <w:tcW w:w="9637" w:type="dxa"/>
            <w:gridSpan w:val="3"/>
            <w:tcBorders>
              <w:top w:val="single" w:color="000000" w:sz="4"/>
              <w:left w:val="single" w:color="000000" w:sz="4"/>
              <w:bottom w:val="single" w:color="000000" w:sz="4"/>
              <w:right w:val="single" w:color="000000" w:sz="4"/>
            </w:tcBorders>
            <w:shd w:color="auto" w:fill="d6e3bc" w:val="clear"/>
            <w:tcMar>
              <w:left w:w="0" w:type="dxa"/>
              <w:right w:w="0" w:type="dxa"/>
            </w:tcMar>
            <w:vAlign w:val="top"/>
          </w:tcPr>
          <w:p>
            <w:pPr>
              <w:numPr>
                <w:ilvl w:val="0"/>
                <w:numId w:val="71"/>
              </w:numPr>
              <w:bidi w:val="true"/>
              <w:spacing w:before="0" w:after="47" w:line="259"/>
              <w:ind w:right="258" w:left="363" w:hanging="3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 با نحوه ی بررسی و چگونگی تحصیل اطلاعات از فسیل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numPr>
                <w:ilvl w:val="0"/>
                <w:numId w:val="71"/>
              </w:numPr>
              <w:bidi w:val="true"/>
              <w:spacing w:before="0" w:after="47" w:line="259"/>
              <w:ind w:right="258" w:left="363" w:hanging="3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 با تفاوت فسیل ها و تفاوت اطلاعات حاصل از آن ها</w:t>
            </w:r>
            <w:r>
              <w:rPr>
                <w:rFonts w:ascii="Calibri" w:hAnsi="Calibri" w:cs="Calibri" w:eastAsia="Calibri"/>
                <w:color w:val="000000"/>
                <w:spacing w:val="0"/>
                <w:position w:val="0"/>
                <w:sz w:val="28"/>
                <w:shd w:fill="auto" w:val="clear"/>
              </w:rPr>
              <w:t xml:space="preserve">. </w:t>
            </w:r>
          </w:p>
          <w:p>
            <w:pPr>
              <w:numPr>
                <w:ilvl w:val="0"/>
                <w:numId w:val="71"/>
              </w:numPr>
              <w:bidi w:val="true"/>
              <w:spacing w:before="0" w:after="2" w:line="294"/>
              <w:ind w:right="258" w:left="363" w:hanging="3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 با نقش فسیل ها در جمع آوری اطلاعات درباره ی گذشته ی زمین</w:t>
            </w:r>
            <w:r>
              <w:rPr>
                <w:rFonts w:ascii="Calibri" w:hAnsi="Calibri" w:cs="Calibri" w:eastAsia="Calibri"/>
                <w:color w:val="000000"/>
                <w:spacing w:val="0"/>
                <w:position w:val="0"/>
                <w:sz w:val="28"/>
                <w:shd w:fill="auto" w:val="clear"/>
              </w:rPr>
              <w:t xml:space="preserve">. </w:t>
            </w:r>
          </w:p>
          <w:p>
            <w:pPr>
              <w:numPr>
                <w:ilvl w:val="0"/>
                <w:numId w:val="71"/>
              </w:numPr>
              <w:bidi w:val="true"/>
              <w:spacing w:before="0" w:after="252" w:line="259"/>
              <w:ind w:right="258" w:left="363" w:hanging="3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 با مشاهده و جمع آوری اطلاعات   </w:t>
            </w:r>
          </w:p>
          <w:p>
            <w:pPr>
              <w:numPr>
                <w:ilvl w:val="0"/>
                <w:numId w:val="71"/>
              </w:numPr>
              <w:bidi w:val="true"/>
              <w:spacing w:before="0" w:after="50" w:line="259"/>
              <w:ind w:right="258" w:left="363" w:hanging="363"/>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آشنایی دانش آموز با فواید اثرات به جامانده  از جانداران </w:t>
            </w:r>
          </w:p>
          <w:p>
            <w:pPr>
              <w:spacing w:before="0" w:after="0" w:line="259"/>
              <w:ind w:right="1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268" w:type="dxa"/>
            <w:gridSpan w:val="2"/>
            <w:tcBorders>
              <w:top w:val="single" w:color="000000" w:sz="4"/>
              <w:left w:val="single" w:color="000000" w:sz="4"/>
              <w:bottom w:val="single" w:color="000000" w:sz="4"/>
              <w:right w:val="single" w:color="000000" w:sz="4"/>
            </w:tcBorders>
            <w:shd w:color="auto" w:fill="ccc0d9" w:val="clear"/>
            <w:tcMar>
              <w:left w:w="0" w:type="dxa"/>
              <w:right w:w="0" w:type="dxa"/>
            </w:tcMar>
            <w:vAlign w:val="top"/>
          </w:tcPr>
          <w:p>
            <w:pPr>
              <w:bidi w:val="true"/>
              <w:spacing w:before="0" w:after="254" w:line="259"/>
              <w:ind w:right="7" w:left="0" w:firstLine="0"/>
              <w:jc w:val="center"/>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اهداف</w:t>
            </w:r>
            <w:r>
              <w:rPr>
                <w:rFonts w:ascii="Calibri" w:hAnsi="Calibri" w:cs="Calibri" w:eastAsia="Calibri"/>
                <w:color w:val="000000"/>
                <w:spacing w:val="0"/>
                <w:position w:val="0"/>
                <w:sz w:val="28"/>
                <w:shd w:fill="auto" w:val="clear"/>
              </w:rPr>
              <w:t xml:space="preserve"> </w:t>
            </w:r>
          </w:p>
          <w:p>
            <w:pPr>
              <w:bidi w:val="true"/>
              <w:spacing w:before="0" w:after="0" w:line="259"/>
              <w:ind w:right="9"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جزئی </w:t>
            </w:r>
          </w:p>
        </w:tc>
        <w:tc>
          <w:tcPr>
            <w:tcW w:w="883"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0" w:line="259"/>
              <w:ind w:right="10801" w:left="-864" w:firstLine="0"/>
              <w:jc w:val="left"/>
              <w:rPr>
                <w:rFonts w:ascii="Calibri" w:hAnsi="Calibri" w:cs="Calibri" w:eastAsia="Calibri"/>
                <w:color w:val="auto"/>
                <w:spacing w:val="0"/>
                <w:position w:val="0"/>
                <w:sz w:val="22"/>
                <w:shd w:fill="auto" w:val="clear"/>
              </w:rPr>
            </w:pPr>
          </w:p>
        </w:tc>
      </w:tr>
      <w:tr>
        <w:trPr>
          <w:trHeight w:val="1253" w:hRule="auto"/>
          <w:jc w:val="left"/>
        </w:trPr>
        <w:tc>
          <w:tcPr>
            <w:tcW w:w="9637" w:type="dxa"/>
            <w:gridSpan w:val="3"/>
            <w:tcBorders>
              <w:top w:val="single" w:color="000000" w:sz="4"/>
              <w:left w:val="single" w:color="000000" w:sz="4"/>
              <w:bottom w:val="single" w:color="000000" w:sz="4"/>
              <w:right w:val="single" w:color="000000" w:sz="4"/>
            </w:tcBorders>
            <w:shd w:color="auto" w:fill="daeef3" w:val="clear"/>
            <w:tcMar>
              <w:left w:w="0" w:type="dxa"/>
              <w:right w:w="0" w:type="dxa"/>
            </w:tcMar>
            <w:vAlign w:val="top"/>
          </w:tcPr>
          <w:p>
            <w:pPr>
              <w:bidi w:val="true"/>
              <w:spacing w:before="0" w:after="251" w:line="259"/>
              <w:ind w:right="45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بتواند چند مورد از اطلاعاتی را که از  فسیل به دست می آید نام ببرد</w:t>
            </w:r>
            <w:r>
              <w:rPr>
                <w:rFonts w:ascii="Calibri" w:hAnsi="Calibri" w:cs="Calibri" w:eastAsia="Calibri"/>
                <w:color w:val="000000"/>
                <w:spacing w:val="0"/>
                <w:position w:val="0"/>
                <w:sz w:val="28"/>
                <w:shd w:fill="auto" w:val="clear"/>
              </w:rPr>
              <w:t xml:space="preserve">. </w:t>
            </w:r>
          </w:p>
          <w:p>
            <w:pPr>
              <w:spacing w:before="0" w:after="0" w:line="259"/>
              <w:ind w:right="1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268" w:type="dxa"/>
            <w:gridSpan w:val="2"/>
            <w:tcBorders>
              <w:top w:val="single" w:color="000000" w:sz="4"/>
              <w:left w:val="single" w:color="000000" w:sz="4"/>
              <w:bottom w:val="single" w:color="000000" w:sz="4"/>
              <w:right w:val="single" w:color="000000" w:sz="4"/>
            </w:tcBorders>
            <w:shd w:color="auto" w:fill="ccc0d9" w:val="clear"/>
            <w:tcMar>
              <w:left w:w="0" w:type="dxa"/>
              <w:right w:w="0" w:type="dxa"/>
            </w:tcMar>
            <w:vAlign w:val="top"/>
          </w:tcPr>
          <w:p>
            <w:pPr>
              <w:bidi w:val="true"/>
              <w:spacing w:before="0" w:after="0" w:line="259"/>
              <w:ind w:right="418" w:left="0" w:firstLine="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شناختی </w:t>
            </w:r>
          </w:p>
        </w:tc>
        <w:tc>
          <w:tcPr>
            <w:tcW w:w="883" w:type="dxa"/>
            <w:tcBorders>
              <w:top w:val="single" w:color="000000" w:sz="4"/>
              <w:left w:val="single" w:color="000000" w:sz="4"/>
              <w:bottom w:val="single" w:color="000000" w:sz="4"/>
              <w:right w:val="single" w:color="000000" w:sz="4"/>
            </w:tcBorders>
            <w:shd w:color="auto" w:fill="ccc0d9" w:val="clear"/>
            <w:tcMar>
              <w:left w:w="0" w:type="dxa"/>
              <w:right w:w="0" w:type="dxa"/>
            </w:tcMar>
            <w:vAlign w:val="top"/>
          </w:tcPr>
          <w:p>
            <w:pPr>
              <w:spacing w:before="0" w:after="0" w:line="259"/>
              <w:ind w:right="0" w:left="109" w:firstLine="0"/>
              <w:jc w:val="left"/>
              <w:rPr>
                <w:rFonts w:ascii="Calibri" w:hAnsi="Calibri" w:cs="Calibri" w:eastAsia="Calibri"/>
                <w:color w:val="auto"/>
                <w:spacing w:val="0"/>
                <w:position w:val="0"/>
                <w:sz w:val="22"/>
                <w:shd w:fill="auto" w:val="clear"/>
              </w:rPr>
            </w:pPr>
          </w:p>
        </w:tc>
      </w:tr>
      <w:tr>
        <w:trPr>
          <w:trHeight w:val="701" w:hRule="auto"/>
          <w:jc w:val="left"/>
        </w:trPr>
        <w:tc>
          <w:tcPr>
            <w:tcW w:w="860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پرسش و پاسخ حین ارایه ی تدریس </w:t>
            </w:r>
          </w:p>
        </w:tc>
        <w:tc>
          <w:tcPr>
            <w:tcW w:w="184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تکوینی </w:t>
            </w:r>
          </w:p>
        </w:tc>
      </w:tr>
      <w:tr>
        <w:trPr>
          <w:trHeight w:val="482" w:hRule="auto"/>
          <w:jc w:val="left"/>
        </w:trPr>
        <w:tc>
          <w:tcPr>
            <w:tcW w:w="860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روخوانی از متن درس توسط یکی از دانش آموزان</w:t>
            </w:r>
          </w:p>
        </w:tc>
        <w:tc>
          <w:tcPr>
            <w:tcW w:w="184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جمع بندی  </w:t>
            </w:r>
          </w:p>
        </w:tc>
      </w:tr>
      <w:tr>
        <w:trPr>
          <w:trHeight w:val="2378" w:hRule="auto"/>
          <w:jc w:val="left"/>
        </w:trPr>
        <w:tc>
          <w:tcPr>
            <w:tcW w:w="8604"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110" w:left="153" w:firstLine="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معلم چندین تصویر از مراحل تشکیل فسیل از قبل آماده می کند و به</w:t>
            </w:r>
            <w:r>
              <w:rPr>
                <w:rFonts w:ascii="Calibri" w:hAnsi="Calibri" w:cs="Calibri" w:eastAsia="Calibri"/>
                <w:b/>
                <w:color w:val="000000"/>
                <w:spacing w:val="0"/>
                <w:position w:val="0"/>
                <w:sz w:val="28"/>
                <w:shd w:fill="auto" w:val="clear"/>
              </w:rPr>
              <w:t xml:space="preserve"> </w:t>
            </w:r>
            <w:r>
              <w:rPr>
                <w:rFonts w:ascii="Calibri" w:hAnsi="Calibri" w:cs="Calibri" w:eastAsia="Calibri"/>
                <w:b/>
                <w:strike w:val="true"/>
                <w:color w:val="000000"/>
                <w:spacing w:val="0"/>
                <w:position w:val="0"/>
                <w:sz w:val="28"/>
                <w:shd w:fill="auto" w:val="clear"/>
              </w:rPr>
              <w:t xml:space="preserve">ص</w:t>
            </w:r>
            <w:r>
              <w:rPr>
                <w:rFonts w:ascii="Calibri" w:hAnsi="Calibri" w:cs="Calibri" w:eastAsia="Calibri"/>
                <w:b/>
                <w:color w:val="000000"/>
                <w:spacing w:val="0"/>
                <w:position w:val="0"/>
                <w:sz w:val="28"/>
                <w:shd w:fill="auto" w:val="clear"/>
              </w:rPr>
              <w:t xml:space="preserve">ورت مسابقه آموزان می خواهد تا آن ها را به ترتیب بچینند و آن گروه که سریع تر می چیند برنده اعلام می شود و به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اعضای آن کارت تشویقی می دهد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تعیین تکلیف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معلم از دانش آموزان می خواهد تا هرگروه تا هفته ی آینده یک کتاب</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درمورد فسیل مطالعه کنند و خلاصهی آن را به کلاس ارایه دهند </w:t>
            </w:r>
            <w:r>
              <w:rPr>
                <w:rFonts w:ascii="Calibri" w:hAnsi="Calibri" w:cs="Calibri" w:eastAsia="Calibri"/>
                <w:b/>
                <w:color w:val="000000"/>
                <w:spacing w:val="0"/>
                <w:position w:val="0"/>
                <w:sz w:val="28"/>
                <w:shd w:fill="auto" w:val="clear"/>
              </w:rPr>
              <w:t xml:space="preserve">.</w:t>
            </w:r>
          </w:p>
        </w:tc>
        <w:tc>
          <w:tcPr>
            <w:tcW w:w="1848" w:type="dxa"/>
            <w:gridSpan w:val="2"/>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59"/>
              <w:ind w:right="27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 و تعیین تکلیف </w:t>
            </w:r>
          </w:p>
        </w:tc>
      </w:tr>
    </w:tbl>
    <w:p>
      <w:pPr>
        <w:bidi w:val="true"/>
        <w:spacing w:before="0" w:after="2258" w:line="259"/>
        <w:ind w:right="10801" w:left="-864" w:firstLine="0"/>
        <w:jc w:val="right"/>
        <w:rPr>
          <w:rFonts w:ascii="Calibri" w:hAnsi="Calibri" w:cs="Calibri" w:eastAsia="Calibri"/>
          <w:color w:val="000000"/>
          <w:spacing w:val="0"/>
          <w:position w:val="0"/>
          <w:sz w:val="28"/>
          <w:shd w:fill="auto" w:val="clear"/>
        </w:rPr>
      </w:pPr>
    </w:p>
    <w:p>
      <w:pPr>
        <w:spacing w:before="0" w:after="0" w:line="259"/>
        <w:ind w:right="0" w:left="0" w:firstLine="0"/>
        <w:jc w:val="right"/>
        <w:rPr>
          <w:rFonts w:ascii="Calibri" w:hAnsi="Calibri" w:cs="Calibri" w:eastAsia="Calibri"/>
          <w:color w:val="000000"/>
          <w:spacing w:val="0"/>
          <w:position w:val="0"/>
          <w:sz w:val="28"/>
          <w:shd w:fill="auto" w:val="clear"/>
        </w:rPr>
      </w:pPr>
      <w:r>
        <w:rPr>
          <w:rFonts w:ascii="Arial" w:hAnsi="Arial" w:cs="Arial" w:eastAsia="Arial"/>
          <w:color w:val="000000"/>
          <w:spacing w:val="0"/>
          <w:position w:val="0"/>
          <w:sz w:val="22"/>
          <w:shd w:fill="auto" w:val="clear"/>
        </w:rPr>
        <w:t xml:space="preserve"> </w:t>
      </w:r>
    </w:p>
    <w:p>
      <w:pPr>
        <w:bidi w:val="true"/>
        <w:spacing w:before="0" w:after="1" w:line="436"/>
        <w:ind w:right="182" w:left="491" w:hanging="6"/>
        <w:jc w:val="right"/>
        <w:rPr>
          <w:rFonts w:ascii="Calibri" w:hAnsi="Calibri" w:cs="Calibri" w:eastAsia="Calibri"/>
          <w:color w:val="000000"/>
          <w:spacing w:val="0"/>
          <w:position w:val="0"/>
          <w:sz w:val="28"/>
          <w:shd w:fill="auto" w:val="clear"/>
        </w:rPr>
      </w:pPr>
    </w:p>
    <w:p>
      <w:pPr>
        <w:spacing w:before="0" w:after="0" w:line="259"/>
        <w:ind w:right="10800" w:left="-1440" w:firstLine="0"/>
        <w:jc w:val="left"/>
        <w:rPr>
          <w:rFonts w:ascii="Calibri" w:hAnsi="Calibri" w:cs="Calibri" w:eastAsia="Calibri"/>
          <w:color w:val="000000"/>
          <w:spacing w:val="0"/>
          <w:position w:val="0"/>
          <w:sz w:val="28"/>
          <w:shd w:fill="auto" w:val="clear"/>
        </w:rPr>
      </w:pPr>
    </w:p>
    <w:tbl>
      <w:tblPr/>
      <w:tblGrid>
        <w:gridCol w:w="7373"/>
        <w:gridCol w:w="1268"/>
        <w:gridCol w:w="935"/>
      </w:tblGrid>
      <w:tr>
        <w:trPr>
          <w:trHeight w:val="1254" w:hRule="auto"/>
          <w:jc w:val="left"/>
        </w:trPr>
        <w:tc>
          <w:tcPr>
            <w:tcW w:w="7373" w:type="dxa"/>
            <w:tcBorders>
              <w:top w:val="single" w:color="000000" w:sz="4"/>
              <w:left w:val="single" w:color="000000" w:sz="4"/>
              <w:bottom w:val="single" w:color="000000" w:sz="4"/>
              <w:right w:val="single" w:color="000000" w:sz="4"/>
            </w:tcBorders>
            <w:shd w:color="auto" w:fill="92cddc" w:val="clear"/>
            <w:tcMar>
              <w:left w:w="91" w:type="dxa"/>
              <w:right w:w="91" w:type="dxa"/>
            </w:tcMar>
            <w:vAlign w:val="top"/>
          </w:tcPr>
          <w:p>
            <w:pPr>
              <w:bidi w:val="true"/>
              <w:spacing w:before="0" w:after="0" w:line="259"/>
              <w:ind w:right="669" w:left="0" w:firstLine="4"/>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بتواند اطلاعاتی از فسیل هایی که در اختیار دارد را به دست آورد و گزارش دهد</w:t>
            </w: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0" w:line="259"/>
              <w:ind w:right="340" w:left="1" w:hanging="1"/>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 مهارتی </w:t>
            </w:r>
          </w:p>
        </w:tc>
        <w:tc>
          <w:tcPr>
            <w:tcW w:w="935" w:type="dxa"/>
            <w:vMerge w:val="restart"/>
            <w:tcBorders>
              <w:top w:val="single" w:color="000000" w:sz="0"/>
              <w:left w:val="single" w:color="000000" w:sz="4"/>
              <w:bottom w:val="single" w:color="000000" w:sz="4"/>
              <w:right w:val="single" w:color="000000" w:sz="4"/>
            </w:tcBorders>
            <w:shd w:color="auto" w:fill="ccc0d9" w:val="clear"/>
            <w:tcMar>
              <w:left w:w="91" w:type="dxa"/>
              <w:right w:w="91"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7373" w:type="dxa"/>
            <w:tcBorders>
              <w:top w:val="single" w:color="000000" w:sz="4"/>
              <w:left w:val="single" w:color="000000" w:sz="4"/>
              <w:bottom w:val="single" w:color="000000" w:sz="4"/>
              <w:right w:val="single" w:color="000000" w:sz="4"/>
            </w:tcBorders>
            <w:shd w:color="auto" w:fill="c6d9f1" w:val="clear"/>
            <w:tcMar>
              <w:left w:w="91" w:type="dxa"/>
              <w:right w:w="91" w:type="dxa"/>
            </w:tcMar>
            <w:vAlign w:val="top"/>
          </w:tcPr>
          <w:p>
            <w:pPr>
              <w:bidi w:val="true"/>
              <w:spacing w:before="0" w:after="251"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به علم  تاریخ زمین علاقه مند شود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254" w:line="259"/>
              <w:ind w:right="72"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دانش آموز به جمع آوری اطلاعات درباره ی محیط زیست و سنگ ها علاقه مند شود</w:t>
            </w:r>
            <w:r>
              <w:rPr>
                <w:rFonts w:ascii="Calibri" w:hAnsi="Calibri" w:cs="Calibri" w:eastAsia="Calibri"/>
                <w:color w:val="000000"/>
                <w:spacing w:val="0"/>
                <w:position w:val="0"/>
                <w:sz w:val="28"/>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 بتواند یافته هایش را جمع بندی کند</w:t>
            </w: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0" w:line="259"/>
              <w:ind w:right="27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حیطه 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نگرشی </w:t>
            </w:r>
          </w:p>
        </w:tc>
        <w:tc>
          <w:tcPr>
            <w:tcW w:w="935" w:type="dxa"/>
            <w:vMerge/>
            <w:tcBorders>
              <w:top w:val="single" w:color="000000" w:sz="0"/>
              <w:left w:val="single" w:color="000000" w:sz="4"/>
              <w:bottom w:val="single" w:color="000000" w:sz="4"/>
              <w:right w:val="single" w:color="000000" w:sz="4"/>
            </w:tcBorders>
            <w:shd w:color="000000" w:fill="ffffff" w:val="clear"/>
            <w:tcMar>
              <w:left w:w="91" w:type="dxa"/>
              <w:right w:w="91" w:type="dxa"/>
            </w:tcMar>
            <w:vAlign w:val="top"/>
          </w:tcPr>
          <w:p>
            <w:pPr>
              <w:spacing w:before="0" w:after="0" w:line="259"/>
              <w:ind w:right="10801" w:left="-864" w:firstLine="0"/>
              <w:jc w:val="left"/>
              <w:rPr>
                <w:rFonts w:ascii="Calibri" w:hAnsi="Calibri" w:cs="Calibri" w:eastAsia="Calibri"/>
                <w:color w:val="auto"/>
                <w:spacing w:val="0"/>
                <w:position w:val="0"/>
                <w:sz w:val="22"/>
                <w:shd w:fill="auto" w:val="clear"/>
              </w:rPr>
            </w:pPr>
          </w:p>
        </w:tc>
      </w:tr>
      <w:tr>
        <w:trPr>
          <w:trHeight w:val="1256" w:hRule="auto"/>
          <w:jc w:val="left"/>
        </w:trPr>
        <w:tc>
          <w:tcPr>
            <w:tcW w:w="7373" w:type="dxa"/>
            <w:tcBorders>
              <w:top w:val="single" w:color="000000" w:sz="4"/>
              <w:left w:val="single" w:color="000000" w:sz="4"/>
              <w:bottom w:val="single" w:color="000000" w:sz="4"/>
              <w:right w:val="single" w:color="000000" w:sz="4"/>
            </w:tcBorders>
            <w:shd w:color="auto" w:fill="ddd9c3" w:val="clear"/>
            <w:tcMar>
              <w:left w:w="91" w:type="dxa"/>
              <w:right w:w="91" w:type="dxa"/>
            </w:tcMar>
            <w:vAlign w:val="top"/>
          </w:tcPr>
          <w:p>
            <w:pPr>
              <w:bidi w:val="true"/>
              <w:spacing w:before="0" w:after="0" w:line="259"/>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تلفیقی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مشارکتی ، پرسش و پاسخ ، نمایشی،و</w:t>
            </w: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0" w:line="259"/>
              <w:ind w:right="477"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روش تدریس </w:t>
            </w:r>
          </w:p>
        </w:tc>
        <w:tc>
          <w:tcPr>
            <w:tcW w:w="935" w:type="dxa"/>
            <w:vMerge w:val="restart"/>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spacing w:before="0" w:after="0" w:line="259"/>
              <w:ind w:right="0" w:left="31" w:firstLine="0"/>
              <w:jc w:val="left"/>
              <w:rPr>
                <w:rFonts w:ascii="Calibri" w:hAnsi="Calibri" w:cs="Calibri" w:eastAsia="Calibri"/>
                <w:color w:val="auto"/>
                <w:spacing w:val="0"/>
                <w:position w:val="0"/>
                <w:sz w:val="22"/>
                <w:shd w:fill="auto" w:val="clear"/>
              </w:rPr>
            </w:pPr>
          </w:p>
        </w:tc>
      </w:tr>
      <w:tr>
        <w:trPr>
          <w:trHeight w:val="2500" w:hRule="auto"/>
          <w:jc w:val="left"/>
        </w:trPr>
        <w:tc>
          <w:tcPr>
            <w:tcW w:w="7373" w:type="dxa"/>
            <w:tcBorders>
              <w:top w:val="single" w:color="000000" w:sz="4"/>
              <w:left w:val="single" w:color="000000" w:sz="4"/>
              <w:bottom w:val="single" w:color="000000" w:sz="4"/>
              <w:right w:val="single" w:color="000000" w:sz="4"/>
            </w:tcBorders>
            <w:shd w:color="auto" w:fill="ddd9c3" w:val="clear"/>
            <w:tcMar>
              <w:left w:w="91" w:type="dxa"/>
              <w:right w:w="91" w:type="dxa"/>
            </w:tcMar>
            <w:vAlign w:val="top"/>
          </w:tcPr>
          <w:p>
            <w:pPr>
              <w:bidi w:val="true"/>
              <w:spacing w:before="0" w:after="251" w:line="259"/>
              <w:ind w:right="0" w:left="3"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 درسی، وایت برد،ماژیک، تصاویری از فسیل، جعبه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محتوی چند نوع</w:t>
            </w:r>
            <w:r>
              <w:rPr>
                <w:rFonts w:ascii="Calibri" w:hAnsi="Calibri" w:cs="Calibri" w:eastAsia="Calibri"/>
                <w:color w:val="000000"/>
                <w:spacing w:val="0"/>
                <w:position w:val="0"/>
                <w:sz w:val="28"/>
                <w:shd w:fill="auto" w:val="clear"/>
              </w:rPr>
              <w:t xml:space="preserve"> </w:t>
            </w:r>
          </w:p>
          <w:p>
            <w:pPr>
              <w:bidi w:val="true"/>
              <w:spacing w:before="0" w:after="0" w:line="259"/>
              <w:ind w:right="451"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فسیل</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ترجیحا تعدادی از آن ها را دانش آموزان از جلسات قبل بیاورند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اطلاعات بدست آمده  از فسیل ها  به صورت تایپ شده روی کاغذ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تعداد متناسب شرایط کلاس مثلا برای  هر گروه  یک عدد</w:t>
            </w: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251"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ابزار و</w:t>
            </w:r>
            <w:r>
              <w:rPr>
                <w:rFonts w:ascii="Calibri" w:hAnsi="Calibri" w:cs="Calibri" w:eastAsia="Calibri"/>
                <w:color w:val="000000"/>
                <w:spacing w:val="0"/>
                <w:position w:val="0"/>
                <w:sz w:val="28"/>
                <w:shd w:fill="auto" w:val="clear"/>
              </w:rPr>
              <w:t xml:space="preserve"> </w:t>
            </w:r>
          </w:p>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وسایل </w:t>
            </w:r>
          </w:p>
        </w:tc>
        <w:tc>
          <w:tcPr>
            <w:tcW w:w="935" w:type="dxa"/>
            <w:vMerge/>
            <w:tcBorders>
              <w:top w:val="single" w:color="000000" w:sz="0"/>
              <w:left w:val="single" w:color="000000" w:sz="4"/>
              <w:bottom w:val="single" w:color="000000" w:sz="4"/>
              <w:right w:val="single" w:color="000000" w:sz="4"/>
            </w:tcBorders>
            <w:shd w:color="000000" w:fill="ffffff" w:val="clear"/>
            <w:tcMar>
              <w:left w:w="91" w:type="dxa"/>
              <w:right w:w="91" w:type="dxa"/>
            </w:tcMar>
            <w:vAlign w:val="top"/>
          </w:tcPr>
          <w:p>
            <w:pPr>
              <w:spacing w:before="0" w:after="0" w:line="259"/>
              <w:ind w:right="10801" w:left="-864" w:firstLine="0"/>
              <w:jc w:val="left"/>
              <w:rPr>
                <w:rFonts w:ascii="Calibri" w:hAnsi="Calibri" w:cs="Calibri" w:eastAsia="Calibri"/>
                <w:color w:val="auto"/>
                <w:spacing w:val="0"/>
                <w:position w:val="0"/>
                <w:sz w:val="22"/>
                <w:shd w:fill="auto" w:val="clear"/>
              </w:rPr>
            </w:pPr>
          </w:p>
        </w:tc>
      </w:tr>
      <w:tr>
        <w:trPr>
          <w:trHeight w:val="1254" w:hRule="auto"/>
          <w:jc w:val="left"/>
        </w:trPr>
        <w:tc>
          <w:tcPr>
            <w:tcW w:w="7373" w:type="dxa"/>
            <w:tcBorders>
              <w:top w:val="single" w:color="000000" w:sz="4"/>
              <w:left w:val="single" w:color="000000" w:sz="4"/>
              <w:bottom w:val="single" w:color="000000" w:sz="4"/>
              <w:right w:val="single" w:color="000000" w:sz="4"/>
            </w:tcBorders>
            <w:shd w:color="auto" w:fill="dbe5f1" w:val="clear"/>
            <w:tcMar>
              <w:left w:w="91" w:type="dxa"/>
              <w:right w:w="91" w:type="dxa"/>
            </w:tcMar>
            <w:vAlign w:val="top"/>
          </w:tcPr>
          <w:p>
            <w:pPr>
              <w:bidi w:val="true"/>
              <w:spacing w:before="0" w:after="0" w:line="259"/>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به صورت گروهی نزدیک هم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نشینند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0" w:line="259"/>
              <w:ind w:right="414" w:left="2" w:hanging="2"/>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چیدمان کلاس </w:t>
            </w:r>
          </w:p>
        </w:tc>
        <w:tc>
          <w:tcPr>
            <w:tcW w:w="935" w:type="dxa"/>
            <w:vMerge w:val="restart"/>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spacing w:before="0" w:after="0" w:line="259"/>
              <w:ind w:right="0" w:left="31" w:firstLine="0"/>
              <w:jc w:val="left"/>
              <w:rPr>
                <w:rFonts w:ascii="Calibri" w:hAnsi="Calibri" w:cs="Calibri" w:eastAsia="Calibri"/>
                <w:color w:val="auto"/>
                <w:spacing w:val="0"/>
                <w:position w:val="0"/>
                <w:sz w:val="22"/>
                <w:shd w:fill="auto" w:val="clear"/>
              </w:rPr>
            </w:pPr>
          </w:p>
        </w:tc>
      </w:tr>
      <w:tr>
        <w:trPr>
          <w:trHeight w:val="1430" w:hRule="auto"/>
          <w:jc w:val="left"/>
        </w:trPr>
        <w:tc>
          <w:tcPr>
            <w:tcW w:w="7373" w:type="dxa"/>
            <w:tcBorders>
              <w:top w:val="single" w:color="000000" w:sz="4"/>
              <w:left w:val="single" w:color="000000" w:sz="4"/>
              <w:bottom w:val="single" w:color="000000" w:sz="4"/>
              <w:right w:val="single" w:color="000000" w:sz="4"/>
            </w:tcBorders>
            <w:shd w:color="auto" w:fill="8db3e2" w:val="clear"/>
            <w:tcMar>
              <w:left w:w="91" w:type="dxa"/>
              <w:right w:w="91" w:type="dxa"/>
            </w:tcMar>
            <w:vAlign w:val="top"/>
          </w:tcPr>
          <w:p>
            <w:pPr>
              <w:bidi w:val="true"/>
              <w:spacing w:before="0" w:after="0" w:line="259"/>
              <w:ind w:right="427" w:left="0" w:firstLine="2"/>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سلام و احوالپرسی، حضور و غیاب، بررسی سلامت جسمی و روحی دانش آموزان ،بررسی تکلیف جلسه ی قبل، </w:t>
            </w:r>
          </w:p>
        </w:tc>
        <w:tc>
          <w:tcPr>
            <w:tcW w:w="1268" w:type="dxa"/>
            <w:tcBorders>
              <w:top w:val="single" w:color="000000" w:sz="4"/>
              <w:left w:val="single" w:color="000000" w:sz="4"/>
              <w:bottom w:val="single" w:color="000000" w:sz="4"/>
              <w:right w:val="single" w:color="000000" w:sz="4"/>
            </w:tcBorders>
            <w:shd w:color="auto" w:fill="ccc0d9" w:val="clear"/>
            <w:tcMar>
              <w:left w:w="91" w:type="dxa"/>
              <w:right w:w="91" w:type="dxa"/>
            </w:tcMar>
            <w:vAlign w:val="top"/>
          </w:tcPr>
          <w:p>
            <w:pPr>
              <w:bidi w:val="true"/>
              <w:spacing w:before="0" w:after="0" w:line="259"/>
              <w:ind w:right="472"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آمادگی </w:t>
            </w:r>
          </w:p>
        </w:tc>
        <w:tc>
          <w:tcPr>
            <w:tcW w:w="935" w:type="dxa"/>
            <w:vMerge/>
            <w:tcBorders>
              <w:top w:val="single" w:color="000000" w:sz="0"/>
              <w:left w:val="single" w:color="000000" w:sz="4"/>
              <w:bottom w:val="single" w:color="000000" w:sz="4"/>
              <w:right w:val="single" w:color="000000" w:sz="4"/>
            </w:tcBorders>
            <w:shd w:color="000000" w:fill="ffffff" w:val="clear"/>
            <w:tcMar>
              <w:left w:w="91" w:type="dxa"/>
              <w:right w:w="91" w:type="dxa"/>
            </w:tcMar>
            <w:vAlign w:val="top"/>
          </w:tcPr>
          <w:p>
            <w:pPr>
              <w:spacing w:before="0" w:after="0" w:line="259"/>
              <w:ind w:right="10801" w:left="-864" w:firstLine="0"/>
              <w:jc w:val="left"/>
              <w:rPr>
                <w:rFonts w:ascii="Calibri" w:hAnsi="Calibri" w:cs="Calibri" w:eastAsia="Calibri"/>
                <w:color w:val="auto"/>
                <w:spacing w:val="0"/>
                <w:position w:val="0"/>
                <w:sz w:val="22"/>
                <w:shd w:fill="auto" w:val="clear"/>
              </w:rPr>
            </w:pPr>
          </w:p>
        </w:tc>
      </w:tr>
    </w:tbl>
    <w:p>
      <w:pPr>
        <w:spacing w:before="0" w:after="0" w:line="259"/>
        <w:ind w:right="301" w:left="-1440" w:firstLine="0"/>
        <w:jc w:val="left"/>
        <w:rPr>
          <w:rFonts w:ascii="Calibri" w:hAnsi="Calibri" w:cs="Calibri" w:eastAsia="Calibri"/>
          <w:color w:val="000000"/>
          <w:spacing w:val="0"/>
          <w:position w:val="0"/>
          <w:sz w:val="28"/>
          <w:shd w:fill="auto" w:val="clear"/>
        </w:rPr>
      </w:pPr>
    </w:p>
    <w:tbl>
      <w:tblPr/>
      <w:tblGrid>
        <w:gridCol w:w="7373"/>
        <w:gridCol w:w="1268"/>
        <w:gridCol w:w="935"/>
      </w:tblGrid>
      <w:tr>
        <w:trPr>
          <w:trHeight w:val="2402" w:hRule="auto"/>
          <w:jc w:val="left"/>
        </w:trPr>
        <w:tc>
          <w:tcPr>
            <w:tcW w:w="7373" w:type="dxa"/>
            <w:tcBorders>
              <w:top w:val="single" w:color="000000" w:sz="4"/>
              <w:left w:val="single" w:color="000000" w:sz="4"/>
              <w:bottom w:val="single" w:color="000000" w:sz="4"/>
              <w:right w:val="single" w:color="000000" w:sz="4"/>
            </w:tcBorders>
            <w:shd w:color="auto" w:fill="eaf1dd" w:val="clear"/>
            <w:tcMar>
              <w:left w:w="80" w:type="dxa"/>
              <w:right w:w="80" w:type="dxa"/>
            </w:tcMar>
            <w:vAlign w:val="top"/>
          </w:tcPr>
          <w:p>
            <w:pPr>
              <w:bidi w:val="true"/>
              <w:spacing w:before="0" w:after="0" w:line="311"/>
              <w:ind w:right="146"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تعدادی تصویر فسیل  به دانش آموز نشان می دهیم  وسپس از آن ها می پرسیم این تصاویر چیستند؟چه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کسی  برای ما می گویدفسیل چیست؟</w:t>
            </w:r>
            <w:r>
              <w:rPr>
                <w:rFonts w:ascii="Calibri" w:hAnsi="Calibri" w:cs="Calibri" w:eastAsia="Calibri"/>
                <w:color w:val="000000"/>
                <w:spacing w:val="0"/>
                <w:position w:val="0"/>
                <w:sz w:val="28"/>
                <w:shd w:fill="auto" w:val="clear"/>
              </w:rPr>
              <w:t xml:space="preserve"> </w:t>
            </w:r>
          </w:p>
          <w:p>
            <w:pPr>
              <w:bidi w:val="true"/>
              <w:spacing w:before="0" w:after="5" w:line="309"/>
              <w:ind w:right="238" w:left="0"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زهرا جان برای اینکه  فسیل های بیشتری پیدا کنی به نظرت باید کنار دریا بروی یا به کوه بروی؟ چرا؟ </w:t>
            </w:r>
          </w:p>
          <w:p>
            <w:pPr>
              <w:spacing w:before="0" w:after="0" w:line="259"/>
              <w:ind w:right="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1268" w:type="dxa"/>
            <w:tcBorders>
              <w:top w:val="single" w:color="000000" w:sz="4"/>
              <w:left w:val="single" w:color="000000" w:sz="4"/>
              <w:bottom w:val="single" w:color="000000" w:sz="4"/>
              <w:right w:val="single" w:color="000000" w:sz="4"/>
            </w:tcBorders>
            <w:shd w:color="auto" w:fill="ccc0d9" w:val="clear"/>
            <w:tcMar>
              <w:left w:w="80" w:type="dxa"/>
              <w:right w:w="80" w:type="dxa"/>
            </w:tcMar>
            <w:vAlign w:val="top"/>
          </w:tcPr>
          <w:p>
            <w:pPr>
              <w:bidi w:val="true"/>
              <w:spacing w:before="0" w:after="869" w:line="259"/>
              <w:ind w:right="0" w:left="1"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ورودی </w:t>
            </w:r>
          </w:p>
          <w:p>
            <w:pPr>
              <w:spacing w:before="0" w:after="0" w:line="259"/>
              <w:ind w:right="0" w:left="0" w:firstLine="0"/>
              <w:jc w:val="left"/>
              <w:rPr>
                <w:rFonts w:ascii="Calibri" w:hAnsi="Calibri" w:cs="Calibri" w:eastAsia="Calibri"/>
                <w:spacing w:val="0"/>
                <w:position w:val="0"/>
                <w:shd w:fill="auto" w:val="clear"/>
              </w:rPr>
            </w:pPr>
          </w:p>
        </w:tc>
        <w:tc>
          <w:tcPr>
            <w:tcW w:w="935" w:type="dxa"/>
            <w:vMerge w:val="restart"/>
            <w:tcBorders>
              <w:top w:val="single" w:color="000000" w:sz="0"/>
              <w:left w:val="single" w:color="000000" w:sz="4"/>
              <w:bottom w:val="single" w:color="000000" w:sz="4"/>
              <w:right w:val="single" w:color="000000" w:sz="4"/>
            </w:tcBorders>
            <w:shd w:color="auto" w:fill="ccc0d9" w:val="clear"/>
            <w:tcMar>
              <w:left w:w="80" w:type="dxa"/>
              <w:right w:w="80" w:type="dxa"/>
            </w:tcMar>
            <w:vAlign w:val="top"/>
          </w:tcPr>
          <w:p>
            <w:pPr>
              <w:spacing w:before="0" w:after="0" w:line="259"/>
              <w:ind w:right="0" w:left="55" w:firstLine="0"/>
              <w:jc w:val="left"/>
              <w:rPr>
                <w:rFonts w:ascii="Calibri" w:hAnsi="Calibri" w:cs="Calibri" w:eastAsia="Calibri"/>
                <w:color w:val="auto"/>
                <w:spacing w:val="0"/>
                <w:position w:val="0"/>
                <w:sz w:val="22"/>
                <w:shd w:fill="auto" w:val="clear"/>
              </w:rPr>
            </w:pPr>
          </w:p>
        </w:tc>
      </w:tr>
      <w:tr>
        <w:trPr>
          <w:trHeight w:val="2140" w:hRule="auto"/>
          <w:jc w:val="left"/>
        </w:trPr>
        <w:tc>
          <w:tcPr>
            <w:tcW w:w="7373" w:type="dxa"/>
            <w:tcBorders>
              <w:top w:val="single" w:color="000000" w:sz="4"/>
              <w:left w:val="single" w:color="000000" w:sz="4"/>
              <w:bottom w:val="single" w:color="000000" w:sz="4"/>
              <w:right w:val="single" w:color="000000" w:sz="4"/>
            </w:tcBorders>
            <w:shd w:color="auto" w:fill="f2f2f2" w:val="clear"/>
            <w:tcMar>
              <w:left w:w="80" w:type="dxa"/>
              <w:right w:w="80" w:type="dxa"/>
            </w:tcMar>
            <w:vAlign w:val="top"/>
          </w:tcPr>
          <w:p>
            <w:pPr>
              <w:bidi w:val="true"/>
              <w:spacing w:before="0" w:after="0" w:line="311"/>
              <w:ind w:right="180" w:left="0" w:firstLine="1"/>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عکسی را که چند دانشمند در آن روی فسیل ها مطالعه می کنند نشان می دهیم و می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پرسیم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259"/>
              <w:ind w:right="67"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به نظرتان  دانشمندان برای چه  فسیل هایی که در تصاویر می بیند را جمع آوری می کنند؟ چرا روی آن ها مطالعه می کنند ؟ </w:t>
            </w:r>
          </w:p>
        </w:tc>
        <w:tc>
          <w:tcPr>
            <w:tcW w:w="1268" w:type="dxa"/>
            <w:tcBorders>
              <w:top w:val="single" w:color="000000" w:sz="4"/>
              <w:left w:val="single" w:color="000000" w:sz="4"/>
              <w:bottom w:val="single" w:color="000000" w:sz="4"/>
              <w:right w:val="single" w:color="000000" w:sz="4"/>
            </w:tcBorders>
            <w:shd w:color="auto" w:fill="ccc0d9" w:val="clear"/>
            <w:tcMar>
              <w:left w:w="80" w:type="dxa"/>
              <w:right w:w="80"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تشخیصی </w:t>
            </w:r>
          </w:p>
        </w:tc>
        <w:tc>
          <w:tcPr>
            <w:tcW w:w="935" w:type="dxa"/>
            <w:vMerge/>
            <w:tcBorders>
              <w:top w:val="single" w:color="000000" w:sz="0"/>
              <w:left w:val="single" w:color="000000" w:sz="4"/>
              <w:bottom w:val="single" w:color="000000" w:sz="4"/>
              <w:right w:val="single" w:color="000000" w:sz="4"/>
            </w:tcBorders>
            <w:shd w:color="000000" w:fill="ffffff" w:val="clear"/>
            <w:tcMar>
              <w:left w:w="80" w:type="dxa"/>
              <w:right w:w="80" w:type="dxa"/>
            </w:tcMar>
            <w:vAlign w:val="top"/>
          </w:tcPr>
          <w:p>
            <w:pPr>
              <w:spacing w:before="0" w:after="0" w:line="259"/>
              <w:ind w:right="10801" w:left="-864" w:firstLine="0"/>
              <w:jc w:val="left"/>
              <w:rPr>
                <w:rFonts w:ascii="Calibri" w:hAnsi="Calibri" w:cs="Calibri" w:eastAsia="Calibri"/>
                <w:color w:val="auto"/>
                <w:spacing w:val="0"/>
                <w:position w:val="0"/>
                <w:sz w:val="22"/>
                <w:shd w:fill="auto" w:val="clear"/>
              </w:rPr>
            </w:pPr>
          </w:p>
        </w:tc>
      </w:tr>
    </w:tbl>
    <w:p>
      <w:pPr>
        <w:spacing w:before="0" w:after="0" w:line="259"/>
        <w:ind w:right="301" w:left="-144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1" w:line="436"/>
        <w:ind w:right="182" w:left="491" w:hanging="6"/>
        <w:jc w:val="right"/>
        <w:rPr>
          <w:rFonts w:ascii="Calibri" w:hAnsi="Calibri" w:cs="Calibri" w:eastAsia="Calibri"/>
          <w:color w:val="000000"/>
          <w:spacing w:val="0"/>
          <w:position w:val="0"/>
          <w:sz w:val="28"/>
          <w:shd w:fill="auto" w:val="clear"/>
        </w:rPr>
      </w:pPr>
    </w:p>
    <w:tbl>
      <w:tblPr/>
      <w:tblGrid>
        <w:gridCol w:w="8640"/>
        <w:gridCol w:w="935"/>
      </w:tblGrid>
      <w:tr>
        <w:trPr>
          <w:trHeight w:val="14390" w:hRule="auto"/>
          <w:jc w:val="left"/>
        </w:trPr>
        <w:tc>
          <w:tcPr>
            <w:tcW w:w="8640" w:type="dxa"/>
            <w:tcBorders>
              <w:top w:val="single" w:color="000000" w:sz="0"/>
              <w:left w:val="single" w:color="000000" w:sz="4"/>
              <w:bottom w:val="single" w:color="000000" w:sz="0"/>
              <w:right w:val="single" w:color="000000" w:sz="4"/>
            </w:tcBorders>
            <w:shd w:color="auto" w:fill="8db3e2" w:val="clear"/>
            <w:tcMar>
              <w:left w:w="0" w:type="dxa"/>
              <w:right w:w="0" w:type="dxa"/>
            </w:tcMar>
            <w:vAlign w:val="top"/>
          </w:tcPr>
          <w:p>
            <w:pPr>
              <w:bidi w:val="true"/>
              <w:spacing w:before="0" w:after="54" w:line="399"/>
              <w:ind w:right="152" w:left="0" w:firstLine="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بعد از انجام فعالیت های مقدماتی و ارزشیابی و پرسیدن مطالب گذشته هم چنین ارزشیابی تشخیصی از طریق پرسش و پاسخ مطالب کتاب را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ارائه می دهم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در حین ارائه از تصاویرکتاب وسایل</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تهیه  شده استفاده می کنم و سعی می کنم با پرسش و تشویق دانش آموزان آن ها را در گیر بحث کنم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1" w:line="435"/>
              <w:ind w:right="395" w:left="0" w:firstLine="2"/>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شروع تدریس</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دانش آموزان را به صورت گروهی قرار گرفته 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تدریس را با نام موضوع شروع می کنم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رمزگشایی</w:t>
            </w:r>
            <w:r>
              <w:rPr>
                <w:rFonts w:ascii="Calibri" w:hAnsi="Calibri" w:cs="Calibri" w:eastAsia="Calibri"/>
                <w:color w:val="000000"/>
                <w:spacing w:val="0"/>
                <w:position w:val="0"/>
                <w:sz w:val="28"/>
                <w:shd w:fill="auto" w:val="clear"/>
              </w:rPr>
              <w:t xml:space="preserve">.( </w:t>
            </w:r>
          </w:p>
          <w:p>
            <w:pPr>
              <w:bidi w:val="true"/>
              <w:spacing w:before="0" w:after="0" w:line="436"/>
              <w:ind w:right="15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جعبه ای که به شکل  یک صدف است و تعدادی فسیل در آن  قرار داده ام </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فسیل ها را قبلا بچه ها آورده اند یا خودم تهیه کرده ام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بچه ها نشان می دهم و می پرسم به نظرتان در این جعبه چه چیزی قرار دارد؟ این یک راز است و همه ی ما می خواهیم تا پایان کلاس راز این جعبه رابفهمیم </w:t>
            </w:r>
            <w:r>
              <w:rPr>
                <w:rFonts w:ascii="Calibri" w:hAnsi="Calibri" w:cs="Calibri" w:eastAsia="Calibri"/>
                <w:color w:val="000000"/>
                <w:spacing w:val="0"/>
                <w:position w:val="0"/>
                <w:sz w:val="28"/>
                <w:shd w:fill="auto" w:val="clear"/>
              </w:rPr>
              <w:t xml:space="preserve">.</w:t>
            </w:r>
          </w:p>
          <w:p>
            <w:pPr>
              <w:bidi w:val="true"/>
              <w:spacing w:before="0" w:after="0" w:line="436"/>
              <w:ind w:right="668" w:left="0" w:firstLine="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همه ی ما ممکنه رازهایی داشته باشیم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طبیعت هم مثل ما سرشار از رازهاست ما امروز میخوایم با هم درباره ی یکی از رازهای زمین باهم گفت و گو کنیم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و بعد هم سراغ راز جعبه برویم</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انگیزه سازی</w:t>
            </w:r>
            <w:r>
              <w:rPr>
                <w:rFonts w:ascii="Calibri" w:hAnsi="Calibri" w:cs="Calibri" w:eastAsia="Calibri"/>
                <w:color w:val="000000"/>
                <w:spacing w:val="0"/>
                <w:position w:val="0"/>
                <w:sz w:val="28"/>
                <w:shd w:fill="auto" w:val="clear"/>
              </w:rPr>
              <w:t xml:space="preserve">.( </w:t>
            </w:r>
          </w:p>
          <w:p>
            <w:pPr>
              <w:bidi w:val="true"/>
              <w:spacing w:before="0" w:after="133" w:line="436"/>
              <w:ind w:right="179" w:left="0" w:firstLine="4"/>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بازی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ازسه  نفرازدانش آموزان  می خواهم جلوی کلاس بیایند و کف کفششان را به بچه ها نشان دهند و بچه ها آن را به خاطر بسپارند سپس بچه ها را به حیاط برده</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درصورت خاکی بودن و در غیر این صورت خاک تهیه می کنم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 می خواهم به بیرون بروند ودر سه مسیری که از قبل به آن ها گفته ام با محکم گذاشتن پا بر زمین</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به صورتی که  اثر کفش بماند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راه بروند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بعد از اتمام این کار بقیه ی دانش آموزان را به بیرون می برم و از آن ها می خواهم بگویند هر اثر متعلق به کدام دانش آموز است و</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درنهایت از آن ها می خواهم فکر کنند و از این بازی نتیجه گیری کنند</w:t>
            </w:r>
            <w:r>
              <w:rPr>
                <w:rFonts w:ascii="Calibri" w:hAnsi="Calibri" w:cs="Calibri" w:eastAsia="Calibri"/>
                <w:color w:val="000000"/>
                <w:spacing w:val="0"/>
                <w:position w:val="0"/>
                <w:sz w:val="28"/>
                <w:shd w:fill="auto" w:val="clear"/>
              </w:rPr>
              <w:t xml:space="preserve">) </w:t>
            </w:r>
          </w:p>
          <w:p>
            <w:pPr>
              <w:bidi w:val="true"/>
              <w:spacing w:before="0" w:after="3" w:line="447"/>
              <w:ind w:right="575" w:left="-68" w:firstLine="71"/>
              <w:jc w:val="righ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 فقط برای</w:t>
            </w:r>
            <w:r>
              <w:rPr>
                <w:rFonts w:ascii="Calibri" w:hAnsi="Calibri" w:cs="Calibri" w:eastAsia="Calibri"/>
                <w:color w:val="000000"/>
                <w:spacing w:val="0"/>
                <w:position w:val="0"/>
                <w:sz w:val="43"/>
                <w:shd w:fill="auto" w:val="clear"/>
                <w:vertAlign w:val="superscript"/>
              </w:rPr>
              <w:t xml:space="preserve">اثرهرچیزی</w:t>
            </w:r>
            <w:r>
              <w:rPr>
                <w:rFonts w:ascii="Calibri" w:hAnsi="Calibri" w:cs="Calibri" w:eastAsia="Calibri"/>
                <w:b/>
                <w:color w:val="FF0000"/>
                <w:spacing w:val="0"/>
                <w:position w:val="0"/>
                <w:sz w:val="28"/>
                <w:shd w:fill="auto" w:val="clear"/>
              </w:rPr>
              <w:t xml:space="preserve"> </w:t>
            </w:r>
            <w:r>
              <w:rPr>
                <w:rFonts w:ascii="Calibri" w:hAnsi="Calibri" w:cs="Calibri" w:eastAsia="Calibri"/>
                <w:color w:val="000000"/>
                <w:spacing w:val="0"/>
                <w:position w:val="0"/>
                <w:sz w:val="43"/>
                <w:shd w:fill="auto" w:val="clear"/>
                <w:vertAlign w:val="superscript"/>
              </w:rPr>
              <w:t xml:space="preserve"> </w:t>
            </w:r>
            <w:r>
              <w:rPr>
                <w:rFonts w:ascii="Calibri" w:hAnsi="Calibri" w:cs="Calibri" w:eastAsia="Calibri"/>
                <w:b/>
                <w:color w:val="FF0000"/>
                <w:spacing w:val="0"/>
                <w:position w:val="0"/>
                <w:sz w:val="28"/>
                <w:shd w:fill="auto" w:val="clear"/>
              </w:rPr>
              <w:t xml:space="preserve">مشاهده</w:t>
            </w:r>
            <w:r>
              <w:rPr>
                <w:rFonts w:ascii="Calibri" w:hAnsi="Calibri" w:cs="Calibri" w:eastAsia="Calibri"/>
                <w:color w:val="000000"/>
                <w:spacing w:val="0"/>
                <w:position w:val="0"/>
                <w:sz w:val="43"/>
                <w:shd w:fill="auto" w:val="clear"/>
                <w:vertAlign w:val="superscript"/>
              </w:rPr>
              <w:t xml:space="preserve">اطلاعاتی</w:t>
            </w:r>
            <w:r>
              <w:rPr>
                <w:rFonts w:ascii="Calibri" w:hAnsi="Calibri" w:cs="Calibri" w:eastAsia="Calibri"/>
                <w:b/>
                <w:color w:val="FF0000"/>
                <w:spacing w:val="0"/>
                <w:position w:val="0"/>
                <w:sz w:val="28"/>
                <w:shd w:fill="auto" w:val="clear"/>
              </w:rPr>
              <w:t xml:space="preserve"> </w:t>
            </w:r>
            <w:r>
              <w:rPr>
                <w:rFonts w:ascii="Calibri" w:hAnsi="Calibri" w:cs="Calibri" w:eastAsia="Calibri"/>
                <w:color w:val="000000"/>
                <w:spacing w:val="0"/>
                <w:position w:val="0"/>
                <w:sz w:val="43"/>
                <w:shd w:fill="auto" w:val="clear"/>
                <w:vertAlign w:val="superscript"/>
              </w:rPr>
              <w:t xml:space="preserve"> به </w:t>
            </w:r>
            <w:r>
              <w:rPr>
                <w:rFonts w:ascii="Calibri" w:hAnsi="Calibri" w:cs="Calibri" w:eastAsia="Calibri"/>
                <w:b/>
                <w:color w:val="FF0000"/>
                <w:spacing w:val="0"/>
                <w:position w:val="0"/>
                <w:sz w:val="28"/>
                <w:shd w:fill="auto" w:val="clear"/>
              </w:rPr>
              <w:t xml:space="preserve">می </w:t>
            </w:r>
            <w:r>
              <w:rPr>
                <w:rFonts w:ascii="Calibri" w:hAnsi="Calibri" w:cs="Calibri" w:eastAsia="Calibri"/>
                <w:color w:val="000000"/>
                <w:spacing w:val="0"/>
                <w:position w:val="0"/>
                <w:sz w:val="43"/>
                <w:shd w:fill="auto" w:val="clear"/>
                <w:vertAlign w:val="superscript"/>
              </w:rPr>
              <w:t xml:space="preserve">ما می </w:t>
            </w:r>
            <w:r>
              <w:rPr>
                <w:rFonts w:ascii="Calibri" w:hAnsi="Calibri" w:cs="Calibri" w:eastAsia="Calibri"/>
                <w:b/>
                <w:color w:val="FF0000"/>
                <w:spacing w:val="0"/>
                <w:position w:val="0"/>
                <w:sz w:val="28"/>
                <w:shd w:fill="auto" w:val="clear"/>
              </w:rPr>
              <w:t xml:space="preserve">باشد </w:t>
            </w:r>
            <w:r>
              <w:rPr>
                <w:rFonts w:ascii="Calibri" w:hAnsi="Calibri" w:cs="Calibri" w:eastAsia="Calibri"/>
                <w:b/>
                <w:color w:val="FF0000"/>
                <w:spacing w:val="0"/>
                <w:position w:val="0"/>
                <w:sz w:val="28"/>
                <w:shd w:fill="auto" w:val="clear"/>
              </w:rPr>
              <w:t xml:space="preserve">. </w:t>
            </w:r>
            <w:r>
              <w:rPr>
                <w:rFonts w:ascii="Calibri" w:hAnsi="Calibri" w:cs="Calibri" w:eastAsia="Calibri"/>
                <w:color w:val="000000"/>
                <w:spacing w:val="0"/>
                <w:position w:val="0"/>
                <w:sz w:val="43"/>
                <w:shd w:fill="auto" w:val="clear"/>
                <w:vertAlign w:val="superscript"/>
              </w:rPr>
              <w:t xml:space="preserve">دهد</w:t>
            </w:r>
            <w:r>
              <w:rPr>
                <w:rFonts w:ascii="Calibri" w:hAnsi="Calibri" w:cs="Calibri" w:eastAsia="Calibri"/>
                <w:color w:val="000000"/>
                <w:spacing w:val="0"/>
                <w:position w:val="0"/>
                <w:sz w:val="43"/>
                <w:shd w:fill="auto" w:val="clear"/>
                <w:vertAlign w:val="superscript"/>
              </w:rPr>
              <w:t xml:space="preserve">.( </w:t>
            </w:r>
            <w:r>
              <w:rPr>
                <w:rFonts w:ascii="Calibri" w:hAnsi="Calibri" w:cs="Calibri" w:eastAsia="Calibri"/>
                <w:b/>
                <w:color w:val="FF0000"/>
                <w:spacing w:val="0"/>
                <w:position w:val="0"/>
                <w:sz w:val="28"/>
                <w:shd w:fill="auto" w:val="clear"/>
              </w:rPr>
              <w:t xml:space="preserve">برای خرید فایل ورد و قابل ویرایش این طرح درس با ط</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 دو هزار تومان به سایت علمی و پژوهشی آسمان مراجعه کنید </w:t>
            </w:r>
          </w:p>
          <w:p>
            <w:pPr>
              <w:spacing w:before="0" w:after="366" w:line="259"/>
              <w:ind w:right="17"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FF0000"/>
                <w:spacing w:val="0"/>
                <w:position w:val="0"/>
                <w:sz w:val="28"/>
                <w:shd w:fill="auto" w:val="clear"/>
              </w:rPr>
              <w:t xml:space="preserve"> </w:t>
            </w:r>
            <w:hyperlink xmlns:r="http://schemas.openxmlformats.org/officeDocument/2006/relationships" r:id="docRId0">
              <w:r>
                <w:rPr>
                  <w:rFonts w:ascii="Calibri" w:hAnsi="Calibri" w:cs="Calibri" w:eastAsia="Calibri"/>
                  <w:color w:val="FF0000"/>
                  <w:spacing w:val="0"/>
                  <w:position w:val="0"/>
                  <w:sz w:val="28"/>
                  <w:u w:val="single"/>
                  <w:shd w:fill="auto" w:val="clear"/>
                </w:rPr>
                <w:t xml:space="preserve">www.asemanka</w:t>
              </w:r>
            </w:hyperlink>
            <w:r>
              <w:rPr>
                <w:rFonts w:ascii="Calibri" w:hAnsi="Calibri" w:cs="Calibri" w:eastAsia="Calibri"/>
                <w:color w:val="000000"/>
                <w:spacing w:val="0"/>
                <w:position w:val="0"/>
                <w:sz w:val="28"/>
                <w:shd w:fill="auto" w:val="clear"/>
              </w:rPr>
              <w:t xml:space="preserve"> </w:t>
            </w:r>
          </w:p>
          <w:p>
            <w:pPr>
              <w:spacing w:before="0" w:after="258" w:line="259"/>
              <w:ind w:right="0" w:left="107"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p>
          <w:p>
            <w:pPr>
              <w:spacing w:before="0" w:after="0" w:line="259"/>
              <w:ind w:right="109"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35" w:type="dxa"/>
            <w:tcBorders>
              <w:top w:val="single" w:color="000000" w:sz="0"/>
              <w:left w:val="single" w:color="000000" w:sz="4"/>
              <w:bottom w:val="single" w:color="000000" w:sz="0"/>
              <w:right w:val="single" w:color="000000" w:sz="4"/>
            </w:tcBorders>
            <w:shd w:color="auto" w:fill="ccc0d9" w:val="clear"/>
            <w:tcMar>
              <w:left w:w="0" w:type="dxa"/>
              <w:right w:w="0" w:type="dxa"/>
            </w:tcMar>
            <w:vAlign w:val="bottom"/>
          </w:tcPr>
          <w:p>
            <w:pPr>
              <w:spacing w:before="0" w:after="2848" w:line="259"/>
              <w:ind w:right="0" w:left="109" w:firstLine="0"/>
              <w:jc w:val="left"/>
              <w:rPr>
                <w:rFonts w:ascii="Calibri" w:hAnsi="Calibri" w:cs="Calibri" w:eastAsia="Calibri"/>
                <w:color w:val="000000"/>
                <w:spacing w:val="0"/>
                <w:position w:val="0"/>
                <w:sz w:val="28"/>
                <w:shd w:fill="auto" w:val="clear"/>
              </w:rPr>
            </w:pPr>
          </w:p>
          <w:p>
            <w:pPr>
              <w:bidi w:val="true"/>
              <w:spacing w:before="0" w:after="0" w:line="259"/>
              <w:ind w:right="-17" w:left="0" w:firstLine="4"/>
              <w:jc w:val="right"/>
              <w:rPr>
                <w:rFonts w:ascii="Calibri" w:hAnsi="Calibri" w:cs="Calibri" w:eastAsia="Calibri"/>
                <w:spacing w:val="0"/>
                <w:position w:val="0"/>
                <w:shd w:fill="auto" w:val="clear"/>
              </w:rPr>
            </w:pPr>
            <w:r>
              <w:rPr>
                <w:rFonts w:ascii="Calibri" w:hAnsi="Calibri" w:cs="Calibri" w:eastAsia="Calibri"/>
                <w:b/>
                <w:color w:val="FF0000"/>
                <w:spacing w:val="0"/>
                <w:position w:val="0"/>
                <w:sz w:val="28"/>
                <w:shd w:fill="auto" w:val="clear"/>
              </w:rPr>
              <w:t xml:space="preserve">این فایلقیمت فق</w:t>
            </w:r>
            <w:r>
              <w:rPr>
                <w:rFonts w:ascii="Calibri" w:hAnsi="Calibri" w:cs="Calibri" w:eastAsia="Calibri"/>
                <w:b/>
                <w:color w:val="FF0000"/>
                <w:spacing w:val="0"/>
                <w:position w:val="0"/>
                <w:sz w:val="28"/>
                <w:shd w:fill="auto" w:val="clear"/>
              </w:rPr>
              <w:t xml:space="preserve">.</w:t>
            </w:r>
            <w:r>
              <w:rPr>
                <w:rFonts w:ascii="Calibri" w:hAnsi="Calibri" w:cs="Calibri" w:eastAsia="Calibri"/>
                <w:color w:val="FF0000"/>
                <w:spacing w:val="0"/>
                <w:position w:val="0"/>
                <w:sz w:val="28"/>
                <w:shd w:fill="auto" w:val="clear"/>
              </w:rPr>
              <w:t xml:space="preserve">finet.ir</w:t>
            </w:r>
          </w:p>
        </w:tc>
      </w:tr>
    </w:tbl>
    <w:p>
      <w:pPr>
        <w:bidi w:val="true"/>
        <w:spacing w:before="0" w:after="0" w:line="259"/>
        <w:ind w:right="10800" w:left="-1440" w:firstLine="0"/>
        <w:jc w:val="right"/>
        <w:rPr>
          <w:rFonts w:ascii="Calibri" w:hAnsi="Calibri" w:cs="Calibri" w:eastAsia="Calibri"/>
          <w:color w:val="000000"/>
          <w:spacing w:val="0"/>
          <w:position w:val="0"/>
          <w:sz w:val="28"/>
          <w:shd w:fill="auto" w:val="clear"/>
        </w:rPr>
      </w:pPr>
    </w:p>
    <w:p>
      <w:pPr>
        <w:bidi w:val="true"/>
        <w:spacing w:before="0" w:after="1" w:line="436"/>
        <w:ind w:right="182" w:left="491" w:hanging="6"/>
        <w:jc w:val="right"/>
        <w:rPr>
          <w:rFonts w:ascii="Calibri" w:hAnsi="Calibri" w:cs="Calibri" w:eastAsia="Calibri"/>
          <w:color w:val="000000"/>
          <w:spacing w:val="0"/>
          <w:position w:val="0"/>
          <w:sz w:val="28"/>
          <w:shd w:fill="auto" w:val="clear"/>
        </w:rPr>
      </w:pPr>
    </w:p>
    <w:tbl>
      <w:tblPr/>
      <w:tblGrid>
        <w:gridCol w:w="8640"/>
        <w:gridCol w:w="935"/>
      </w:tblGrid>
      <w:tr>
        <w:trPr>
          <w:trHeight w:val="4364" w:hRule="auto"/>
          <w:jc w:val="left"/>
        </w:trPr>
        <w:tc>
          <w:tcPr>
            <w:tcW w:w="8640" w:type="dxa"/>
            <w:tcBorders>
              <w:top w:val="single" w:color="000000" w:sz="0"/>
              <w:left w:val="single" w:color="000000" w:sz="4"/>
              <w:bottom w:val="single" w:color="000000" w:sz="4"/>
              <w:right w:val="single" w:color="000000" w:sz="4"/>
            </w:tcBorders>
            <w:shd w:color="auto" w:fill="d9d9d9" w:val="clear"/>
            <w:tcMar>
              <w:left w:w="75" w:type="dxa"/>
              <w:right w:w="75" w:type="dxa"/>
            </w:tcMar>
            <w:vAlign w:val="top"/>
          </w:tcPr>
          <w:p>
            <w:pPr>
              <w:bidi w:val="true"/>
              <w:spacing w:before="0" w:after="0" w:line="437"/>
              <w:ind w:right="391" w:left="0" w:firstLine="3"/>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دانش آموزان می خواهم کتاب را باز کنند و قسمت گفت و گوی آن را به صورت گروهی انجام دهند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53" w:line="399"/>
              <w:ind w:right="115" w:left="0" w:firstLine="5"/>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فعالیت گروهی</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سپس بعضی از اطلاعاتی که از فسیل ها بدست آمده را به گروه ها می دهم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تایپ شده و روی کاغذ</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از آن ها می خواهم فکر کنند و بگویند این اطلاعات از کجا به دست آمده اند؟و بعد از چنددقیقه مشورت ، به صورت پرسش و پاسخ از دانش آموزان می خواهم  اطلاعات جمع آوری شده را در کلا</w:t>
            </w:r>
            <w:r>
              <w:rPr>
                <w:rFonts w:ascii="Calibri" w:hAnsi="Calibri" w:cs="Calibri" w:eastAsia="Calibri"/>
                <w:strike w:val="true"/>
                <w:color w:val="000000"/>
                <w:spacing w:val="0"/>
                <w:position w:val="0"/>
                <w:sz w:val="28"/>
                <w:shd w:fill="auto" w:val="clear"/>
              </w:rPr>
              <w:t xml:space="preserve">س</w:t>
            </w:r>
            <w:r>
              <w:rPr>
                <w:rFonts w:ascii="Calibri" w:hAnsi="Calibri" w:cs="Calibri" w:eastAsia="Calibri"/>
                <w:color w:val="000000"/>
                <w:spacing w:val="0"/>
                <w:position w:val="0"/>
                <w:sz w:val="28"/>
                <w:shd w:fill="auto" w:val="clear"/>
              </w:rPr>
              <w:t xml:space="preserve"> مطرح کنند</w:t>
            </w:r>
            <w:r>
              <w:rPr>
                <w:rFonts w:ascii="Calibri" w:hAnsi="Calibri" w:cs="Calibri" w:eastAsia="Calibri"/>
                <w:color w:val="000000"/>
                <w:spacing w:val="0"/>
                <w:position w:val="0"/>
                <w:sz w:val="28"/>
                <w:shd w:fill="auto" w:val="clear"/>
              </w:rPr>
              <w:t xml:space="preserve">. </w:t>
            </w:r>
          </w:p>
          <w:p>
            <w:pPr>
              <w:bidi w:val="true"/>
              <w:spacing w:before="0" w:after="0" w:line="259"/>
              <w:ind w:right="0" w:left="6"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کتاب</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ادامه ی مطالب را می خوانند  و قسمت فکر کنید را به صورت گروهی انجام می دهند</w:t>
            </w:r>
            <w:r>
              <w:rPr>
                <w:rFonts w:ascii="Calibri" w:hAnsi="Calibri" w:cs="Calibri" w:eastAsia="Calibri"/>
                <w:color w:val="000000"/>
                <w:spacing w:val="0"/>
                <w:position w:val="0"/>
                <w:sz w:val="28"/>
                <w:shd w:fill="auto" w:val="clear"/>
              </w:rPr>
              <w:t xml:space="preserve">. </w:t>
            </w:r>
          </w:p>
        </w:tc>
        <w:tc>
          <w:tcPr>
            <w:tcW w:w="935" w:type="dxa"/>
            <w:tcBorders>
              <w:top w:val="single" w:color="000000" w:sz="0"/>
              <w:left w:val="single" w:color="000000" w:sz="4"/>
              <w:bottom w:val="single" w:color="000000" w:sz="4"/>
              <w:right w:val="single" w:color="000000" w:sz="4"/>
            </w:tcBorders>
            <w:shd w:color="auto" w:fill="ccc0d9" w:val="clear"/>
            <w:tcMar>
              <w:left w:w="75" w:type="dxa"/>
              <w:right w:w="75" w:type="dxa"/>
            </w:tcMar>
            <w:vAlign w:val="top"/>
          </w:tcPr>
          <w:p>
            <w:pPr>
              <w:spacing w:before="0" w:after="0" w:line="259"/>
              <w:ind w:right="0" w:left="64" w:firstLine="0"/>
              <w:jc w:val="left"/>
              <w:rPr>
                <w:rFonts w:ascii="Calibri" w:hAnsi="Calibri" w:cs="Calibri" w:eastAsia="Calibri"/>
                <w:color w:val="auto"/>
                <w:spacing w:val="0"/>
                <w:position w:val="0"/>
                <w:sz w:val="22"/>
                <w:shd w:fill="auto" w:val="clear"/>
              </w:rPr>
            </w:pPr>
          </w:p>
        </w:tc>
      </w:tr>
      <w:tr>
        <w:trPr>
          <w:trHeight w:val="4859" w:hRule="auto"/>
          <w:jc w:val="left"/>
        </w:trPr>
        <w:tc>
          <w:tcPr>
            <w:tcW w:w="8640" w:type="dxa"/>
            <w:tcBorders>
              <w:top w:val="single" w:color="000000" w:sz="4"/>
              <w:left w:val="single" w:color="000000" w:sz="4"/>
              <w:bottom w:val="single" w:color="000000" w:sz="4"/>
              <w:right w:val="single" w:color="000000" w:sz="4"/>
            </w:tcBorders>
            <w:shd w:color="auto" w:fill="d9d9d9" w:val="clear"/>
            <w:tcMar>
              <w:left w:w="75" w:type="dxa"/>
              <w:right w:w="75" w:type="dxa"/>
            </w:tcMar>
            <w:vAlign w:val="top"/>
          </w:tcPr>
          <w:p>
            <w:pPr>
              <w:bidi w:val="true"/>
              <w:spacing w:before="0" w:after="251" w:line="259"/>
              <w:ind w:right="0" w:left="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حین تدریس با فواصل زمانی اندک سؤالاتی درباره ی قسمت های ارائه شده خواهم پرسید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72" w:left="0" w:firstLine="2"/>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بچه ها خب  اگر شما دانشمند بودید فکر می کنید از روی فسیل ها چه اطلاعاتی بدست می آورید؟؟ مریم جان اگر در حیاط خانه تان فسیل یک صدف را پیدا کردی چه چیزی خواهی فهمید؟ زهرا جان به نظرت از روی فسیل ماهی چه چیزهایی می فهمی؟ </w:t>
            </w:r>
          </w:p>
          <w:p>
            <w:pPr>
              <w:bidi w:val="true"/>
              <w:spacing w:before="0" w:after="251" w:line="259"/>
              <w:ind w:right="0" w:left="2"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در حین ارائه تدریس فعالیت های کتاب را به صورت گروهی حل خواهیم کرد</w:t>
            </w:r>
            <w:r>
              <w:rPr>
                <w:rFonts w:ascii="Calibri" w:hAnsi="Calibri" w:cs="Calibri" w:eastAsia="Calibri"/>
                <w:color w:val="000000"/>
                <w:spacing w:val="0"/>
                <w:position w:val="0"/>
                <w:sz w:val="28"/>
                <w:shd w:fill="auto" w:val="clear"/>
              </w:rPr>
              <w:t xml:space="preserve">. </w:t>
            </w:r>
          </w:p>
          <w:p>
            <w:pPr>
              <w:bidi w:val="true"/>
              <w:spacing w:before="0" w:after="254" w:line="259"/>
              <w:ind w:right="0" w:left="4"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رمزگشایی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جعبه راباز کرده و فسیل ها را به بچه ها نشان خواهم داد</w:t>
            </w:r>
            <w:r>
              <w:rPr>
                <w:rFonts w:ascii="Calibri" w:hAnsi="Calibri" w:cs="Calibri" w:eastAsia="Calibri"/>
                <w:color w:val="000000"/>
                <w:spacing w:val="0"/>
                <w:position w:val="0"/>
                <w:sz w:val="28"/>
                <w:shd w:fill="auto" w:val="clear"/>
              </w:rPr>
              <w:t xml:space="preserve">. </w:t>
            </w:r>
          </w:p>
          <w:p>
            <w:pPr>
              <w:spacing w:before="0" w:after="249" w:line="259"/>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3"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 </w:t>
            </w:r>
          </w:p>
        </w:tc>
        <w:tc>
          <w:tcPr>
            <w:tcW w:w="935" w:type="dxa"/>
            <w:tcBorders>
              <w:top w:val="single" w:color="000000" w:sz="4"/>
              <w:left w:val="single" w:color="000000" w:sz="4"/>
              <w:bottom w:val="single" w:color="000000" w:sz="4"/>
              <w:right w:val="single" w:color="000000" w:sz="4"/>
            </w:tcBorders>
            <w:shd w:color="auto" w:fill="ccc0d9" w:val="clear"/>
            <w:tcMar>
              <w:left w:w="75" w:type="dxa"/>
              <w:right w:w="75" w:type="dxa"/>
            </w:tcMar>
            <w:vAlign w:val="top"/>
          </w:tcPr>
          <w:p>
            <w:pPr>
              <w:spacing w:before="0" w:after="0" w:line="259"/>
              <w:ind w:right="0" w:left="64" w:firstLine="0"/>
              <w:jc w:val="left"/>
              <w:rPr>
                <w:rFonts w:ascii="Calibri" w:hAnsi="Calibri" w:cs="Calibri" w:eastAsia="Calibri"/>
                <w:color w:val="auto"/>
                <w:spacing w:val="0"/>
                <w:position w:val="0"/>
                <w:sz w:val="22"/>
                <w:shd w:fill="auto" w:val="clear"/>
              </w:rPr>
            </w:pPr>
          </w:p>
        </w:tc>
      </w:tr>
    </w:tbl>
    <w:p>
      <w:pPr>
        <w:bidi w:val="true"/>
        <w:spacing w:before="0" w:after="130" w:line="397"/>
        <w:ind w:right="453" w:left="-9" w:hanging="6"/>
        <w:jc w:val="righ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این فایل فقط برای مشاهده می باشد </w:t>
      </w:r>
      <w:r>
        <w:rPr>
          <w:rFonts w:ascii="Calibri" w:hAnsi="Calibri" w:cs="Calibri" w:eastAsia="Calibri"/>
          <w:b/>
          <w:color w:val="FF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برای خرید فایل ورد و قابل ویرایش این طرح درس با قیمت فقط دو هزار تومان به سایت علمی و پژوهشی آسمان مراجعه کنید </w:t>
      </w:r>
    </w:p>
    <w:p>
      <w:pPr>
        <w:spacing w:before="0" w:after="335" w:line="259"/>
        <w:ind w:right="-14"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FF0000"/>
          <w:spacing w:val="0"/>
          <w:position w:val="0"/>
          <w:sz w:val="28"/>
          <w:shd w:fill="auto" w:val="clear"/>
        </w:rPr>
        <w:t xml:space="preserve"> </w:t>
      </w:r>
      <w:hyperlink xmlns:r="http://schemas.openxmlformats.org/officeDocument/2006/relationships" r:id="docRId1">
        <w:r>
          <w:rPr>
            <w:rFonts w:ascii="Calibri" w:hAnsi="Calibri" w:cs="Calibri" w:eastAsia="Calibri"/>
            <w:color w:val="FF0000"/>
            <w:spacing w:val="0"/>
            <w:position w:val="0"/>
            <w:sz w:val="28"/>
            <w:u w:val="single"/>
            <w:shd w:fill="auto" w:val="clear"/>
          </w:rPr>
          <w:t xml:space="preserve">www.asemankafinet.ir</w:t>
        </w:r>
      </w:hyperlink>
      <w:r>
        <w:rPr>
          <w:rFonts w:ascii="Calibri" w:hAnsi="Calibri" w:cs="Calibri" w:eastAsia="Calibri"/>
          <w:b/>
          <w:color w:val="FF0000"/>
          <w:spacing w:val="0"/>
          <w:position w:val="0"/>
          <w:sz w:val="28"/>
          <w:shd w:fill="auto" w:val="clear"/>
        </w:rPr>
        <w:t xml:space="preserve">.</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1" w:line="436"/>
        <w:ind w:right="182" w:left="497"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از طریق پرسش</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پاسخ مطالب مهم را یادآوری کرده و برروی آنها تأکید می کنم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صورت گروهی از بچه ها می خواهم خلاصه ای از آنچه را از درس یاد گرفته اند بیان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859" w:line="436"/>
        <w:ind w:right="14" w:left="497"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ودر نهایت از بچه ها می خواهم به رازهای زمین فکرکنند وبگویند این رازها را چه کسی در دل زمین قرار داده و فهمیدن این رازها چه کمکی به ما می کنند</w:t>
      </w:r>
      <w:r>
        <w:rPr>
          <w:rFonts w:ascii="Calibri" w:hAnsi="Calibri" w:cs="Calibri" w:eastAsia="Calibri"/>
          <w:color w:val="000000"/>
          <w:spacing w:val="0"/>
          <w:position w:val="0"/>
          <w:sz w:val="28"/>
          <w:shd w:fill="auto" w:val="clear"/>
        </w:rPr>
        <w:t xml:space="preserve">. </w:t>
      </w:r>
    </w:p>
    <w:p>
      <w:pPr>
        <w:bidi w:val="true"/>
        <w:spacing w:before="0" w:after="1" w:line="436"/>
        <w:ind w:right="256" w:left="497"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فسیل هایی که دانش آموزان به صورت گروهی آورده اند، در جلوی آن ها قرار می دهم و از آن ها می خواهم</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اسمی برای فسیلشان انتخاب کرده  و اطلاعاتی که از این فسیل ها می توانند به دست بیاورند روی یک برگه بنویسند در نهایت از آن ها می خواهم نتیجه گیری کنند و بگویند اطلاعات بدست آمده چه کمکی به ما می کنند و به کلاس گزارش دهند</w:t>
      </w:r>
      <w:r>
        <w:rPr>
          <w:rFonts w:ascii="Calibri" w:hAnsi="Calibri" w:cs="Calibri" w:eastAsia="Calibri"/>
          <w:color w:val="000000"/>
          <w:spacing w:val="0"/>
          <w:position w:val="0"/>
          <w:sz w:val="28"/>
          <w:shd w:fill="auto" w:val="clear"/>
        </w:rPr>
        <w:t xml:space="preserve">. </w:t>
      </w:r>
    </w:p>
    <w:p>
      <w:pPr>
        <w:spacing w:before="0" w:after="261" w:line="259"/>
        <w:ind w:right="940"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p>
    <w:p>
      <w:pPr>
        <w:bidi w:val="true"/>
        <w:spacing w:before="0" w:after="28" w:line="436"/>
        <w:ind w:right="256" w:left="497" w:hanging="6"/>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به صورت گروهی اطلاعاتی را که در کلاس درس یاد گرفته اند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کتابچه جمع آوری کنند در صورت امکان تصاویر یا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نقاشی نیز در آن درج کنند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spacing w:before="0" w:after="184" w:line="259"/>
        <w:ind w:right="3" w:left="0" w:firstLine="0"/>
        <w:jc w:val="righ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p>
    <w:p>
      <w:pPr>
        <w:spacing w:before="0" w:after="155" w:line="259"/>
        <w:ind w:right="8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2299" w:line="259"/>
        <w:ind w:right="83" w:left="0" w:firstLine="0"/>
        <w:jc w:val="righ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bidi w:val="true"/>
        <w:spacing w:before="0" w:after="130" w:line="397"/>
        <w:ind w:right="453" w:left="-9" w:hanging="6"/>
        <w:jc w:val="right"/>
        <w:rPr>
          <w:rFonts w:ascii="Calibri" w:hAnsi="Calibri" w:cs="Calibri" w:eastAsia="Calibri"/>
          <w:color w:val="000000"/>
          <w:spacing w:val="0"/>
          <w:position w:val="0"/>
          <w:sz w:val="28"/>
          <w:shd w:fill="auto" w:val="clear"/>
        </w:rPr>
      </w:pPr>
      <w:r>
        <w:rPr>
          <w:rFonts w:ascii="Calibri" w:hAnsi="Calibri" w:cs="Calibri" w:eastAsia="Calibri"/>
          <w:b/>
          <w:color w:val="FF0000"/>
          <w:spacing w:val="0"/>
          <w:position w:val="0"/>
          <w:sz w:val="28"/>
          <w:shd w:fill="auto" w:val="clear"/>
        </w:rPr>
        <w:t xml:space="preserve">این فایل فقط برای مشاهده می باشد </w:t>
      </w:r>
      <w:r>
        <w:rPr>
          <w:rFonts w:ascii="Calibri" w:hAnsi="Calibri" w:cs="Calibri" w:eastAsia="Calibri"/>
          <w:b/>
          <w:color w:val="FF0000"/>
          <w:spacing w:val="0"/>
          <w:position w:val="0"/>
          <w:sz w:val="28"/>
          <w:shd w:fill="auto" w:val="clear"/>
        </w:rPr>
        <w:t xml:space="preserve">. </w:t>
      </w:r>
      <w:r>
        <w:rPr>
          <w:rFonts w:ascii="Calibri" w:hAnsi="Calibri" w:cs="Calibri" w:eastAsia="Calibri"/>
          <w:b/>
          <w:color w:val="FF0000"/>
          <w:spacing w:val="0"/>
          <w:position w:val="0"/>
          <w:sz w:val="28"/>
          <w:shd w:fill="auto" w:val="clear"/>
        </w:rPr>
        <w:t xml:space="preserve">برای خرید فایل ورد و قابل ویرایش این طرح درس با قیمت فقط دو هزار تومان به سایت علمی و پژوهشی آسمان مراجعه کنید</w:t>
      </w:r>
      <w:r>
        <w:rPr>
          <w:rFonts w:ascii="Calibri" w:hAnsi="Calibri" w:cs="Calibri" w:eastAsia="Calibri"/>
          <w:b/>
          <w:color w:val="FF0000"/>
          <w:spacing w:val="0"/>
          <w:position w:val="0"/>
          <w:sz w:val="28"/>
          <w:shd w:fill="auto" w:val="clear"/>
        </w:rPr>
        <w:t xml:space="preserve"> </w:t>
      </w:r>
    </w:p>
    <w:p>
      <w:pPr>
        <w:spacing w:before="0" w:after="335" w:line="259"/>
        <w:ind w:right="-14" w:left="10" w:hanging="10"/>
        <w:jc w:val="right"/>
        <w:rPr>
          <w:rFonts w:ascii="Calibri" w:hAnsi="Calibri" w:cs="Calibri" w:eastAsia="Calibri"/>
          <w:color w:val="000000"/>
          <w:spacing w:val="0"/>
          <w:position w:val="0"/>
          <w:sz w:val="28"/>
          <w:shd w:fill="auto" w:val="clear"/>
        </w:rPr>
      </w:pPr>
      <w:r>
        <w:rPr>
          <w:rFonts w:ascii="Calibri" w:hAnsi="Calibri" w:cs="Calibri" w:eastAsia="Calibri"/>
          <w:color w:val="FF0000"/>
          <w:spacing w:val="0"/>
          <w:position w:val="0"/>
          <w:sz w:val="28"/>
          <w:shd w:fill="auto" w:val="clear"/>
        </w:rPr>
        <w:t xml:space="preserve"> </w:t>
      </w:r>
      <w:hyperlink xmlns:r="http://schemas.openxmlformats.org/officeDocument/2006/relationships" r:id="docRId2">
        <w:r>
          <w:rPr>
            <w:rFonts w:ascii="Calibri" w:hAnsi="Calibri" w:cs="Calibri" w:eastAsia="Calibri"/>
            <w:color w:val="FF0000"/>
            <w:spacing w:val="0"/>
            <w:position w:val="0"/>
            <w:sz w:val="28"/>
            <w:u w:val="single"/>
            <w:shd w:fill="auto" w:val="clear"/>
          </w:rPr>
          <w:t xml:space="preserve">www.asemankafinet.ir</w:t>
        </w:r>
      </w:hyperlink>
      <w:r>
        <w:rPr>
          <w:rFonts w:ascii="Calibri" w:hAnsi="Calibri" w:cs="Calibri" w:eastAsia="Calibri"/>
          <w:b/>
          <w:color w:val="FF0000"/>
          <w:spacing w:val="0"/>
          <w:position w:val="0"/>
          <w:sz w:val="28"/>
          <w:shd w:fill="auto" w:val="clear"/>
        </w:rPr>
        <w:t xml:space="preserve">.</w:t>
      </w:r>
    </w:p>
    <w:p>
      <w:pPr>
        <w:spacing w:before="0" w:after="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6">
    <w:abstractNumId w:val="12"/>
  </w:num>
  <w:num w:numId="19">
    <w:abstractNumId w:val="6"/>
  </w:num>
  <w:num w:numId="7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asemankafinet.ir/" Id="docRId1" Type="http://schemas.openxmlformats.org/officeDocument/2006/relationships/hyperlink"/><Relationship Target="numbering.xml" Id="docRId3" Type="http://schemas.openxmlformats.org/officeDocument/2006/relationships/numbering"/><Relationship TargetMode="External" Target="http://www.asemanka/" Id="docRId0" Type="http://schemas.openxmlformats.org/officeDocument/2006/relationships/hyperlink"/><Relationship TargetMode="External" Target="http://www.asemankafinet.ir/" Id="docRId2" Type="http://schemas.openxmlformats.org/officeDocument/2006/relationships/hyperlink"/><Relationship Target="styles.xml" Id="docRId4" Type="http://schemas.openxmlformats.org/officeDocument/2006/relationships/styles"/></Relationships>
</file>