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DC" w:rsidRDefault="009F65DC" w:rsidP="009F65DC">
      <w:pPr>
        <w:tabs>
          <w:tab w:val="left" w:pos="8370"/>
        </w:tabs>
        <w:jc w:val="center"/>
        <w:rPr>
          <w:rFonts w:ascii="Calibri" w:eastAsia="Calibri" w:hAnsi="Calibri" w:cs="B Zar"/>
          <w:b/>
          <w:bCs/>
          <w:sz w:val="28"/>
          <w:szCs w:val="28"/>
          <w:rtl/>
          <w:lang w:bidi="ar-SA"/>
        </w:rPr>
      </w:pPr>
      <w:bookmarkStart w:id="0" w:name="_GoBack"/>
      <w:r w:rsidRPr="009F65DC">
        <w:rPr>
          <w:rFonts w:ascii="Calibri" w:eastAsia="Calibri" w:hAnsi="Calibri" w:cs="B Zar" w:hint="cs"/>
          <w:b/>
          <w:bCs/>
          <w:sz w:val="28"/>
          <w:szCs w:val="28"/>
          <w:rtl/>
          <w:lang w:bidi="ar-SA"/>
        </w:rPr>
        <w:t>پرسشنامه خلاقیت شناختی عابدی</w:t>
      </w:r>
    </w:p>
    <w:bookmarkEnd w:id="0"/>
    <w:p w:rsidR="00913487" w:rsidRDefault="00913487" w:rsidP="009F65DC">
      <w:pPr>
        <w:tabs>
          <w:tab w:val="left" w:pos="8370"/>
        </w:tabs>
        <w:jc w:val="center"/>
        <w:rPr>
          <w:rFonts w:ascii="Calibri" w:eastAsia="Calibri" w:hAnsi="Calibri" w:cs="B Zar"/>
          <w:b/>
          <w:bCs/>
          <w:sz w:val="28"/>
          <w:szCs w:val="28"/>
          <w:rtl/>
          <w:lang w:bidi="ar-SA"/>
        </w:rPr>
      </w:pPr>
    </w:p>
    <w:p w:rsidR="00913487" w:rsidRPr="00914DB1" w:rsidRDefault="00913487" w:rsidP="00913487">
      <w:pPr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14DB1">
        <w:rPr>
          <w:rFonts w:ascii="Calibri" w:eastAsia="Calibri" w:hAnsi="Calibri" w:cs="B Zar" w:hint="cs"/>
          <w:sz w:val="28"/>
          <w:szCs w:val="28"/>
          <w:rtl/>
        </w:rPr>
        <w:t>عابدی(1372) با اقتباس از آزمون های مطرح خلاقیت، نظیر آزمون تورنس(حقیقت، 1377) برای سنجش تفکر خلاق پرسشنامه 60 گویه ای در چهار بعد سیالی(16 گویه)، انعطاف پذیری(11 گویه)، اصالت(22 گویه) و بسط(11گویه) تهیه کرد. در مقابل هر گویه سه گزینه قرار دارد که به ترتیب نمره ای از 2-0 می گیرند و جمع نمره ها نمره کل خلاقیت شناختی را نشان می دهد که دامنه ای ازنمرات 0 تا 120 را شامل می شود. میزان خلاقیت شناختی افراد به شرح زیر مشخص می شود.</w:t>
      </w:r>
    </w:p>
    <w:tbl>
      <w:tblPr>
        <w:bidiVisual/>
        <w:tblW w:w="0" w:type="auto"/>
        <w:tblInd w:w="19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790"/>
      </w:tblGrid>
      <w:tr w:rsidR="00913487" w:rsidRPr="00914DB1" w:rsidTr="00401B54">
        <w:trPr>
          <w:trHeight w:val="420"/>
        </w:trPr>
        <w:tc>
          <w:tcPr>
            <w:tcW w:w="2718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زیر 50</w:t>
            </w:r>
          </w:p>
        </w:tc>
        <w:tc>
          <w:tcPr>
            <w:tcW w:w="2790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خلاقیت بسیار کم</w:t>
            </w:r>
          </w:p>
        </w:tc>
      </w:tr>
      <w:tr w:rsidR="00913487" w:rsidRPr="00914DB1" w:rsidTr="00401B54">
        <w:trPr>
          <w:trHeight w:val="432"/>
        </w:trPr>
        <w:tc>
          <w:tcPr>
            <w:tcW w:w="2718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بین 51 تا 75</w:t>
            </w:r>
          </w:p>
        </w:tc>
        <w:tc>
          <w:tcPr>
            <w:tcW w:w="2790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خلاقیت کم</w:t>
            </w:r>
          </w:p>
        </w:tc>
      </w:tr>
      <w:tr w:rsidR="00913487" w:rsidRPr="00914DB1" w:rsidTr="00401B54">
        <w:trPr>
          <w:trHeight w:val="432"/>
        </w:trPr>
        <w:tc>
          <w:tcPr>
            <w:tcW w:w="2718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بین 76 تا 85</w:t>
            </w:r>
          </w:p>
        </w:tc>
        <w:tc>
          <w:tcPr>
            <w:tcW w:w="2790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خلاقیت متوسط</w:t>
            </w:r>
          </w:p>
        </w:tc>
      </w:tr>
      <w:tr w:rsidR="00913487" w:rsidRPr="00914DB1" w:rsidTr="00401B54">
        <w:trPr>
          <w:trHeight w:val="420"/>
        </w:trPr>
        <w:tc>
          <w:tcPr>
            <w:tcW w:w="2718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بین 86تا 100</w:t>
            </w:r>
          </w:p>
        </w:tc>
        <w:tc>
          <w:tcPr>
            <w:tcW w:w="2790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خلاقیت زیاد</w:t>
            </w:r>
          </w:p>
        </w:tc>
      </w:tr>
      <w:tr w:rsidR="00913487" w:rsidRPr="00914DB1" w:rsidTr="00401B54">
        <w:trPr>
          <w:trHeight w:val="432"/>
        </w:trPr>
        <w:tc>
          <w:tcPr>
            <w:tcW w:w="2718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بین101 تا 120</w:t>
            </w:r>
          </w:p>
        </w:tc>
        <w:tc>
          <w:tcPr>
            <w:tcW w:w="2790" w:type="dxa"/>
            <w:shd w:val="clear" w:color="auto" w:fill="auto"/>
          </w:tcPr>
          <w:p w:rsidR="00913487" w:rsidRPr="00914DB1" w:rsidRDefault="00913487" w:rsidP="00401B54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14DB1">
              <w:rPr>
                <w:rFonts w:ascii="Calibri" w:eastAsia="Calibri" w:hAnsi="Calibri" w:cs="B Zar" w:hint="cs"/>
                <w:sz w:val="24"/>
                <w:szCs w:val="24"/>
                <w:rtl/>
              </w:rPr>
              <w:t>خلاقیت بسیار زیاد</w:t>
            </w:r>
          </w:p>
        </w:tc>
      </w:tr>
    </w:tbl>
    <w:p w:rsidR="00913487" w:rsidRPr="00914DB1" w:rsidRDefault="00913487" w:rsidP="00913487">
      <w:pPr>
        <w:jc w:val="both"/>
        <w:rPr>
          <w:rFonts w:ascii="Calibri" w:eastAsia="Calibri" w:hAnsi="Calibri" w:cs="B Zar"/>
          <w:sz w:val="28"/>
          <w:szCs w:val="28"/>
        </w:rPr>
      </w:pPr>
    </w:p>
    <w:p w:rsidR="00913487" w:rsidRPr="00914DB1" w:rsidRDefault="00913487" w:rsidP="00913487">
      <w:pPr>
        <w:jc w:val="both"/>
        <w:rPr>
          <w:rFonts w:ascii="Calibri" w:eastAsia="Calibri" w:hAnsi="Calibri" w:cs="B Zar"/>
          <w:sz w:val="28"/>
          <w:szCs w:val="28"/>
          <w:rtl/>
        </w:rPr>
      </w:pPr>
      <w:r w:rsidRPr="00914DB1">
        <w:rPr>
          <w:rFonts w:ascii="Calibri" w:eastAsia="Calibri" w:hAnsi="Calibri" w:cs="B Zar" w:hint="cs"/>
          <w:sz w:val="28"/>
          <w:szCs w:val="28"/>
          <w:rtl/>
        </w:rPr>
        <w:t>عابدی روایی این پرسشنامه را با شیوه ی تحلیل عامل و همبستگی با آزمون های مشابه(تورنس) محاسبه کرد.</w:t>
      </w:r>
      <w:r w:rsidRPr="00914DB1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ضریب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همبستگی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بین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نمره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کل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آزمون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تورنس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و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نمره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کل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آزمون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معادل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46/0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به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دست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آمد</w:t>
      </w:r>
      <w:r w:rsidRPr="00914DB1">
        <w:rPr>
          <w:rFonts w:ascii="Calibri" w:eastAsia="Calibri" w:hAnsi="Calibri" w:cs="B Zar"/>
          <w:sz w:val="28"/>
          <w:szCs w:val="28"/>
          <w:rtl/>
        </w:rPr>
        <w:t>(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عابدی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،</w:t>
      </w:r>
      <w:r w:rsidRPr="00914DB1">
        <w:rPr>
          <w:rFonts w:ascii="Calibri" w:eastAsia="Calibri" w:hAnsi="Calibri" w:cs="B Zar"/>
          <w:sz w:val="28"/>
          <w:szCs w:val="28"/>
          <w:rtl/>
        </w:rPr>
        <w:t>1372).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 xml:space="preserve"> پایایی آن را با بازآزمایی و آلفای کرونباخ گزارش محاسبه شده است. ضریب پایایی بخش های سیالی، ابتکار، انعطاف پذیری و بسط از طریق بازآزمایی در اجرای فرم اولیه این آزمون توسط عابدی به ترتیب85/0،82/0،84/0،80/0به دست آمد(عابدی،1372).</w:t>
      </w:r>
      <w:r w:rsidRPr="00914DB1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در اسپانیا از روش ضریب همسانی درونی آلفای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کرونباخ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برای محاسبه پایایی استفاده شد.این ضریب برای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مؤلفه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های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خلاقیت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به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ترتیب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سیالی</w:t>
      </w:r>
      <w:r w:rsidRPr="00914DB1">
        <w:rPr>
          <w:rFonts w:ascii="Calibri" w:eastAsia="Calibri" w:hAnsi="Calibri" w:cs="B Zar"/>
          <w:sz w:val="28"/>
          <w:szCs w:val="28"/>
          <w:rtl/>
        </w:rPr>
        <w:t>75/0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، ابتکار</w:t>
      </w:r>
      <w:r w:rsidRPr="00914DB1">
        <w:rPr>
          <w:rFonts w:ascii="Calibri" w:eastAsia="Calibri" w:hAnsi="Calibri" w:cs="B Zar"/>
          <w:sz w:val="28"/>
          <w:szCs w:val="28"/>
          <w:rtl/>
        </w:rPr>
        <w:t>67/0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، انعطاف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پذیری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61/0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و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بسط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61/0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گزارش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کرده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است</w:t>
      </w:r>
      <w:r w:rsidRPr="00914DB1">
        <w:rPr>
          <w:rFonts w:ascii="Calibri" w:eastAsia="Calibri" w:hAnsi="Calibri" w:cs="B Zar"/>
          <w:sz w:val="28"/>
          <w:szCs w:val="28"/>
          <w:rtl/>
        </w:rPr>
        <w:t>(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عابدی</w:t>
      </w:r>
      <w:r w:rsidRPr="00914DB1">
        <w:rPr>
          <w:rFonts w:ascii="Calibri" w:eastAsia="Calibri" w:hAnsi="Calibri" w:cs="B Zar"/>
          <w:sz w:val="28"/>
          <w:szCs w:val="28"/>
          <w:rtl/>
        </w:rPr>
        <w:t xml:space="preserve">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t>،1375</w:t>
      </w:r>
      <w:r w:rsidRPr="00914DB1">
        <w:rPr>
          <w:rFonts w:ascii="Calibri" w:eastAsia="Calibri" w:hAnsi="Calibri" w:cs="B Zar"/>
          <w:sz w:val="28"/>
          <w:szCs w:val="28"/>
          <w:rtl/>
        </w:rPr>
        <w:t>).</w:t>
      </w:r>
    </w:p>
    <w:p w:rsidR="00913487" w:rsidRPr="00914DB1" w:rsidRDefault="00913487" w:rsidP="00913487">
      <w:pPr>
        <w:jc w:val="both"/>
        <w:rPr>
          <w:rFonts w:ascii="Calibri" w:eastAsia="Calibri" w:hAnsi="Calibri" w:cs="B Zar"/>
          <w:sz w:val="28"/>
          <w:szCs w:val="28"/>
          <w:rtl/>
        </w:rPr>
      </w:pPr>
      <w:r w:rsidRPr="00914DB1">
        <w:rPr>
          <w:rFonts w:ascii="Calibri" w:eastAsia="Calibri" w:hAnsi="Calibri" w:cs="B Zar" w:hint="cs"/>
          <w:sz w:val="28"/>
          <w:szCs w:val="28"/>
          <w:rtl/>
        </w:rPr>
        <w:t xml:space="preserve"> همچنین در پژوهش های متعددی از جمله شهنی و همکاران(1384)، سهرابی و سهرابی(1381)،کفایت(1373)، و حقیقت(1377) روایی و پایایی این آزمون با استفاده از روش </w:t>
      </w:r>
      <w:r w:rsidRPr="00914DB1">
        <w:rPr>
          <w:rFonts w:ascii="Calibri" w:eastAsia="Calibri" w:hAnsi="Calibri" w:cs="B Zar" w:hint="cs"/>
          <w:sz w:val="28"/>
          <w:szCs w:val="28"/>
          <w:rtl/>
        </w:rPr>
        <w:lastRenderedPageBreak/>
        <w:t>های تحلیل عامل و بازازمایی و آلفای کرونباخ تأیید شده است.</w:t>
      </w:r>
    </w:p>
    <w:p w:rsidR="00913487" w:rsidRPr="009F65DC" w:rsidRDefault="00913487" w:rsidP="00913487">
      <w:pPr>
        <w:rPr>
          <w:rFonts w:ascii="Calibri" w:eastAsia="Calibri" w:hAnsi="Calibri" w:cs="B Zar"/>
          <w:sz w:val="24"/>
          <w:szCs w:val="24"/>
          <w:rtl/>
        </w:rPr>
      </w:pPr>
    </w:p>
    <w:p w:rsidR="00913487" w:rsidRDefault="00913487" w:rsidP="00913487"/>
    <w:p w:rsidR="00913487" w:rsidRPr="009F65DC" w:rsidRDefault="00913487" w:rsidP="009F65DC">
      <w:pPr>
        <w:tabs>
          <w:tab w:val="left" w:pos="8370"/>
        </w:tabs>
        <w:jc w:val="center"/>
        <w:rPr>
          <w:rFonts w:ascii="Calibri" w:eastAsia="Calibri" w:hAnsi="Calibri" w:cs="B Zar"/>
          <w:b/>
          <w:bCs/>
          <w:sz w:val="28"/>
          <w:szCs w:val="28"/>
          <w:rtl/>
          <w:lang w:bidi="ar-SA"/>
        </w:rPr>
      </w:pPr>
    </w:p>
    <w:p w:rsidR="009F65DC" w:rsidRPr="009F65DC" w:rsidRDefault="009F65DC" w:rsidP="009F65DC">
      <w:pPr>
        <w:tabs>
          <w:tab w:val="left" w:pos="8370"/>
        </w:tabs>
        <w:jc w:val="both"/>
        <w:rPr>
          <w:rFonts w:ascii="Calibri" w:eastAsia="Calibri" w:hAnsi="Calibri" w:cs="B Zar"/>
          <w:sz w:val="20"/>
          <w:szCs w:val="20"/>
          <w:rtl/>
          <w:lang w:bidi="ar-SA"/>
        </w:rPr>
      </w:pP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پاسخگوی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گرامی،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پرسشنامه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را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که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در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پیش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روی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دارید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حاوی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60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سؤال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است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و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هر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سؤال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مشتمل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بر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گزینه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یا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پاسخ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می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باشد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.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لطفاً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هر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یک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از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سؤالات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را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با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دقت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مطالعه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نموده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و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پس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از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آن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یکی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از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پاسخ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های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ارائه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شده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در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زیر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هر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سؤال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را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با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علامت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(×)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انتخاب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نمایید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>.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قبلاً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از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همکاری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شما</w:t>
      </w:r>
      <w:r w:rsidRPr="009F65DC">
        <w:rPr>
          <w:rFonts w:ascii="Calibri" w:eastAsia="Calibri" w:hAnsi="Calibri" w:cs="B Zar"/>
          <w:sz w:val="24"/>
          <w:szCs w:val="24"/>
          <w:rtl/>
          <w:lang w:bidi="ar-SA"/>
        </w:rPr>
        <w:t xml:space="preserve"> </w:t>
      </w:r>
      <w:r w:rsidRPr="009F65DC">
        <w:rPr>
          <w:rFonts w:ascii="Calibri" w:eastAsia="Calibri" w:hAnsi="Calibri" w:cs="B Zar" w:hint="cs"/>
          <w:sz w:val="24"/>
          <w:szCs w:val="24"/>
          <w:rtl/>
          <w:lang w:bidi="ar-SA"/>
        </w:rPr>
        <w:t>سپاسگذارم</w:t>
      </w:r>
      <w:r w:rsidRPr="009F65DC">
        <w:rPr>
          <w:rFonts w:ascii="Calibri" w:eastAsia="Calibri" w:hAnsi="Calibri" w:cs="B Zar" w:hint="cs"/>
          <w:sz w:val="20"/>
          <w:szCs w:val="20"/>
          <w:rtl/>
          <w:lang w:bidi="ar-SA"/>
        </w:rPr>
        <w:t>.                                                                            سن:                                         پایه تحصیلی:</w:t>
      </w:r>
    </w:p>
    <w:p w:rsidR="009F65DC" w:rsidRPr="009F65DC" w:rsidRDefault="009F65DC" w:rsidP="009F65DC">
      <w:pPr>
        <w:tabs>
          <w:tab w:val="left" w:pos="8370"/>
        </w:tabs>
        <w:jc w:val="center"/>
        <w:rPr>
          <w:rFonts w:ascii="Calibri" w:eastAsia="Calibri" w:hAnsi="Calibri" w:cs="B Zar"/>
          <w:sz w:val="20"/>
          <w:szCs w:val="20"/>
          <w:lang w:bidi="ar-SA"/>
        </w:rPr>
      </w:pPr>
      <w:r w:rsidRPr="009F65DC">
        <w:rPr>
          <w:rFonts w:ascii="Calibri" w:eastAsia="Calibri" w:hAnsi="Calibri" w:cs="B Zar" w:hint="cs"/>
          <w:sz w:val="20"/>
          <w:szCs w:val="20"/>
          <w:rtl/>
          <w:lang w:bidi="ar-SA"/>
        </w:rPr>
        <w:t xml:space="preserve">                                                                                                                                         تحصیلات مادر:                        تحصیلات پدر:</w:t>
      </w:r>
    </w:p>
    <w:tbl>
      <w:tblPr>
        <w:bidiVisual/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روبرو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 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گریه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چون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گریه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ناراحت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راهنمایی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بیابم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سرگرم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وسیله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ناگهان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دریابید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قطعه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مهمی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متوقف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قطعه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نتوانستم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متوقف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)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قطعه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نتوانستم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قطعه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سازم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مکانی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عمومی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هستید،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هرگز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بزنید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افرادی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هستند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بحث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هرگز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نیستم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بحث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دوست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بحث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همیشه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دوست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بحث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خیر،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ندرت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عضو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گذارم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اعضای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شرکت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فعال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شرکت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6-وقتی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روبرو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اطلاعات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بیشتری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آورم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7-اگر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درگیر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مشکل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ریاضی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باشید، 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شخص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ریاضی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مربوط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منابعی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دسترس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استفاده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8-وقتی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اعضای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چگونه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مبتکرانه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استقبال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ندرت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مبتکرانه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استقبال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مبتکرانه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استقبال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مبتکرانه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استقبال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9-وقتی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مشکلی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چگونه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رفع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کسی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گیرم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قبل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کسی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بگیرم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مدت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کوتاهی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تلاش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مدت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طولانی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تلاش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10-آیا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سؤالات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مشکلی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مطرح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اینطور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11-آیا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دوست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بزنید؟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12-وقتی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مسئله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روبرو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درگیر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ممکن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زمان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کوتاهی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تلاش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زمانی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طولانی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تلاش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13-آیا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تجارب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تجارب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تجارب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تجارب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14-وقتی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موقعیتی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قرار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گیرید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متوسل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)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متوسل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متوسل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ترجیح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متکی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15-به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مستقل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اطمینان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مستقل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دهم، اطمینان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مستقل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حدودی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اطمینان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مستقل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دهم، اطمینان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5791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16-آیا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آزمایش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5791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آزمایش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5791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آزمایش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حدودی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5791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آزمایش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17-آیا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هرگز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رؤیا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خیر،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رؤیا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 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وقت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رؤیا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وقت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رؤیا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18-در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سهولتی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استفاده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اشکال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اشکال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ندرت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اشکال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19-بیان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20-نوشتن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اشکال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کاملاً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نظراتم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21-اگر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افراد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نحوی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منتظره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بخواهند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5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دقیقه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موضوعی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آمد؟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آمد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آمادگی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نداشته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نهایت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ج)به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آمد.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22-برای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توصیف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سهولتی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کلمات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نهایت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23-آیا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شغلی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مستلزم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اندیشه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24-برای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اندیشه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سهولتی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کلمات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مترادف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25-اگر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ناچار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مسابقه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شرکت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امکان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حرف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«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 w:hint="eastAsia"/>
                <w:sz w:val="16"/>
                <w:szCs w:val="16"/>
                <w:rtl/>
                <w:lang w:bidi="ar-SA"/>
              </w:rPr>
              <w:t>»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شروع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نمایید،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26-اگر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خواسته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مسابقه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شرکت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متعلق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منطقه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مانند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غذاها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گیاهان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ببرید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ab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27-چند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جمله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واژه</w:t>
            </w:r>
            <w:r w:rsidRPr="009F65DC">
              <w:rPr>
                <w:rFonts w:ascii="Calibri" w:eastAsia="Calibri" w:hAnsi="Calibri" w:cs="B Titr" w:hint="eastAsia"/>
                <w:sz w:val="16"/>
                <w:szCs w:val="16"/>
                <w:rtl/>
                <w:lang w:bidi="ar-SA"/>
              </w:rPr>
              <w:t>«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 w:hint="eastAsia"/>
                <w:sz w:val="16"/>
                <w:szCs w:val="16"/>
                <w:rtl/>
                <w:lang w:bidi="ar-SA"/>
              </w:rPr>
              <w:t>»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شروع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فقط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تعدادی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تعداد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28-آیا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کاربرد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اشیا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استفاده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استفاده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استفاده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29-نوشتن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تعدا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داستان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داستان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داستان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30-کدام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حفظ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شعر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بیتی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تفسیر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شعر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بیتی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سرودن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شعر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31-اگر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خواسته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مقاله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روزنامه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جامعه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ترجیح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کدام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بنویسید؟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جامعه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خلاصه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جامعه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اطلاعات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افزایم.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جامعه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مقاله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اقدام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32-از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کدام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بیشترین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معروف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معروف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توسط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 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33-در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طراحی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اسباب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موفق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موفق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بود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>.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طرح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طرح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.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34-اگر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معلمی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کلاس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طرح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نداشته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شکست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خورد.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مشکل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داشت.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موفق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35-نوشتن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مترادف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کلمه</w:t>
            </w:r>
            <w:r w:rsidRPr="009F65DC">
              <w:rPr>
                <w:rFonts w:ascii="Calibri" w:eastAsia="Calibri" w:hAnsi="Calibri" w:cs="B Titr" w:hint="eastAsia"/>
                <w:sz w:val="16"/>
                <w:szCs w:val="16"/>
                <w:rtl/>
                <w:lang w:bidi="ar-SA"/>
              </w:rPr>
              <w:t>«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سریع</w:t>
            </w:r>
            <w:r w:rsidRPr="009F65DC">
              <w:rPr>
                <w:rFonts w:ascii="Calibri" w:eastAsia="Calibri" w:hAnsi="Calibri" w:cs="B Titr" w:hint="eastAsia"/>
                <w:sz w:val="16"/>
                <w:szCs w:val="16"/>
                <w:rtl/>
                <w:lang w:bidi="ar-SA"/>
              </w:rPr>
              <w:t>»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36-فرض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غذا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ایم،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تهیه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فهرستی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طولانی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غذا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 xml:space="preserve"> 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tcBorders>
              <w:bottom w:val="single" w:sz="4" w:space="0" w:color="auto"/>
            </w:tcBorders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37-اگر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ناچار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ایراد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سخنرانی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کامل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یادداشت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بیشتر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یادداشت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یادداشت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نگاه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tcBorders>
              <w:bottom w:val="nil"/>
            </w:tcBorders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38-اگر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گروهی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دوستانتان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بخواهند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تجربه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ساعت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خودداری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بگویم.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مدت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طولانی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tcBorders>
              <w:top w:val="nil"/>
            </w:tcBorders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39-آیا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هرگز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شغلی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مستلزم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داستان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مقابل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شنوندگان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نیستم.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 w:line="240" w:lineRule="auto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هستم.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40-وقتی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ناچار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کسی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فارسی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بلد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ارتباط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برقرار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یافتن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فارسی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41-چقدر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ساختن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42-با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افرادی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سختی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متقاعد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چگونه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برخورد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یافتن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دلایل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متقاعد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کننده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مشکل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متقاعد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دلیل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مختلف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بیابم.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متقاعد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دلایل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یابم.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43-وقتی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کدام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گزینید؟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واحد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یابم.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بیابم.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روش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متنوعی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بیابم.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44-چه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نوع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بیشتردوست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تقریباً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مراحل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مشخص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بخشی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مشخص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بخشی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نیازمند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ابتکار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بیشتر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مراحل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نیازمند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ابتکار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باشد.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ab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45-آیا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توضیح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دلایل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رفتار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مانند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رفتار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کودک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نابهنجار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توضیح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رفتار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توضیحات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توضیحات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46-اگر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گردهمایی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دعوت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جامعه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تهیه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فهرستی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طولانی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مسائل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برایتان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حدودی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هیچ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47-اگر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دعوت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شهر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منظور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دریافت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مالی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پیشنهادهایی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اندازه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عهده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پیشنهادهایی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فراتر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شهر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قبلاً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گرفته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تعداد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اندکی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پیشنهاد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فراتر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قبلاً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شهر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گرفته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پیشنهادهای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فراتر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قبلاً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شهر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نظر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گرفته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7027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48-آیا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معلم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کلاس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اول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گوناگون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آموزش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اعداد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بیابد،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طوری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کودکان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فراگیری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اعداد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شوند؟</w:t>
            </w:r>
          </w:p>
          <w:p w:rsidR="009F65DC" w:rsidRPr="009F65DC" w:rsidRDefault="009F65DC" w:rsidP="009F65DC">
            <w:pPr>
              <w:tabs>
                <w:tab w:val="left" w:pos="7027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خیر،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7027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معدود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7027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گوناگون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49-کمک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مدرسه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امکانات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محدود،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دستیابی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جهت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تآمین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امکانات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ورزشی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سرگرمی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دشوار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جدیدی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بله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گوناگون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ارائه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50-وقتی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حادثه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غیر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عادلانه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رخ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عوامل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مختلفی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احتمالاً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حادثه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دخالت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داشته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right" w:pos="10314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51-وقتی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حادثه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عجیبی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رخ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جوی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برخی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اصلی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جوی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علل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ممکن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52-وقتی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علاقه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زیاد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53-وقتی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آواز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گوش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محتوای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هرگز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ج)خیلی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54-وقتی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اثر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هنری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نگاه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هنرمند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توجه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هنرمند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بگوید،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اندیشم.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اوقات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هنرمند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اندیشم.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هنرمند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دارد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بگوید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اندیشم.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55-وقتی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نمایش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بدون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کلام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(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پانتومیم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تماشا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واکنشی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نشان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فقط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بردن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تماشا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تماشا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عمومی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تماشا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سعی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lastRenderedPageBreak/>
              <w:t>56-پس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تماشای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فیلمی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شما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تحت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تأثیر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قرار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است،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بعدی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شاید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یک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جنبه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فیلم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حوادث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فیلم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فکر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صحبت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57-وقتی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نامه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نویسید،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معمولاً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مطالبی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گنجانید؟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چیزهایی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نویسم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دیگران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دانستن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نیازمندند.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مهم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ترین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حوادث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نویسم.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درباره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زندگی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نویسم.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58-وقتی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کتابی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خوانید،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آیا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ذهن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مجسم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ذهن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مجسم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ذهن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مجسم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همه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را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خوانم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مجسم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کنم.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59-در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آنچه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چه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مقدار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پیچیدگی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ساده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و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سرراست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اندکی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از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امور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بسیار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پیچیده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لذت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برم.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  <w:tr w:rsidR="009F65DC" w:rsidRPr="009F65DC" w:rsidTr="00221B3E">
        <w:tc>
          <w:tcPr>
            <w:tcW w:w="10530" w:type="dxa"/>
            <w:shd w:val="clear" w:color="auto" w:fill="auto"/>
          </w:tcPr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60-چقدر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کاری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که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انجام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دهید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پردازید؟</w:t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الف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ندرت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  <w:r w:rsidRPr="009F65DC">
              <w:rPr>
                <w:rFonts w:ascii="Calibri" w:eastAsia="Calibri" w:hAnsi="Calibri" w:cs="B Titr"/>
                <w:sz w:val="16"/>
                <w:szCs w:val="16"/>
                <w:lang w:bidi="ar-SA"/>
              </w:rPr>
              <w:tab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گاهی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  <w:p w:rsidR="009F65DC" w:rsidRPr="009F65DC" w:rsidRDefault="009F65DC" w:rsidP="009F65DC">
            <w:pPr>
              <w:tabs>
                <w:tab w:val="left" w:pos="8370"/>
              </w:tabs>
              <w:spacing w:after="0"/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</w:pP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>)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اغلب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به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جزئیات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می</w:t>
            </w:r>
            <w:r w:rsidRPr="009F65DC">
              <w:rPr>
                <w:rFonts w:ascii="Calibri" w:eastAsia="Calibri" w:hAnsi="Calibri" w:cs="B Titr"/>
                <w:sz w:val="16"/>
                <w:szCs w:val="16"/>
                <w:rtl/>
                <w:lang w:bidi="ar-SA"/>
              </w:rPr>
              <w:t xml:space="preserve"> 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rtl/>
                <w:lang w:bidi="ar-SA"/>
              </w:rPr>
              <w:t>پردازم.</w:t>
            </w:r>
            <w:r w:rsidRPr="009F65DC">
              <w:rPr>
                <w:rFonts w:ascii="Calibri" w:eastAsia="Calibri" w:hAnsi="Calibri" w:cs="B Titr" w:hint="cs"/>
                <w:sz w:val="16"/>
                <w:szCs w:val="16"/>
                <w:lang w:bidi="ar-SA"/>
              </w:rPr>
              <w:sym w:font="Wingdings 2" w:char="F035"/>
            </w:r>
          </w:p>
        </w:tc>
      </w:tr>
    </w:tbl>
    <w:p w:rsidR="009F65DC" w:rsidRPr="009F65DC" w:rsidRDefault="009F65DC" w:rsidP="009F65DC">
      <w:pPr>
        <w:tabs>
          <w:tab w:val="left" w:pos="8370"/>
        </w:tabs>
        <w:rPr>
          <w:rFonts w:ascii="Calibri" w:eastAsia="Calibri" w:hAnsi="Calibri" w:cs="B Zar"/>
          <w:sz w:val="24"/>
          <w:szCs w:val="24"/>
          <w:lang w:bidi="ar-SA"/>
        </w:rPr>
      </w:pPr>
    </w:p>
    <w:p w:rsidR="009F65DC" w:rsidRDefault="009F65DC" w:rsidP="009F65DC">
      <w:pPr>
        <w:rPr>
          <w:rFonts w:ascii="Calibri" w:eastAsia="Calibri" w:hAnsi="Calibri" w:cs="B Zar"/>
          <w:sz w:val="24"/>
          <w:szCs w:val="24"/>
          <w:rtl/>
        </w:rPr>
      </w:pPr>
    </w:p>
    <w:p w:rsidR="00914DB1" w:rsidRDefault="00914DB1" w:rsidP="009F65DC">
      <w:pPr>
        <w:rPr>
          <w:rFonts w:ascii="Calibri" w:eastAsia="Calibri" w:hAnsi="Calibri" w:cs="B Zar"/>
          <w:sz w:val="24"/>
          <w:szCs w:val="24"/>
          <w:rtl/>
        </w:rPr>
      </w:pPr>
    </w:p>
    <w:sectPr w:rsidR="00914DB1" w:rsidSect="00B863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314EC"/>
    <w:multiLevelType w:val="hybridMultilevel"/>
    <w:tmpl w:val="356E1582"/>
    <w:lvl w:ilvl="0" w:tplc="16507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DC"/>
    <w:rsid w:val="008705D7"/>
    <w:rsid w:val="00913487"/>
    <w:rsid w:val="00914DB1"/>
    <w:rsid w:val="009F65DC"/>
    <w:rsid w:val="00B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B740C2-708C-4E97-BED3-34D34792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65DC"/>
  </w:style>
  <w:style w:type="numbering" w:customStyle="1" w:styleId="NoList11">
    <w:name w:val="No List11"/>
    <w:next w:val="NoList"/>
    <w:uiPriority w:val="99"/>
    <w:semiHidden/>
    <w:unhideWhenUsed/>
    <w:rsid w:val="009F65DC"/>
  </w:style>
  <w:style w:type="table" w:styleId="TableGrid">
    <w:name w:val="Table Grid"/>
    <w:basedOn w:val="TableNormal"/>
    <w:uiPriority w:val="59"/>
    <w:rsid w:val="009F65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5DC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F65D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F65DC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F65DC"/>
    <w:rPr>
      <w:rFonts w:ascii="Calibri" w:eastAsia="Calibri" w:hAnsi="Calibri" w:cs="Arial"/>
      <w:lang w:bidi="ar-SA"/>
    </w:rPr>
  </w:style>
  <w:style w:type="table" w:styleId="LightShading">
    <w:name w:val="Light Shading"/>
    <w:basedOn w:val="TableNormal"/>
    <w:uiPriority w:val="60"/>
    <w:rsid w:val="009F65DC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9F65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ASRE NOVIN</dc:creator>
  <cp:lastModifiedBy>omid</cp:lastModifiedBy>
  <cp:revision>4</cp:revision>
  <dcterms:created xsi:type="dcterms:W3CDTF">2015-08-28T17:00:00Z</dcterms:created>
  <dcterms:modified xsi:type="dcterms:W3CDTF">2018-11-28T18:15:00Z</dcterms:modified>
</cp:coreProperties>
</file>